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34561" w:rsidRPr="00AC1C01" w:rsidRDefault="00AC1C01" w:rsidP="007A7228">
      <w:pPr>
        <w:pStyle w:val="Header"/>
        <w:tabs>
          <w:tab w:val="clear" w:pos="4703"/>
          <w:tab w:val="left" w:pos="4820"/>
        </w:tabs>
        <w:rPr>
          <w:b/>
        </w:rPr>
      </w:pPr>
      <w:r>
        <w:rPr>
          <w:b/>
        </w:rPr>
        <w:t xml:space="preserve"> </w:t>
      </w:r>
    </w:p>
    <w:p w:rsidR="00A638B4" w:rsidRDefault="00A638B4" w:rsidP="00A638B4">
      <w:pPr>
        <w:numPr>
          <w:ilvl w:val="0"/>
          <w:numId w:val="8"/>
        </w:numPr>
        <w:jc w:val="center"/>
        <w:rPr>
          <w:b/>
        </w:rPr>
      </w:pPr>
      <w:r>
        <w:rPr>
          <w:b/>
          <w:lang w:val="sr-Cyrl-CS"/>
        </w:rPr>
        <w:t>ПОТВРДА О ДОСТАВИ КОНКУРСНЕ ДОКУМЕНТАЦИЈЕ</w:t>
      </w:r>
    </w:p>
    <w:p w:rsidR="00A638B4" w:rsidRDefault="00A638B4" w:rsidP="00A638B4">
      <w:pPr>
        <w:numPr>
          <w:ilvl w:val="0"/>
          <w:numId w:val="8"/>
        </w:numPr>
        <w:jc w:val="center"/>
        <w:rPr>
          <w:b/>
          <w:lang w:val="sr-Cyrl-CS"/>
        </w:rPr>
      </w:pPr>
      <w:r>
        <w:rPr>
          <w:b/>
        </w:rPr>
        <w:t>E</w:t>
      </w:r>
      <w:r>
        <w:rPr>
          <w:b/>
          <w:lang w:val="sr-Cyrl-CS"/>
        </w:rPr>
        <w:t>ЛЕКТРОНСКИМ ПУТЕМ</w:t>
      </w:r>
    </w:p>
    <w:p w:rsidR="00A638B4" w:rsidRDefault="00A638B4" w:rsidP="00A638B4">
      <w:pPr>
        <w:numPr>
          <w:ilvl w:val="0"/>
          <w:numId w:val="8"/>
        </w:numPr>
        <w:jc w:val="center"/>
        <w:rPr>
          <w:b/>
          <w:lang w:val="sr-Cyrl-CS"/>
        </w:rPr>
      </w:pPr>
    </w:p>
    <w:p w:rsidR="00A638B4" w:rsidRPr="00572C2F" w:rsidRDefault="00A638B4" w:rsidP="00A638B4">
      <w:pPr>
        <w:numPr>
          <w:ilvl w:val="0"/>
          <w:numId w:val="8"/>
        </w:numPr>
        <w:jc w:val="center"/>
        <w:rPr>
          <w:b/>
          <w:bCs/>
          <w:color w:val="000000"/>
          <w:lang w:val="sr-Cyrl-CS"/>
        </w:rPr>
      </w:pPr>
      <w:r>
        <w:rPr>
          <w:b/>
          <w:lang w:val="sr-Cyrl-CS"/>
        </w:rPr>
        <w:t xml:space="preserve">за набавку бр. </w:t>
      </w:r>
      <w:r>
        <w:rPr>
          <w:b/>
          <w:lang w:val="sr-Cyrl-RS"/>
        </w:rPr>
        <w:t>21У/24</w:t>
      </w:r>
    </w:p>
    <w:p w:rsidR="00A638B4" w:rsidRPr="00A638B4" w:rsidRDefault="00A638B4" w:rsidP="00A638B4">
      <w:pPr>
        <w:pStyle w:val="1"/>
        <w:numPr>
          <w:ilvl w:val="0"/>
          <w:numId w:val="8"/>
        </w:numPr>
        <w:jc w:val="center"/>
        <w:rPr>
          <w:rFonts w:ascii="Arial" w:hAnsi="Arial" w:cs="Arial"/>
        </w:rPr>
      </w:pPr>
      <w:r w:rsidRPr="00A638B4">
        <w:rPr>
          <w:rFonts w:ascii="Times New Roman" w:hAnsi="Times New Roman" w:cs="Times New Roman"/>
          <w:b/>
          <w:bCs/>
          <w:sz w:val="24"/>
          <w:szCs w:val="24"/>
        </w:rPr>
        <w:t xml:space="preserve"> Услуге </w:t>
      </w:r>
      <w:proofErr w:type="gramStart"/>
      <w:r w:rsidRPr="00A638B4">
        <w:rPr>
          <w:rFonts w:ascii="Times New Roman" w:hAnsi="Times New Roman" w:cs="Times New Roman"/>
          <w:b/>
          <w:sz w:val="24"/>
          <w:szCs w:val="24"/>
        </w:rPr>
        <w:t>GPS  праћења</w:t>
      </w:r>
      <w:proofErr w:type="gramEnd"/>
      <w:r w:rsidRPr="00A638B4">
        <w:rPr>
          <w:rFonts w:ascii="Times New Roman" w:hAnsi="Times New Roman" w:cs="Times New Roman"/>
          <w:b/>
          <w:sz w:val="24"/>
          <w:szCs w:val="24"/>
        </w:rPr>
        <w:t xml:space="preserve"> возила</w:t>
      </w:r>
    </w:p>
    <w:p w:rsidR="00A638B4" w:rsidRDefault="00A638B4" w:rsidP="00A638B4">
      <w:pPr>
        <w:pStyle w:val="1"/>
        <w:rPr>
          <w:rFonts w:ascii="Arial" w:hAnsi="Arial" w:cs="Arial"/>
        </w:rPr>
      </w:pPr>
    </w:p>
    <w:p w:rsidR="00A638B4" w:rsidRDefault="00A638B4" w:rsidP="00A638B4">
      <w:pPr>
        <w:numPr>
          <w:ilvl w:val="0"/>
          <w:numId w:val="8"/>
        </w:numPr>
        <w:rPr>
          <w:lang w:val="ru-RU"/>
        </w:rPr>
      </w:pPr>
      <w:r>
        <w:rPr>
          <w:lang w:val="ru-RU"/>
        </w:rPr>
        <w:t>Потврђујем да сам у име предузећа</w:t>
      </w:r>
      <w:r>
        <w:t>:</w:t>
      </w:r>
    </w:p>
    <w:p w:rsidR="00A638B4" w:rsidRDefault="00A638B4" w:rsidP="00A638B4">
      <w:pPr>
        <w:numPr>
          <w:ilvl w:val="0"/>
          <w:numId w:val="8"/>
        </w:numPr>
        <w:rPr>
          <w:lang w:val="ru-RU"/>
        </w:rPr>
      </w:pPr>
      <w:r>
        <w:rPr>
          <w:lang w:val="ru-RU"/>
        </w:rPr>
        <w:t xml:space="preserve">Назив предузећа: </w:t>
      </w:r>
      <w:r>
        <w:rPr>
          <w:lang w:val="ru-RU"/>
        </w:rPr>
        <w:tab/>
      </w:r>
    </w:p>
    <w:p w:rsidR="00A638B4" w:rsidRDefault="00A638B4" w:rsidP="00A638B4">
      <w:pPr>
        <w:numPr>
          <w:ilvl w:val="0"/>
          <w:numId w:val="8"/>
        </w:numPr>
        <w:rPr>
          <w:lang w:val="ru-RU"/>
        </w:rPr>
      </w:pPr>
      <w:r>
        <w:rPr>
          <w:lang w:val="ru-RU"/>
        </w:rPr>
        <w:t>ПИБ:</w:t>
      </w:r>
      <w:r>
        <w:rPr>
          <w:lang w:val="ru-RU"/>
        </w:rPr>
        <w:tab/>
      </w:r>
      <w:r>
        <w:rPr>
          <w:lang w:val="ru-RU"/>
        </w:rPr>
        <w:tab/>
      </w:r>
      <w:r>
        <w:rPr>
          <w:lang w:val="ru-RU"/>
        </w:rPr>
        <w:tab/>
        <w:t xml:space="preserve">  </w:t>
      </w:r>
    </w:p>
    <w:p w:rsidR="00A638B4" w:rsidRDefault="00A638B4" w:rsidP="00A638B4">
      <w:pPr>
        <w:numPr>
          <w:ilvl w:val="0"/>
          <w:numId w:val="8"/>
        </w:numPr>
        <w:rPr>
          <w:lang w:val="ru-RU"/>
        </w:rPr>
      </w:pPr>
      <w:r>
        <w:rPr>
          <w:lang w:val="ru-RU"/>
        </w:rPr>
        <w:t>Седиште предузећа:</w:t>
      </w:r>
      <w:r>
        <w:rPr>
          <w:lang w:val="ru-RU"/>
        </w:rPr>
        <w:tab/>
        <w:t xml:space="preserve">  </w:t>
      </w:r>
    </w:p>
    <w:p w:rsidR="00A638B4" w:rsidRDefault="00A638B4" w:rsidP="00A638B4">
      <w:pPr>
        <w:numPr>
          <w:ilvl w:val="0"/>
          <w:numId w:val="8"/>
        </w:numPr>
        <w:rPr>
          <w:lang w:val="sr-Cyrl-CS"/>
        </w:rPr>
      </w:pPr>
      <w:r>
        <w:rPr>
          <w:lang w:val="ru-RU"/>
        </w:rPr>
        <w:t>Место:</w:t>
      </w:r>
      <w:r>
        <w:rPr>
          <w:lang w:val="ru-RU"/>
        </w:rPr>
        <w:tab/>
        <w:t xml:space="preserve">                          </w:t>
      </w:r>
    </w:p>
    <w:p w:rsidR="00A638B4" w:rsidRDefault="00A638B4" w:rsidP="00A638B4">
      <w:pPr>
        <w:numPr>
          <w:ilvl w:val="0"/>
          <w:numId w:val="8"/>
        </w:numPr>
        <w:rPr>
          <w:lang w:val="sr-Cyrl-CS"/>
        </w:rPr>
      </w:pPr>
      <w:r>
        <w:rPr>
          <w:lang w:val="sr-Cyrl-CS"/>
        </w:rPr>
        <w:t>Контакт особа:</w:t>
      </w:r>
      <w:r>
        <w:rPr>
          <w:lang w:val="sr-Cyrl-CS"/>
        </w:rPr>
        <w:tab/>
        <w:t xml:space="preserve"> </w:t>
      </w:r>
    </w:p>
    <w:p w:rsidR="00A638B4" w:rsidRDefault="00A638B4" w:rsidP="00A638B4">
      <w:pPr>
        <w:numPr>
          <w:ilvl w:val="0"/>
          <w:numId w:val="8"/>
        </w:numPr>
        <w:rPr>
          <w:lang w:val="sr-Cyrl-CS"/>
        </w:rPr>
      </w:pPr>
      <w:r>
        <w:rPr>
          <w:lang w:val="sr-Cyrl-CS"/>
        </w:rPr>
        <w:t>Контакт телефон:</w:t>
      </w:r>
      <w:r>
        <w:rPr>
          <w:lang w:val="sr-Cyrl-CS"/>
        </w:rPr>
        <w:tab/>
        <w:t xml:space="preserve"> </w:t>
      </w:r>
    </w:p>
    <w:p w:rsidR="00A638B4" w:rsidRDefault="00A638B4" w:rsidP="00A638B4">
      <w:pPr>
        <w:numPr>
          <w:ilvl w:val="0"/>
          <w:numId w:val="8"/>
        </w:numPr>
        <w:rPr>
          <w:lang w:val="en-US"/>
        </w:rPr>
      </w:pPr>
      <w:r>
        <w:rPr>
          <w:lang w:val="sr-Cyrl-CS"/>
        </w:rPr>
        <w:t xml:space="preserve">Е </w:t>
      </w:r>
      <w:r>
        <w:rPr>
          <w:lang w:val="sr-Latn-CS"/>
        </w:rPr>
        <w:t>mail</w:t>
      </w:r>
      <w:r>
        <w:rPr>
          <w:lang w:val="sr-Cyrl-CS"/>
        </w:rPr>
        <w:t xml:space="preserve">:                         </w:t>
      </w:r>
    </w:p>
    <w:p w:rsidR="00A638B4" w:rsidRDefault="00A638B4" w:rsidP="00A638B4">
      <w:pPr>
        <w:numPr>
          <w:ilvl w:val="0"/>
          <w:numId w:val="8"/>
        </w:numPr>
      </w:pPr>
    </w:p>
    <w:p w:rsidR="00A638B4" w:rsidRPr="00A638B4" w:rsidRDefault="00A638B4" w:rsidP="00A638B4">
      <w:pPr>
        <w:pStyle w:val="1"/>
        <w:numPr>
          <w:ilvl w:val="0"/>
          <w:numId w:val="8"/>
        </w:numPr>
        <w:jc w:val="center"/>
        <w:rPr>
          <w:rFonts w:ascii="Times New Roman" w:hAnsi="Times New Roman" w:cs="Times New Roman"/>
          <w:sz w:val="24"/>
          <w:szCs w:val="24"/>
        </w:rPr>
      </w:pPr>
      <w:r>
        <w:rPr>
          <w:rFonts w:ascii="Times New Roman" w:hAnsi="Times New Roman" w:cs="Times New Roman"/>
          <w:sz w:val="24"/>
          <w:szCs w:val="24"/>
          <w:lang w:val="ru-RU"/>
        </w:rPr>
        <w:t>примио конкурсну документацију</w:t>
      </w:r>
      <w:r>
        <w:rPr>
          <w:rFonts w:ascii="Times New Roman" w:hAnsi="Times New Roman" w:cs="Times New Roman"/>
          <w:sz w:val="24"/>
          <w:szCs w:val="24"/>
          <w:lang w:val="sr-Cyrl-CS"/>
        </w:rPr>
        <w:t xml:space="preserve">а </w:t>
      </w:r>
      <w:r>
        <w:rPr>
          <w:rFonts w:ascii="Times New Roman" w:hAnsi="Times New Roman" w:cs="Times New Roman"/>
          <w:sz w:val="24"/>
          <w:szCs w:val="24"/>
          <w:lang w:val="ru-RU"/>
        </w:rPr>
        <w:t xml:space="preserve">за набавку- </w:t>
      </w:r>
      <w:r w:rsidRPr="00A638B4">
        <w:rPr>
          <w:rFonts w:ascii="Times New Roman" w:hAnsi="Times New Roman" w:cs="Times New Roman"/>
          <w:b/>
          <w:bCs/>
          <w:sz w:val="24"/>
          <w:szCs w:val="24"/>
        </w:rPr>
        <w:t xml:space="preserve">Услуге </w:t>
      </w:r>
      <w:r w:rsidRPr="00A638B4">
        <w:rPr>
          <w:rFonts w:ascii="Times New Roman" w:hAnsi="Times New Roman" w:cs="Times New Roman"/>
          <w:b/>
          <w:sz w:val="24"/>
          <w:szCs w:val="24"/>
        </w:rPr>
        <w:t xml:space="preserve">GPS  праћења возила </w:t>
      </w:r>
      <w:r w:rsidRPr="00A638B4">
        <w:rPr>
          <w:rFonts w:ascii="Times New Roman" w:hAnsi="Times New Roman" w:cs="Times New Roman"/>
          <w:b/>
          <w:bCs/>
          <w:sz w:val="24"/>
          <w:szCs w:val="24"/>
        </w:rPr>
        <w:t>бр.21У/24</w:t>
      </w:r>
    </w:p>
    <w:p w:rsidR="00A638B4" w:rsidRDefault="00A638B4" w:rsidP="00A638B4">
      <w:pPr>
        <w:pStyle w:val="1"/>
        <w:numPr>
          <w:ilvl w:val="0"/>
          <w:numId w:val="8"/>
        </w:numPr>
        <w:jc w:val="center"/>
        <w:rPr>
          <w:rFonts w:eastAsia="Arial"/>
          <w:b/>
          <w:bCs/>
          <w:color w:val="000000"/>
          <w:lang w:val="sr-Cyrl-CS"/>
        </w:rPr>
      </w:pPr>
    </w:p>
    <w:p w:rsidR="00A638B4" w:rsidRPr="00220956" w:rsidRDefault="00A638B4" w:rsidP="00A638B4">
      <w:pPr>
        <w:numPr>
          <w:ilvl w:val="0"/>
          <w:numId w:val="8"/>
        </w:numPr>
        <w:rPr>
          <w:color w:val="0000FF"/>
          <w:u w:val="single"/>
          <w:lang w:val="en-US"/>
        </w:rPr>
      </w:pPr>
      <w:r>
        <w:rPr>
          <w:b/>
          <w:lang w:val="sr-Cyrl-CS"/>
        </w:rPr>
        <w:t xml:space="preserve">Потписану и оверену потврду о пријему конкурсне документације понуђач је </w:t>
      </w:r>
      <w:r>
        <w:rPr>
          <w:b/>
          <w:u w:val="single"/>
          <w:lang w:val="sr-Cyrl-CS"/>
        </w:rPr>
        <w:t>у обавези да достави Наручиоцу скенирану на e-mail</w:t>
      </w:r>
      <w:r>
        <w:rPr>
          <w:b/>
          <w:lang w:val="sr-Cyrl-CS"/>
        </w:rPr>
        <w:t xml:space="preserve">: </w:t>
      </w:r>
    </w:p>
    <w:p w:rsidR="00A638B4" w:rsidRDefault="00A638B4" w:rsidP="00A638B4">
      <w:pPr>
        <w:pStyle w:val="ListParagraph"/>
      </w:pPr>
    </w:p>
    <w:p w:rsidR="00A638B4" w:rsidRPr="00220956" w:rsidRDefault="00211710" w:rsidP="00A638B4">
      <w:pPr>
        <w:numPr>
          <w:ilvl w:val="0"/>
          <w:numId w:val="8"/>
        </w:numPr>
        <w:rPr>
          <w:color w:val="0000FF"/>
          <w:u w:val="single"/>
          <w:lang w:val="en-US"/>
        </w:rPr>
      </w:pPr>
      <w:hyperlink r:id="rId8" w:history="1">
        <w:r w:rsidR="00A638B4" w:rsidRPr="00220956">
          <w:rPr>
            <w:rStyle w:val="Hyperlink"/>
            <w:b/>
          </w:rPr>
          <w:t>komunalac.komercijala</w:t>
        </w:r>
        <w:r w:rsidR="00A638B4" w:rsidRPr="00220956">
          <w:rPr>
            <w:rStyle w:val="Hyperlink"/>
            <w:b/>
            <w:lang w:val="sr-Latn-CS"/>
          </w:rPr>
          <w:t>@gmail.com</w:t>
        </w:r>
      </w:hyperlink>
      <w:r w:rsidR="00A638B4" w:rsidRPr="00220956">
        <w:rPr>
          <w:rStyle w:val="Hyperlink"/>
          <w:b/>
          <w:color w:val="0070C0"/>
          <w:lang w:val="sr-Latn-CS"/>
        </w:rPr>
        <w:t>.</w:t>
      </w:r>
      <w:r w:rsidR="00A638B4" w:rsidRPr="00220956">
        <w:rPr>
          <w:rStyle w:val="Hyperlink"/>
          <w:lang w:val="sr-Cyrl-RS"/>
        </w:rPr>
        <w:t xml:space="preserve"> </w:t>
      </w:r>
      <w:r w:rsidR="00A638B4" w:rsidRPr="00220956">
        <w:rPr>
          <w:b/>
          <w:lang w:val="sr-Cyrl-CS"/>
        </w:rPr>
        <w:t xml:space="preserve">или   поштом на адресу Иве Андрића 49, 18320 Димитровград. </w:t>
      </w:r>
    </w:p>
    <w:p w:rsidR="00A638B4" w:rsidRDefault="00A638B4" w:rsidP="00A638B4">
      <w:pPr>
        <w:numPr>
          <w:ilvl w:val="0"/>
          <w:numId w:val="8"/>
        </w:numPr>
        <w:jc w:val="both"/>
      </w:pPr>
    </w:p>
    <w:p w:rsidR="00A638B4" w:rsidRDefault="00A638B4" w:rsidP="00A638B4">
      <w:pPr>
        <w:numPr>
          <w:ilvl w:val="0"/>
          <w:numId w:val="8"/>
        </w:numPr>
        <w:jc w:val="both"/>
        <w:rPr>
          <w:sz w:val="20"/>
          <w:szCs w:val="20"/>
        </w:rPr>
      </w:pPr>
      <w:r>
        <w:rPr>
          <w:color w:val="FF0000"/>
          <w:lang w:val="sr-Cyrl-CS"/>
        </w:rPr>
        <w:t>Напомена: Ради брже комуникације молимо Вас да потписану потврду о пријему вратите Наручиоцу мејлом или факсом.</w:t>
      </w:r>
    </w:p>
    <w:p w:rsidR="00A638B4" w:rsidRDefault="00A638B4" w:rsidP="00A638B4">
      <w:pPr>
        <w:jc w:val="both"/>
        <w:rPr>
          <w:sz w:val="20"/>
          <w:szCs w:val="20"/>
          <w:lang w:val="sr-Cyrl-CS"/>
        </w:rPr>
      </w:pPr>
    </w:p>
    <w:p w:rsidR="00A638B4" w:rsidRDefault="00A638B4" w:rsidP="00A638B4">
      <w:pPr>
        <w:jc w:val="both"/>
        <w:rPr>
          <w:sz w:val="20"/>
          <w:szCs w:val="20"/>
          <w:lang w:val="en-US"/>
        </w:rPr>
      </w:pPr>
    </w:p>
    <w:p w:rsidR="00A638B4" w:rsidRDefault="00A638B4" w:rsidP="00A638B4">
      <w:pPr>
        <w:numPr>
          <w:ilvl w:val="0"/>
          <w:numId w:val="8"/>
        </w:numPr>
        <w:jc w:val="both"/>
      </w:pPr>
    </w:p>
    <w:p w:rsidR="00A638B4" w:rsidRDefault="00A638B4" w:rsidP="00A638B4">
      <w:pPr>
        <w:jc w:val="both"/>
      </w:pPr>
    </w:p>
    <w:p w:rsidR="00A638B4" w:rsidRDefault="00A638B4" w:rsidP="00A638B4">
      <w:pPr>
        <w:jc w:val="both"/>
      </w:pPr>
    </w:p>
    <w:p w:rsidR="00A638B4" w:rsidRDefault="00A638B4" w:rsidP="00A638B4">
      <w:pPr>
        <w:jc w:val="both"/>
      </w:pPr>
    </w:p>
    <w:p w:rsidR="00A638B4" w:rsidRDefault="00A638B4" w:rsidP="00A638B4">
      <w:pPr>
        <w:numPr>
          <w:ilvl w:val="0"/>
          <w:numId w:val="8"/>
        </w:numPr>
      </w:pPr>
      <w:r>
        <w:rPr>
          <w:b/>
          <w:lang w:val="ru-RU"/>
        </w:rPr>
        <w:t>ДАТУМ:</w:t>
      </w:r>
      <w:r>
        <w:rPr>
          <w:b/>
          <w:lang w:val="sr-Latn-CS"/>
        </w:rPr>
        <w:t xml:space="preserve"> </w:t>
      </w:r>
      <w:r>
        <w:rPr>
          <w:b/>
          <w:lang w:val="sr-Cyrl-RS"/>
        </w:rPr>
        <w:t>__________________ 2024</w:t>
      </w:r>
    </w:p>
    <w:p w:rsidR="00A638B4" w:rsidRDefault="00A638B4" w:rsidP="00A638B4">
      <w:pPr>
        <w:numPr>
          <w:ilvl w:val="0"/>
          <w:numId w:val="8"/>
        </w:numPr>
      </w:pPr>
    </w:p>
    <w:p w:rsidR="00A638B4" w:rsidRPr="002E6BF3" w:rsidRDefault="00A638B4" w:rsidP="00A638B4">
      <w:pPr>
        <w:numPr>
          <w:ilvl w:val="0"/>
          <w:numId w:val="8"/>
        </w:numPr>
        <w:rPr>
          <w:b/>
          <w:lang w:val="ru-RU"/>
        </w:rPr>
      </w:pPr>
      <w:r>
        <w:rPr>
          <w:b/>
          <w:lang w:val="ru-RU"/>
        </w:rPr>
        <w:t>Овлашћено лице:</w:t>
      </w:r>
    </w:p>
    <w:p w:rsidR="00A638B4" w:rsidRDefault="00A638B4" w:rsidP="00A638B4">
      <w:pPr>
        <w:pStyle w:val="ListParagraph"/>
        <w:rPr>
          <w:b/>
          <w:lang w:val="ru-RU"/>
        </w:rPr>
      </w:pPr>
    </w:p>
    <w:p w:rsidR="00A638B4" w:rsidRDefault="00A638B4" w:rsidP="00A638B4">
      <w:pPr>
        <w:numPr>
          <w:ilvl w:val="0"/>
          <w:numId w:val="8"/>
        </w:numPr>
        <w:rPr>
          <w:b/>
          <w:lang w:val="ru-RU"/>
        </w:rPr>
      </w:pPr>
      <w:r>
        <w:rPr>
          <w:b/>
          <w:lang w:val="ru-RU"/>
        </w:rPr>
        <w:tab/>
        <w:t xml:space="preserve">                         </w:t>
      </w:r>
    </w:p>
    <w:p w:rsidR="00A638B4" w:rsidRDefault="00A638B4" w:rsidP="00A638B4">
      <w:pPr>
        <w:numPr>
          <w:ilvl w:val="0"/>
          <w:numId w:val="8"/>
        </w:numPr>
        <w:rPr>
          <w:lang w:val="sr-Latn-CS"/>
        </w:rPr>
      </w:pPr>
      <w:r>
        <w:rPr>
          <w:b/>
          <w:lang w:val="ru-RU"/>
        </w:rPr>
        <w:t>ПОТПИС:___________________                  М.П.</w:t>
      </w:r>
    </w:p>
    <w:p w:rsidR="00A638B4" w:rsidRDefault="00A638B4" w:rsidP="00A638B4">
      <w:pPr>
        <w:numPr>
          <w:ilvl w:val="0"/>
          <w:numId w:val="8"/>
        </w:numPr>
        <w:jc w:val="center"/>
        <w:rPr>
          <w:lang w:val="sr-Latn-CS"/>
        </w:rPr>
      </w:pPr>
    </w:p>
    <w:p w:rsidR="00A638B4" w:rsidRDefault="00A638B4" w:rsidP="00A638B4">
      <w:pPr>
        <w:numPr>
          <w:ilvl w:val="0"/>
          <w:numId w:val="8"/>
        </w:numPr>
        <w:jc w:val="center"/>
        <w:rPr>
          <w:lang w:val="sr-Latn-CS"/>
        </w:rPr>
      </w:pPr>
    </w:p>
    <w:p w:rsidR="00A638B4" w:rsidRDefault="00A638B4" w:rsidP="00A638B4">
      <w:pPr>
        <w:pStyle w:val="Heading1"/>
        <w:tabs>
          <w:tab w:val="clear" w:pos="360"/>
          <w:tab w:val="left" w:pos="708"/>
        </w:tabs>
        <w:rPr>
          <w:b w:val="0"/>
          <w:bCs w:val="0"/>
          <w:sz w:val="24"/>
          <w:lang w:val="sr-Cyrl-CS"/>
        </w:rPr>
      </w:pPr>
    </w:p>
    <w:p w:rsidR="00A638B4" w:rsidRDefault="00A638B4" w:rsidP="00A638B4">
      <w:pPr>
        <w:pStyle w:val="Header"/>
        <w:jc w:val="center"/>
        <w:rPr>
          <w:b/>
          <w:lang w:val="sr-Cyrl-CS"/>
        </w:rPr>
      </w:pPr>
    </w:p>
    <w:p w:rsidR="00A638B4" w:rsidRDefault="00A638B4" w:rsidP="00D153BE">
      <w:pPr>
        <w:pStyle w:val="Header"/>
        <w:rPr>
          <w:b/>
          <w:lang w:val="sr-Cyrl-CS"/>
        </w:rPr>
      </w:pPr>
    </w:p>
    <w:p w:rsidR="00A638B4" w:rsidRDefault="00A638B4" w:rsidP="00D153BE">
      <w:pPr>
        <w:pStyle w:val="Header"/>
        <w:rPr>
          <w:b/>
          <w:lang w:val="sr-Cyrl-CS"/>
        </w:rPr>
      </w:pPr>
    </w:p>
    <w:p w:rsidR="00A638B4" w:rsidRDefault="00A638B4" w:rsidP="00D153BE">
      <w:pPr>
        <w:pStyle w:val="Header"/>
        <w:rPr>
          <w:b/>
          <w:lang w:val="sr-Cyrl-CS"/>
        </w:rPr>
      </w:pPr>
    </w:p>
    <w:p w:rsidR="00572C2F" w:rsidRDefault="00572C2F" w:rsidP="00D153BE">
      <w:pPr>
        <w:pStyle w:val="Header"/>
        <w:rPr>
          <w:b/>
          <w:lang w:val="sr-Cyrl-CS"/>
        </w:rPr>
      </w:pPr>
    </w:p>
    <w:p w:rsidR="00A638B4" w:rsidRDefault="00A638B4" w:rsidP="00D153BE">
      <w:pPr>
        <w:pStyle w:val="Header"/>
        <w:rPr>
          <w:b/>
          <w:lang w:val="sr-Cyrl-CS"/>
        </w:rPr>
      </w:pPr>
    </w:p>
    <w:p w:rsidR="00D153BE" w:rsidRDefault="00D153BE" w:rsidP="00D153BE">
      <w:pPr>
        <w:pStyle w:val="Header"/>
        <w:rPr>
          <w:b/>
        </w:rPr>
      </w:pPr>
      <w:r>
        <w:rPr>
          <w:b/>
          <w:lang w:val="sr-Cyrl-CS"/>
        </w:rPr>
        <w:lastRenderedPageBreak/>
        <w:t>ЈП „ КОМУНАЛАЦ“ ДИМИТРОВГРАД</w:t>
      </w:r>
    </w:p>
    <w:p w:rsidR="00D153BE" w:rsidRPr="008C271F" w:rsidRDefault="008C271F" w:rsidP="00D153BE">
      <w:pPr>
        <w:pStyle w:val="Header"/>
        <w:rPr>
          <w:b/>
          <w:lang w:val="sr-Cyrl-RS"/>
        </w:rPr>
      </w:pPr>
      <w:r>
        <w:rPr>
          <w:b/>
          <w:lang w:val="sr-Cyrl-RS"/>
        </w:rPr>
        <w:t>ул.Иве Андрића бр.49</w:t>
      </w:r>
    </w:p>
    <w:p w:rsidR="00D153BE" w:rsidRPr="00572C2F" w:rsidRDefault="00D153BE" w:rsidP="00D153BE">
      <w:pPr>
        <w:tabs>
          <w:tab w:val="left" w:pos="0"/>
        </w:tabs>
        <w:rPr>
          <w:lang w:val="en-US"/>
        </w:rPr>
      </w:pPr>
      <w:r w:rsidRPr="00572C2F">
        <w:rPr>
          <w:lang w:val="sr-Cyrl-CS"/>
        </w:rPr>
        <w:t xml:space="preserve">Број: </w:t>
      </w:r>
      <w:r w:rsidR="00F505E8" w:rsidRPr="00572C2F">
        <w:rPr>
          <w:lang w:val="sr-Cyrl-CS"/>
        </w:rPr>
        <w:t>290-3/24</w:t>
      </w:r>
    </w:p>
    <w:p w:rsidR="00D153BE" w:rsidRPr="000032B0" w:rsidRDefault="00D153BE" w:rsidP="00D153BE">
      <w:pPr>
        <w:tabs>
          <w:tab w:val="left" w:pos="0"/>
        </w:tabs>
      </w:pPr>
      <w:r w:rsidRPr="00AD3475">
        <w:rPr>
          <w:lang w:val="sr-Cyrl-CS"/>
        </w:rPr>
        <w:t>Датум:</w:t>
      </w:r>
      <w:r w:rsidR="00F505E8">
        <w:rPr>
          <w:lang w:val="sr-Cyrl-CS"/>
        </w:rPr>
        <w:t xml:space="preserve"> 23.02.2024 год.</w:t>
      </w:r>
    </w:p>
    <w:p w:rsidR="00D153BE" w:rsidRDefault="00D153BE" w:rsidP="00D153BE">
      <w:pPr>
        <w:tabs>
          <w:tab w:val="left" w:pos="0"/>
        </w:tabs>
        <w:rPr>
          <w:lang w:val="sr-Cyrl-CS"/>
        </w:rPr>
      </w:pPr>
      <w:r>
        <w:rPr>
          <w:sz w:val="28"/>
          <w:szCs w:val="28"/>
          <w:lang w:val="sr-Cyrl-CS"/>
        </w:rPr>
        <w:tab/>
      </w:r>
    </w:p>
    <w:p w:rsidR="00D153BE" w:rsidRDefault="00D153BE" w:rsidP="00D153BE">
      <w:pPr>
        <w:tabs>
          <w:tab w:val="left" w:pos="5490"/>
        </w:tabs>
        <w:jc w:val="center"/>
        <w:rPr>
          <w:lang w:val="sr-Cyrl-CS"/>
        </w:rPr>
      </w:pPr>
      <w:r>
        <w:rPr>
          <w:lang w:val="sr-Cyrl-CS"/>
        </w:rPr>
        <w:t>у п у ћ у ј е</w:t>
      </w:r>
    </w:p>
    <w:p w:rsidR="00D153BE" w:rsidRDefault="00D153BE" w:rsidP="00D153BE">
      <w:pPr>
        <w:tabs>
          <w:tab w:val="left" w:pos="5490"/>
        </w:tabs>
        <w:jc w:val="both"/>
        <w:rPr>
          <w:lang w:val="sr-Cyrl-CS"/>
        </w:rPr>
      </w:pPr>
    </w:p>
    <w:p w:rsidR="00D153BE" w:rsidRDefault="00D153BE" w:rsidP="00D153BE">
      <w:pPr>
        <w:tabs>
          <w:tab w:val="left" w:pos="5490"/>
        </w:tabs>
        <w:jc w:val="center"/>
        <w:rPr>
          <w:b/>
          <w:lang w:val="sr-Latn-CS"/>
        </w:rPr>
      </w:pPr>
      <w:r>
        <w:rPr>
          <w:b/>
          <w:lang w:val="sr-Latn-CS"/>
        </w:rPr>
        <w:t xml:space="preserve">ПОЗИВ ЗА </w:t>
      </w:r>
      <w:r>
        <w:rPr>
          <w:b/>
          <w:lang w:val="sr-Cyrl-CS"/>
        </w:rPr>
        <w:t>ПОДНОШЕЊЕ</w:t>
      </w:r>
      <w:r>
        <w:rPr>
          <w:b/>
          <w:lang w:val="sr-Latn-CS"/>
        </w:rPr>
        <w:t xml:space="preserve"> ПОНУДЕ</w:t>
      </w:r>
    </w:p>
    <w:p w:rsidR="001A484F" w:rsidRDefault="001A484F" w:rsidP="00D153BE">
      <w:pPr>
        <w:tabs>
          <w:tab w:val="left" w:pos="5490"/>
        </w:tabs>
        <w:jc w:val="center"/>
        <w:rPr>
          <w:b/>
          <w:lang w:val="sr-Cyrl-CS"/>
        </w:rPr>
      </w:pPr>
    </w:p>
    <w:p w:rsidR="001A484F" w:rsidRDefault="001A484F" w:rsidP="001A484F">
      <w:pPr>
        <w:tabs>
          <w:tab w:val="left" w:pos="5490"/>
        </w:tabs>
        <w:jc w:val="both"/>
      </w:pPr>
      <w:r>
        <w:rPr>
          <w:b/>
          <w:lang w:val="sr-Cyrl-CS"/>
        </w:rPr>
        <w:t>Понуђач   ___________________________________________________</w:t>
      </w:r>
    </w:p>
    <w:p w:rsidR="001A484F" w:rsidRDefault="001A484F" w:rsidP="001A484F">
      <w:pPr>
        <w:tabs>
          <w:tab w:val="left" w:pos="5490"/>
        </w:tabs>
        <w:jc w:val="both"/>
      </w:pPr>
    </w:p>
    <w:p w:rsidR="0065517E" w:rsidRDefault="0065517E" w:rsidP="0065517E">
      <w:pPr>
        <w:tabs>
          <w:tab w:val="left" w:pos="5490"/>
        </w:tabs>
        <w:jc w:val="both"/>
        <w:rPr>
          <w:lang w:val="sr-Cyrl-CS"/>
        </w:rPr>
      </w:pPr>
      <w:r>
        <w:rPr>
          <w:b/>
          <w:lang w:val="sr-Cyrl-CS"/>
        </w:rPr>
        <w:t xml:space="preserve">                   </w:t>
      </w:r>
      <w:r w:rsidR="001A484F">
        <w:rPr>
          <w:b/>
          <w:lang w:val="sr-Cyrl-CS"/>
        </w:rPr>
        <w:t>___________________________________________________</w:t>
      </w:r>
    </w:p>
    <w:p w:rsidR="001A484F" w:rsidRPr="0065517E" w:rsidRDefault="0065517E" w:rsidP="0065517E">
      <w:pPr>
        <w:tabs>
          <w:tab w:val="left" w:pos="5490"/>
        </w:tabs>
        <w:jc w:val="both"/>
        <w:rPr>
          <w:lang w:val="sr-Cyrl-CS"/>
        </w:rPr>
      </w:pPr>
      <w:r>
        <w:rPr>
          <w:lang w:val="sr-Cyrl-CS"/>
        </w:rPr>
        <w:t xml:space="preserve">                         </w:t>
      </w:r>
      <w:r w:rsidR="001A484F">
        <w:rPr>
          <w:lang w:val="sr-Cyrl-CS"/>
        </w:rPr>
        <w:t>(назив, адреса, контакт тел. е-пошта, контакт особа)</w:t>
      </w:r>
    </w:p>
    <w:p w:rsidR="001A484F" w:rsidRDefault="001A484F" w:rsidP="001A484F">
      <w:pPr>
        <w:jc w:val="center"/>
        <w:rPr>
          <w:lang w:val="sr-Latn-CS"/>
        </w:rPr>
      </w:pPr>
    </w:p>
    <w:p w:rsidR="00D153BE" w:rsidRDefault="00D153BE" w:rsidP="00D153BE">
      <w:pPr>
        <w:tabs>
          <w:tab w:val="left" w:pos="5490"/>
        </w:tabs>
        <w:jc w:val="center"/>
        <w:rPr>
          <w:b/>
          <w:lang w:val="sr-Cyrl-CS"/>
        </w:rPr>
      </w:pPr>
    </w:p>
    <w:p w:rsidR="00D153BE" w:rsidRDefault="00D153BE" w:rsidP="00D153BE">
      <w:pPr>
        <w:ind w:firstLine="708"/>
        <w:jc w:val="both"/>
        <w:rPr>
          <w:lang w:val="sr-Cyrl-CS"/>
        </w:rPr>
      </w:pPr>
      <w:r>
        <w:rPr>
          <w:lang w:val="sr-Cyrl-CS"/>
        </w:rPr>
        <w:t>Поштовани,</w:t>
      </w:r>
    </w:p>
    <w:p w:rsidR="00D153BE" w:rsidRDefault="00D153BE" w:rsidP="00D153BE">
      <w:pPr>
        <w:ind w:firstLine="708"/>
        <w:jc w:val="both"/>
        <w:rPr>
          <w:lang w:val="sr-Cyrl-CS"/>
        </w:rPr>
      </w:pPr>
    </w:p>
    <w:p w:rsidR="00D153BE" w:rsidRDefault="00D153BE" w:rsidP="0044009B">
      <w:pPr>
        <w:ind w:firstLine="708"/>
        <w:rPr>
          <w:lang w:val="sr-Cyrl-CS"/>
        </w:rPr>
      </w:pPr>
      <w:r>
        <w:rPr>
          <w:lang w:val="sr-Cyrl-CS"/>
        </w:rPr>
        <w:t>Наручилац, ЈП „Комуналац“ Димитровград п</w:t>
      </w:r>
      <w:r w:rsidR="001B0543">
        <w:rPr>
          <w:lang w:val="sr-Cyrl-CS"/>
        </w:rPr>
        <w:t xml:space="preserve">окренуло је поступак набавке </w:t>
      </w:r>
      <w:r w:rsidR="002816A2">
        <w:rPr>
          <w:lang w:val="sr-Cyrl-CS"/>
        </w:rPr>
        <w:t>–</w:t>
      </w:r>
      <w:r w:rsidR="001B0543">
        <w:rPr>
          <w:lang w:val="sr-Cyrl-CS"/>
        </w:rPr>
        <w:t xml:space="preserve"> </w:t>
      </w:r>
      <w:r>
        <w:rPr>
          <w:b/>
          <w:bCs/>
        </w:rPr>
        <w:t>Услуге</w:t>
      </w:r>
      <w:r w:rsidR="002816A2">
        <w:rPr>
          <w:b/>
          <w:bCs/>
        </w:rPr>
        <w:t xml:space="preserve"> </w:t>
      </w:r>
      <w:r w:rsidRPr="00F7409F">
        <w:rPr>
          <w:b/>
          <w:lang w:val="en-US"/>
        </w:rPr>
        <w:t xml:space="preserve">GPS </w:t>
      </w:r>
      <w:r w:rsidR="002816A2">
        <w:rPr>
          <w:b/>
        </w:rPr>
        <w:t xml:space="preserve"> </w:t>
      </w:r>
      <w:r w:rsidR="007A7228">
        <w:rPr>
          <w:b/>
          <w:lang w:val="en-US"/>
        </w:rPr>
        <w:t>праћењ</w:t>
      </w:r>
      <w:r w:rsidR="007A7228">
        <w:rPr>
          <w:b/>
        </w:rPr>
        <w:t>а</w:t>
      </w:r>
      <w:r w:rsidR="002816A2">
        <w:rPr>
          <w:b/>
        </w:rPr>
        <w:t xml:space="preserve"> </w:t>
      </w:r>
      <w:r w:rsidRPr="00F7409F">
        <w:rPr>
          <w:b/>
          <w:lang w:val="en-US"/>
        </w:rPr>
        <w:t>возила</w:t>
      </w:r>
      <w:r w:rsidR="00BF62A9">
        <w:rPr>
          <w:b/>
          <w:lang w:val="en-US"/>
        </w:rPr>
        <w:t xml:space="preserve"> </w:t>
      </w:r>
      <w:r>
        <w:rPr>
          <w:b/>
          <w:bCs/>
        </w:rPr>
        <w:t>бр</w:t>
      </w:r>
      <w:r w:rsidRPr="001C26F1">
        <w:rPr>
          <w:b/>
          <w:bCs/>
        </w:rPr>
        <w:t>.</w:t>
      </w:r>
      <w:r w:rsidR="008C271F">
        <w:rPr>
          <w:b/>
          <w:bCs/>
        </w:rPr>
        <w:t>21У/24</w:t>
      </w:r>
      <w:r w:rsidR="007A7228">
        <w:rPr>
          <w:b/>
          <w:bCs/>
        </w:rPr>
        <w:t xml:space="preserve"> </w:t>
      </w:r>
      <w:r>
        <w:rPr>
          <w:lang w:val="sr-Cyrl-CS"/>
        </w:rPr>
        <w:t>и овим путем вам упућујемо позив да, уколико</w:t>
      </w:r>
      <w:r w:rsidR="00BF62A9">
        <w:rPr>
          <w:lang w:val="sr-Latn-RS"/>
        </w:rPr>
        <w:t xml:space="preserve"> </w:t>
      </w:r>
      <w:r>
        <w:rPr>
          <w:lang w:val="sr-Cyrl-CS"/>
        </w:rPr>
        <w:t>сте</w:t>
      </w:r>
      <w:r w:rsidR="00BF62A9">
        <w:rPr>
          <w:lang w:val="sr-Latn-RS"/>
        </w:rPr>
        <w:t xml:space="preserve"> </w:t>
      </w:r>
      <w:r>
        <w:rPr>
          <w:lang w:val="sr-Cyrl-CS"/>
        </w:rPr>
        <w:t>заинтересовани</w:t>
      </w:r>
      <w:r w:rsidR="00BF62A9">
        <w:rPr>
          <w:lang w:val="sr-Latn-RS"/>
        </w:rPr>
        <w:t xml:space="preserve"> </w:t>
      </w:r>
      <w:r>
        <w:rPr>
          <w:lang w:val="sr-Cyrl-CS"/>
        </w:rPr>
        <w:t>доставите</w:t>
      </w:r>
      <w:r w:rsidR="00BF62A9">
        <w:rPr>
          <w:lang w:val="sr-Latn-RS"/>
        </w:rPr>
        <w:t xml:space="preserve"> </w:t>
      </w:r>
      <w:r>
        <w:rPr>
          <w:lang w:val="sr-Cyrl-CS"/>
        </w:rPr>
        <w:t>својупонуду.</w:t>
      </w:r>
    </w:p>
    <w:p w:rsidR="00870B15" w:rsidRDefault="00870B15" w:rsidP="0044009B">
      <w:pPr>
        <w:ind w:firstLine="708"/>
        <w:rPr>
          <w:lang w:val="sr-Cyrl-CS"/>
        </w:rPr>
      </w:pPr>
    </w:p>
    <w:p w:rsidR="00D153BE" w:rsidRPr="00BF62A9" w:rsidRDefault="00BF62A9" w:rsidP="00BF62A9">
      <w:pPr>
        <w:suppressAutoHyphens w:val="0"/>
        <w:spacing w:after="200" w:line="276" w:lineRule="auto"/>
        <w:ind w:firstLine="708"/>
        <w:rPr>
          <w:kern w:val="2"/>
          <w:lang w:val="sr-Latn-CS"/>
        </w:rPr>
      </w:pPr>
      <w:r w:rsidRPr="00BF62A9">
        <w:rPr>
          <w:rFonts w:eastAsiaTheme="minorEastAsia"/>
          <w:b/>
          <w:lang w:val="sr-Latn-CS" w:eastAsia="sr-Latn-CS"/>
        </w:rPr>
        <w:t>Врста поступка:</w:t>
      </w:r>
      <w:r w:rsidRPr="00BF62A9">
        <w:rPr>
          <w:rFonts w:eastAsiaTheme="minorEastAsia"/>
          <w:lang w:val="sr-Latn-CS" w:eastAsia="sr-Latn-CS"/>
        </w:rPr>
        <w:t xml:space="preserve"> чл.27</w:t>
      </w:r>
      <w:r w:rsidRPr="00BF62A9">
        <w:rPr>
          <w:rFonts w:eastAsiaTheme="minorEastAsia"/>
          <w:lang w:val="ru-RU" w:eastAsia="sr-Latn-CS"/>
        </w:rPr>
        <w:t xml:space="preserve">.ст. </w:t>
      </w:r>
      <w:r w:rsidRPr="00BF62A9">
        <w:rPr>
          <w:rFonts w:eastAsiaTheme="minorEastAsia"/>
          <w:lang w:val="sr-Latn-CS" w:eastAsia="sr-Latn-CS"/>
        </w:rPr>
        <w:t>1</w:t>
      </w:r>
      <w:r w:rsidRPr="00BF62A9">
        <w:rPr>
          <w:rFonts w:eastAsiaTheme="minorEastAsia"/>
          <w:lang w:val="ru-RU" w:eastAsia="sr-Latn-CS"/>
        </w:rPr>
        <w:t xml:space="preserve">. </w:t>
      </w:r>
      <w:r w:rsidRPr="00BF62A9">
        <w:rPr>
          <w:rFonts w:eastAsiaTheme="minorEastAsia"/>
          <w:lang w:val="sr-Cyrl-CS" w:eastAsia="sr-Latn-CS"/>
        </w:rPr>
        <w:t>тачка1</w:t>
      </w:r>
      <w:r w:rsidRPr="00BF62A9">
        <w:rPr>
          <w:rFonts w:eastAsiaTheme="minorEastAsia"/>
          <w:lang w:val="sr-Latn-CS" w:eastAsia="sr-Latn-CS"/>
        </w:rPr>
        <w:t>.</w:t>
      </w:r>
      <w:r w:rsidRPr="00BF62A9">
        <w:rPr>
          <w:rFonts w:eastAsiaTheme="minorEastAsia"/>
          <w:lang w:val="ru-RU" w:eastAsia="sr-Latn-CS"/>
        </w:rPr>
        <w:t>Закона о јавним набавкама(„</w:t>
      </w:r>
      <w:r w:rsidRPr="00BF62A9">
        <w:rPr>
          <w:rFonts w:eastAsiaTheme="minorEastAsia"/>
          <w:noProof/>
          <w:lang w:val="sr-Cyrl-CS" w:eastAsia="sr-Latn-CS"/>
        </w:rPr>
        <w:t>Службени гласник РС“, бр</w:t>
      </w:r>
      <w:r w:rsidRPr="00BF62A9">
        <w:rPr>
          <w:rFonts w:eastAsiaTheme="minorEastAsia"/>
          <w:noProof/>
          <w:lang w:val="ru-RU" w:eastAsia="sr-Latn-CS"/>
        </w:rPr>
        <w:t>ој</w:t>
      </w:r>
      <w:r w:rsidRPr="00BF62A9">
        <w:rPr>
          <w:rFonts w:eastAsiaTheme="minorEastAsia"/>
          <w:noProof/>
          <w:lang w:val="sr-Cyrl-CS" w:eastAsia="sr-Latn-CS"/>
        </w:rPr>
        <w:t xml:space="preserve"> 91/2019 )</w:t>
      </w:r>
      <w:r w:rsidRPr="00BF62A9">
        <w:rPr>
          <w:rFonts w:eastAsiaTheme="minorEastAsia"/>
          <w:lang w:val="sr-Cyrl-CS" w:eastAsia="sr-Latn-CS"/>
        </w:rPr>
        <w:t>, за набавку истоврсних добара, услуга или радова чија је укупна процењена вредност на годишњем нивоу нижа од 1.000.000,</w:t>
      </w:r>
      <w:r w:rsidRPr="00BF62A9">
        <w:rPr>
          <w:rFonts w:eastAsiaTheme="minorEastAsia"/>
          <w:lang w:val="sr-Latn-CS" w:eastAsia="sr-Latn-CS"/>
        </w:rPr>
        <w:t>00</w:t>
      </w:r>
      <w:r w:rsidRPr="00BF62A9">
        <w:rPr>
          <w:rFonts w:eastAsiaTheme="minorEastAsia"/>
          <w:lang w:val="sr-Cyrl-CS" w:eastAsia="sr-Latn-CS"/>
        </w:rPr>
        <w:t xml:space="preserve"> динара без ПДВ,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sidRPr="00BF62A9">
        <w:rPr>
          <w:rFonts w:eastAsiaTheme="minorEastAsia"/>
          <w:lang w:val="sr-Latn-CS" w:eastAsia="sr-Latn-CS"/>
        </w:rPr>
        <w:t xml:space="preserve"> Правилника о уређењу поступака јавних набавки унутар </w:t>
      </w:r>
      <w:r w:rsidRPr="00BF62A9">
        <w:rPr>
          <w:rFonts w:eastAsiaTheme="minorEastAsia"/>
          <w:kern w:val="2"/>
          <w:lang w:val="sr-Latn-CS" w:eastAsia="sr-Latn-CS"/>
        </w:rPr>
        <w:t>ЈП ,,Комуналац“ Димитровград</w:t>
      </w:r>
      <w:r w:rsidRPr="00BF62A9">
        <w:rPr>
          <w:rFonts w:eastAsiaTheme="minorEastAsia"/>
          <w:lang w:val="sr-Latn-CS" w:eastAsia="sr-Latn-CS"/>
        </w:rPr>
        <w:t xml:space="preserve"> бр.</w:t>
      </w:r>
      <w:r w:rsidRPr="00BF62A9">
        <w:rPr>
          <w:rFonts w:eastAsiaTheme="minorEastAsia"/>
          <w:kern w:val="2"/>
          <w:lang w:val="sr-Latn-CS" w:eastAsia="sr-Latn-CS"/>
        </w:rPr>
        <w:t>2194-1/21 од</w:t>
      </w:r>
      <w:r w:rsidRPr="00BF62A9">
        <w:rPr>
          <w:rFonts w:eastAsiaTheme="minorEastAsia"/>
          <w:kern w:val="2"/>
          <w:lang w:val="sr-Cyrl-RS" w:eastAsia="sr-Latn-CS"/>
        </w:rPr>
        <w:t xml:space="preserve"> </w:t>
      </w:r>
      <w:r w:rsidRPr="00BF62A9">
        <w:rPr>
          <w:rFonts w:eastAsiaTheme="minorEastAsia"/>
          <w:kern w:val="2"/>
          <w:lang w:val="sr-Latn-CS" w:eastAsia="sr-Latn-CS"/>
        </w:rPr>
        <w:t>15.09.2021год.</w:t>
      </w:r>
    </w:p>
    <w:p w:rsidR="001D46EB" w:rsidRDefault="00D153BE" w:rsidP="00D153BE">
      <w:pPr>
        <w:jc w:val="both"/>
        <w:rPr>
          <w:b/>
          <w:sz w:val="22"/>
          <w:lang w:val="sr-Cyrl-CS"/>
        </w:rPr>
      </w:pPr>
      <w:r>
        <w:rPr>
          <w:b/>
          <w:sz w:val="22"/>
          <w:lang w:val="sr-Cyrl-CS"/>
        </w:rPr>
        <w:t>ОПИС ПРЕДМЕТА НАБАВКЕ:</w:t>
      </w:r>
    </w:p>
    <w:p w:rsidR="001D46EB" w:rsidRPr="001D46EB" w:rsidRDefault="001D46EB" w:rsidP="00D153BE">
      <w:pPr>
        <w:jc w:val="both"/>
        <w:rPr>
          <w:b/>
          <w:sz w:val="22"/>
          <w:lang w:val="sr-Cyrl-CS"/>
        </w:rPr>
      </w:pPr>
    </w:p>
    <w:p w:rsidR="00D153BE" w:rsidRDefault="00D153BE" w:rsidP="00D153BE">
      <w:pPr>
        <w:ind w:firstLine="720"/>
        <w:jc w:val="both"/>
        <w:rPr>
          <w:lang w:val="sr-Cyrl-CS"/>
        </w:rPr>
      </w:pPr>
      <w:r>
        <w:rPr>
          <w:color w:val="000000"/>
          <w:lang w:val="sr-Cyrl-CS"/>
        </w:rPr>
        <w:t>Набавка</w:t>
      </w:r>
      <w:r>
        <w:rPr>
          <w:color w:val="000000"/>
        </w:rPr>
        <w:t>,</w:t>
      </w:r>
      <w:r w:rsidR="002816A2" w:rsidRPr="008C271F">
        <w:rPr>
          <w:bCs/>
        </w:rPr>
        <w:t>услуга,</w:t>
      </w:r>
      <w:r w:rsidR="002816A2" w:rsidRPr="00F505E8">
        <w:rPr>
          <w:bCs/>
        </w:rPr>
        <w:t xml:space="preserve">бр. </w:t>
      </w:r>
      <w:r w:rsidR="008C271F" w:rsidRPr="00F505E8">
        <w:rPr>
          <w:bCs/>
        </w:rPr>
        <w:t>21У/24</w:t>
      </w:r>
      <w:r w:rsidR="00C1232C">
        <w:rPr>
          <w:b/>
          <w:bCs/>
        </w:rPr>
        <w:t xml:space="preserve"> </w:t>
      </w:r>
      <w:r>
        <w:rPr>
          <w:color w:val="000000"/>
        </w:rPr>
        <w:t>у свему</w:t>
      </w:r>
      <w:r w:rsidR="00C83638">
        <w:rPr>
          <w:color w:val="000000"/>
        </w:rPr>
        <w:t xml:space="preserve"> </w:t>
      </w:r>
      <w:r>
        <w:rPr>
          <w:color w:val="000000"/>
        </w:rPr>
        <w:t>према</w:t>
      </w:r>
      <w:r w:rsidR="00C83638">
        <w:rPr>
          <w:color w:val="000000"/>
        </w:rPr>
        <w:t xml:space="preserve"> </w:t>
      </w:r>
      <w:r>
        <w:rPr>
          <w:color w:val="000000"/>
        </w:rPr>
        <w:t>спецификацији</w:t>
      </w:r>
      <w:r w:rsidR="00C83638">
        <w:rPr>
          <w:color w:val="000000"/>
        </w:rPr>
        <w:t xml:space="preserve"> </w:t>
      </w:r>
      <w:r>
        <w:rPr>
          <w:color w:val="000000"/>
        </w:rPr>
        <w:t>која</w:t>
      </w:r>
      <w:r w:rsidR="00C83638">
        <w:rPr>
          <w:color w:val="000000"/>
        </w:rPr>
        <w:t xml:space="preserve"> </w:t>
      </w:r>
      <w:r>
        <w:rPr>
          <w:color w:val="000000"/>
        </w:rPr>
        <w:t>је</w:t>
      </w:r>
      <w:r w:rsidR="00C83638">
        <w:rPr>
          <w:color w:val="000000"/>
        </w:rPr>
        <w:t xml:space="preserve"> </w:t>
      </w:r>
      <w:r>
        <w:rPr>
          <w:color w:val="000000"/>
        </w:rPr>
        <w:t>саставни</w:t>
      </w:r>
      <w:r w:rsidR="00C83638">
        <w:rPr>
          <w:color w:val="000000"/>
        </w:rPr>
        <w:t xml:space="preserve"> </w:t>
      </w:r>
      <w:r>
        <w:rPr>
          <w:color w:val="000000"/>
        </w:rPr>
        <w:t>део</w:t>
      </w:r>
      <w:r w:rsidR="00C83638">
        <w:rPr>
          <w:color w:val="000000"/>
        </w:rPr>
        <w:t xml:space="preserve"> </w:t>
      </w:r>
      <w:r>
        <w:rPr>
          <w:color w:val="000000"/>
        </w:rPr>
        <w:t>понуде.</w:t>
      </w:r>
    </w:p>
    <w:p w:rsidR="00D153BE" w:rsidRDefault="00D153BE" w:rsidP="00D153BE">
      <w:pPr>
        <w:jc w:val="both"/>
        <w:rPr>
          <w:lang w:val="sr-Cyrl-CS"/>
        </w:rPr>
      </w:pPr>
    </w:p>
    <w:p w:rsidR="00D153BE" w:rsidRDefault="00D153BE" w:rsidP="00D153BE">
      <w:pPr>
        <w:jc w:val="both"/>
        <w:rPr>
          <w:b/>
          <w:sz w:val="22"/>
          <w:lang w:val="en-US"/>
        </w:rPr>
      </w:pPr>
      <w:r>
        <w:rPr>
          <w:b/>
          <w:sz w:val="22"/>
          <w:lang w:val="ru-RU"/>
        </w:rPr>
        <w:t>УСЛОВИ НАБАВКЕ:</w:t>
      </w:r>
    </w:p>
    <w:p w:rsidR="00D153BE" w:rsidRPr="007A6D3A" w:rsidRDefault="00D153BE" w:rsidP="00D153BE">
      <w:pPr>
        <w:tabs>
          <w:tab w:val="left" w:pos="2475"/>
        </w:tabs>
        <w:jc w:val="both"/>
        <w:rPr>
          <w:b/>
          <w:sz w:val="22"/>
        </w:rPr>
      </w:pPr>
      <w:r>
        <w:rPr>
          <w:b/>
          <w:sz w:val="22"/>
          <w:lang w:val="en-US"/>
        </w:rPr>
        <w:tab/>
      </w:r>
    </w:p>
    <w:p w:rsidR="00D153BE" w:rsidRDefault="00D153BE" w:rsidP="002205C6">
      <w:pPr>
        <w:rPr>
          <w:lang w:val="ru-RU"/>
        </w:rPr>
      </w:pPr>
      <w:r>
        <w:rPr>
          <w:lang w:val="ru-RU"/>
        </w:rPr>
        <w:t xml:space="preserve">Ваша понуда треба да испуњава следеће услове:  </w:t>
      </w:r>
    </w:p>
    <w:p w:rsidR="00D153BE" w:rsidRDefault="00D153BE" w:rsidP="002205C6">
      <w:pPr>
        <w:rPr>
          <w:lang w:val="ru-RU"/>
        </w:rPr>
      </w:pPr>
      <w:r>
        <w:rPr>
          <w:lang w:val="ru-RU"/>
        </w:rPr>
        <w:t>-</w:t>
      </w:r>
      <w:r>
        <w:rPr>
          <w:lang w:val="ru-RU"/>
        </w:rPr>
        <w:tab/>
        <w:t>начин извршења: у складу са уговором/у складу са наруџбеницом.</w:t>
      </w:r>
    </w:p>
    <w:p w:rsidR="00D153BE" w:rsidRDefault="00D153BE" w:rsidP="002205C6">
      <w:pPr>
        <w:rPr>
          <w:lang w:val="ru-RU"/>
        </w:rPr>
      </w:pPr>
      <w:r>
        <w:rPr>
          <w:lang w:val="ru-RU"/>
        </w:rPr>
        <w:t>-</w:t>
      </w:r>
      <w:r>
        <w:rPr>
          <w:lang w:val="ru-RU"/>
        </w:rPr>
        <w:tab/>
        <w:t xml:space="preserve">рок важења понуде: не мање од </w:t>
      </w:r>
      <w:r>
        <w:rPr>
          <w:lang w:val="sr-Cyrl-CS"/>
        </w:rPr>
        <w:t>30</w:t>
      </w:r>
      <w:r>
        <w:rPr>
          <w:lang w:val="ru-RU"/>
        </w:rPr>
        <w:t xml:space="preserve"> дана од дана пријема понуде.</w:t>
      </w:r>
    </w:p>
    <w:p w:rsidR="00D153BE" w:rsidRDefault="00D153BE" w:rsidP="002205C6">
      <w:pPr>
        <w:rPr>
          <w:lang w:val="ru-RU"/>
        </w:rPr>
      </w:pPr>
      <w:r>
        <w:rPr>
          <w:lang w:val="ru-RU"/>
        </w:rPr>
        <w:t>-</w:t>
      </w:r>
      <w:r>
        <w:rPr>
          <w:lang w:val="ru-RU"/>
        </w:rPr>
        <w:tab/>
        <w:t>место извршења:</w:t>
      </w:r>
      <w:r w:rsidR="00115BE8">
        <w:rPr>
          <w:lang w:val="ru-RU"/>
        </w:rPr>
        <w:t xml:space="preserve">  у седишту купца/наручиоца,</w:t>
      </w:r>
      <w:r>
        <w:rPr>
          <w:lang w:val="ru-RU"/>
        </w:rPr>
        <w:t xml:space="preserve"> </w:t>
      </w:r>
      <w:r w:rsidR="008C271F" w:rsidRPr="008C271F">
        <w:rPr>
          <w:lang w:val="sr-Cyrl-RS"/>
        </w:rPr>
        <w:t>ул.Иве Андрића бр.49</w:t>
      </w:r>
      <w:r w:rsidR="008C271F">
        <w:rPr>
          <w:lang w:val="sr-Cyrl-RS"/>
        </w:rPr>
        <w:t xml:space="preserve"> </w:t>
      </w:r>
      <w:r>
        <w:rPr>
          <w:lang w:val="ru-RU"/>
        </w:rPr>
        <w:t>Димитровград.</w:t>
      </w:r>
    </w:p>
    <w:p w:rsidR="00D153BE" w:rsidRDefault="00D153BE" w:rsidP="002205C6">
      <w:pPr>
        <w:rPr>
          <w:lang w:val="ru-RU"/>
        </w:rPr>
      </w:pPr>
      <w:r>
        <w:rPr>
          <w:lang w:val="ru-RU"/>
        </w:rPr>
        <w:t>-</w:t>
      </w:r>
      <w:r>
        <w:rPr>
          <w:lang w:val="ru-RU"/>
        </w:rPr>
        <w:tab/>
        <w:t xml:space="preserve">рок, начин и услови плаћања: одложено до 45 дана, рачунајући од дана извршене испоруке </w:t>
      </w:r>
      <w:r w:rsidR="00F505E8">
        <w:rPr>
          <w:lang w:val="sr-Cyrl-CS"/>
        </w:rPr>
        <w:t>услуге</w:t>
      </w:r>
      <w:r>
        <w:rPr>
          <w:lang w:val="ru-RU"/>
        </w:rPr>
        <w:t xml:space="preserve"> и пријема ваљаног рачуна/ фактуре (испоставља се на адресу наручиоца).</w:t>
      </w:r>
    </w:p>
    <w:p w:rsidR="00D153BE" w:rsidRDefault="00D153BE" w:rsidP="002205C6">
      <w:pPr>
        <w:rPr>
          <w:lang w:val="ru-RU"/>
        </w:rPr>
      </w:pPr>
      <w:r>
        <w:rPr>
          <w:lang w:val="ru-RU"/>
        </w:rPr>
        <w:t>-</w:t>
      </w:r>
      <w:r>
        <w:rPr>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ПДВ-а.</w:t>
      </w:r>
    </w:p>
    <w:p w:rsidR="00D153BE" w:rsidRDefault="00D153BE" w:rsidP="002205C6">
      <w:pPr>
        <w:rPr>
          <w:lang w:val="ru-RU"/>
        </w:rPr>
      </w:pPr>
      <w:r>
        <w:rPr>
          <w:lang w:val="ru-RU"/>
        </w:rPr>
        <w:t>-</w:t>
      </w:r>
      <w:r>
        <w:rPr>
          <w:lang w:val="ru-RU"/>
        </w:rPr>
        <w:tab/>
        <w:t xml:space="preserve">критеријум за оцену понуде: </w:t>
      </w:r>
      <w:r w:rsidR="00082276">
        <w:rPr>
          <w:b/>
          <w:u w:val="single"/>
          <w:lang w:val="ru-RU"/>
        </w:rPr>
        <w:t xml:space="preserve">најповољнија </w:t>
      </w:r>
      <w:r w:rsidR="00B34600">
        <w:rPr>
          <w:b/>
          <w:u w:val="single"/>
          <w:lang w:val="ru-RU"/>
        </w:rPr>
        <w:t xml:space="preserve">економска </w:t>
      </w:r>
      <w:r w:rsidR="00082276">
        <w:rPr>
          <w:b/>
          <w:u w:val="single"/>
          <w:lang w:val="ru-RU"/>
        </w:rPr>
        <w:t>понуда</w:t>
      </w:r>
      <w:r>
        <w:rPr>
          <w:lang w:val="ru-RU"/>
        </w:rPr>
        <w:t>. (уз оба</w:t>
      </w:r>
      <w:r w:rsidR="00F505E8">
        <w:rPr>
          <w:lang w:val="ru-RU"/>
        </w:rPr>
        <w:t>везу испуњења наведених услова) понуђена цена.</w:t>
      </w:r>
    </w:p>
    <w:p w:rsidR="00F265B4" w:rsidRDefault="00F265B4" w:rsidP="00115BE8">
      <w:pPr>
        <w:ind w:firstLine="720"/>
        <w:rPr>
          <w:rStyle w:val="fontstyle01"/>
          <w:rFonts w:ascii="Times New Roman" w:hAnsi="Times New Roman"/>
          <w:b w:val="0"/>
        </w:rPr>
      </w:pPr>
      <w:r w:rsidRPr="000526E2">
        <w:rPr>
          <w:rStyle w:val="fontstyle01"/>
          <w:rFonts w:ascii="Times New Roman" w:hAnsi="Times New Roman"/>
          <w:b w:val="0"/>
        </w:rPr>
        <w:lastRenderedPageBreak/>
        <w:t>У случају да понуде два или више понуђача имају једнаку понуђену цену, биће изабрана понуда понуђача који је понудио дужи рок</w:t>
      </w:r>
      <w:r w:rsidR="008B08BE">
        <w:rPr>
          <w:rStyle w:val="fontstyle01"/>
          <w:rFonts w:ascii="Times New Roman" w:hAnsi="Times New Roman"/>
          <w:b w:val="0"/>
        </w:rPr>
        <w:t xml:space="preserve"> </w:t>
      </w:r>
      <w:r w:rsidRPr="000526E2">
        <w:rPr>
          <w:rStyle w:val="fontstyle01"/>
          <w:rFonts w:ascii="Times New Roman" w:hAnsi="Times New Roman"/>
          <w:b w:val="0"/>
        </w:rPr>
        <w:t>плаћања.</w:t>
      </w:r>
    </w:p>
    <w:p w:rsidR="008B08BE" w:rsidRPr="00F505E8" w:rsidRDefault="00F505E8" w:rsidP="00F265B4">
      <w:pPr>
        <w:rPr>
          <w:rStyle w:val="fontstyle01"/>
          <w:rFonts w:ascii="Times New Roman" w:hAnsi="Times New Roman"/>
        </w:rPr>
      </w:pPr>
      <w:r>
        <w:rPr>
          <w:rStyle w:val="fontstyle01"/>
          <w:rFonts w:ascii="Times New Roman" w:hAnsi="Times New Roman"/>
          <w:lang w:val="sr-Cyrl-RS"/>
        </w:rPr>
        <w:t xml:space="preserve">        </w:t>
      </w:r>
      <w:r w:rsidR="008B08BE" w:rsidRPr="00F505E8">
        <w:rPr>
          <w:rStyle w:val="fontstyle01"/>
          <w:rFonts w:ascii="Times New Roman" w:hAnsi="Times New Roman"/>
        </w:rPr>
        <w:t xml:space="preserve">Или </w:t>
      </w:r>
    </w:p>
    <w:p w:rsidR="008B08BE" w:rsidRPr="00BF62A9" w:rsidRDefault="008B08BE" w:rsidP="008B08BE">
      <w:pPr>
        <w:rPr>
          <w:rStyle w:val="fontstyle01"/>
          <w:rFonts w:ascii="Times New Roman" w:hAnsi="Times New Roman"/>
        </w:rPr>
      </w:pPr>
      <w:r w:rsidRPr="00BF62A9">
        <w:rPr>
          <w:rStyle w:val="fontstyle01"/>
          <w:rFonts w:ascii="Times New Roman" w:hAnsi="Times New Roman"/>
        </w:rPr>
        <w:t>Примена жреба</w:t>
      </w:r>
    </w:p>
    <w:p w:rsidR="008B08BE" w:rsidRPr="008B08BE" w:rsidRDefault="008B08BE" w:rsidP="00F505E8">
      <w:pPr>
        <w:ind w:firstLine="720"/>
        <w:rPr>
          <w:rStyle w:val="fontstyle01"/>
          <w:rFonts w:ascii="Times New Roman" w:hAnsi="Times New Roman"/>
          <w:b w:val="0"/>
        </w:rPr>
      </w:pPr>
      <w:r w:rsidRPr="008B08BE">
        <w:rPr>
          <w:rStyle w:val="fontstyle01"/>
          <w:rFonts w:ascii="Times New Roman" w:hAnsi="Times New Roman"/>
          <w:b w:val="0"/>
        </w:rPr>
        <w:t>Уколико након рангирања на основу критеријума за доделу и резервних критеријума</w:t>
      </w:r>
    </w:p>
    <w:p w:rsidR="008B08BE" w:rsidRPr="008B08BE" w:rsidRDefault="008B08BE" w:rsidP="008B08BE">
      <w:pPr>
        <w:rPr>
          <w:rStyle w:val="fontstyle01"/>
          <w:rFonts w:ascii="Times New Roman" w:hAnsi="Times New Roman"/>
          <w:b w:val="0"/>
        </w:rPr>
      </w:pPr>
      <w:r w:rsidRPr="008B08BE">
        <w:rPr>
          <w:rStyle w:val="fontstyle01"/>
          <w:rFonts w:ascii="Times New Roman" w:hAnsi="Times New Roman"/>
          <w:b w:val="0"/>
        </w:rPr>
        <w:t>(ако су дефинисани) није могуће донети одлуку о додели уговора, наручилац ће уговор</w:t>
      </w:r>
    </w:p>
    <w:p w:rsidR="008B08BE" w:rsidRPr="008B08BE" w:rsidRDefault="008B08BE" w:rsidP="008B08BE">
      <w:pPr>
        <w:rPr>
          <w:rStyle w:val="fontstyle01"/>
          <w:rFonts w:ascii="Times New Roman" w:hAnsi="Times New Roman"/>
          <w:b w:val="0"/>
        </w:rPr>
      </w:pPr>
      <w:r w:rsidRPr="008B08BE">
        <w:rPr>
          <w:rStyle w:val="fontstyle01"/>
          <w:rFonts w:ascii="Times New Roman" w:hAnsi="Times New Roman"/>
          <w:b w:val="0"/>
        </w:rPr>
        <w:t>доделити понуђачу који буде извучен путем жреба. Наручилац ће обавестити све</w:t>
      </w:r>
    </w:p>
    <w:p w:rsidR="008B08BE" w:rsidRPr="008B08BE" w:rsidRDefault="008B08BE" w:rsidP="008B08BE">
      <w:pPr>
        <w:rPr>
          <w:rStyle w:val="fontstyle01"/>
          <w:rFonts w:ascii="Times New Roman" w:hAnsi="Times New Roman"/>
          <w:b w:val="0"/>
        </w:rPr>
      </w:pPr>
      <w:r w:rsidRPr="008B08BE">
        <w:rPr>
          <w:rStyle w:val="fontstyle01"/>
          <w:rFonts w:ascii="Times New Roman" w:hAnsi="Times New Roman"/>
          <w:b w:val="0"/>
        </w:rPr>
        <w:t>понуђаче који су поднели понуде о датуму када ће се одржати извлачење путем жреба.</w:t>
      </w:r>
    </w:p>
    <w:p w:rsidR="008B08BE" w:rsidRPr="008B08BE" w:rsidRDefault="008B08BE" w:rsidP="008B08BE">
      <w:pPr>
        <w:rPr>
          <w:rStyle w:val="fontstyle01"/>
          <w:rFonts w:ascii="Times New Roman" w:hAnsi="Times New Roman"/>
          <w:b w:val="0"/>
        </w:rPr>
      </w:pPr>
      <w:r w:rsidRPr="008B08BE">
        <w:rPr>
          <w:rStyle w:val="fontstyle01"/>
          <w:rFonts w:ascii="Times New Roman" w:hAnsi="Times New Roman"/>
          <w:b w:val="0"/>
        </w:rPr>
        <w:t>Жребом ће бити обухваћене само оне понуде које су најповољније након рангирања на</w:t>
      </w:r>
    </w:p>
    <w:p w:rsidR="008B08BE" w:rsidRPr="008B08BE" w:rsidRDefault="008B08BE" w:rsidP="008B08BE">
      <w:pPr>
        <w:rPr>
          <w:rStyle w:val="fontstyle01"/>
          <w:rFonts w:ascii="Times New Roman" w:hAnsi="Times New Roman"/>
          <w:b w:val="0"/>
        </w:rPr>
      </w:pPr>
      <w:r w:rsidRPr="008B08BE">
        <w:rPr>
          <w:rStyle w:val="fontstyle01"/>
          <w:rFonts w:ascii="Times New Roman" w:hAnsi="Times New Roman"/>
          <w:b w:val="0"/>
        </w:rPr>
        <w:t>основу критеријума за доделу и резервних критеријума (ако су дефинисани).</w:t>
      </w:r>
    </w:p>
    <w:p w:rsidR="008B08BE" w:rsidRPr="008B08BE" w:rsidRDefault="008B08BE" w:rsidP="00F505E8">
      <w:pPr>
        <w:ind w:firstLine="720"/>
        <w:rPr>
          <w:rStyle w:val="fontstyle01"/>
          <w:rFonts w:ascii="Times New Roman" w:hAnsi="Times New Roman"/>
          <w:b w:val="0"/>
        </w:rPr>
      </w:pPr>
      <w:r w:rsidRPr="008B08BE">
        <w:rPr>
          <w:rStyle w:val="fontstyle01"/>
          <w:rFonts w:ascii="Times New Roman" w:hAnsi="Times New Roman"/>
          <w:b w:val="0"/>
        </w:rPr>
        <w:t>Извлачење путем жреба наручилац ће извршити јавно, у присуству понуђача, и то тако</w:t>
      </w:r>
    </w:p>
    <w:p w:rsidR="008B08BE" w:rsidRPr="008B08BE" w:rsidRDefault="008B08BE" w:rsidP="008B08BE">
      <w:pPr>
        <w:rPr>
          <w:rStyle w:val="fontstyle01"/>
          <w:rFonts w:ascii="Times New Roman" w:hAnsi="Times New Roman"/>
          <w:b w:val="0"/>
        </w:rPr>
      </w:pPr>
      <w:r w:rsidRPr="008B08BE">
        <w:rPr>
          <w:rStyle w:val="fontstyle01"/>
          <w:rFonts w:ascii="Times New Roman" w:hAnsi="Times New Roman"/>
          <w:b w:val="0"/>
        </w:rPr>
        <w:t>што ће називе понуђача исписати на одвојеним папирима, који су исте величине и боје,</w:t>
      </w:r>
    </w:p>
    <w:p w:rsidR="008B08BE" w:rsidRPr="008B08BE" w:rsidRDefault="008B08BE" w:rsidP="008B08BE">
      <w:pPr>
        <w:rPr>
          <w:rStyle w:val="fontstyle01"/>
          <w:rFonts w:ascii="Times New Roman" w:hAnsi="Times New Roman"/>
          <w:b w:val="0"/>
        </w:rPr>
      </w:pPr>
      <w:r w:rsidRPr="008B08BE">
        <w:rPr>
          <w:rStyle w:val="fontstyle01"/>
          <w:rFonts w:ascii="Times New Roman" w:hAnsi="Times New Roman"/>
          <w:b w:val="0"/>
        </w:rPr>
        <w:t>те ће све те папире ставити у провидну кутију одакле ће прво извући само</w:t>
      </w:r>
    </w:p>
    <w:p w:rsidR="008B08BE" w:rsidRPr="008B08BE" w:rsidRDefault="008B08BE" w:rsidP="008B08BE">
      <w:pPr>
        <w:rPr>
          <w:rStyle w:val="fontstyle01"/>
          <w:rFonts w:ascii="Times New Roman" w:hAnsi="Times New Roman"/>
          <w:b w:val="0"/>
        </w:rPr>
      </w:pPr>
      <w:r w:rsidRPr="008B08BE">
        <w:rPr>
          <w:rStyle w:val="fontstyle01"/>
          <w:rFonts w:ascii="Times New Roman" w:hAnsi="Times New Roman"/>
          <w:b w:val="0"/>
        </w:rPr>
        <w:t>један папир. Понуђачу чији назив буде на извученом папиру ће бити додељен уговор.</w:t>
      </w:r>
    </w:p>
    <w:p w:rsidR="008B08BE" w:rsidRPr="008B08BE" w:rsidRDefault="008B08BE" w:rsidP="00F505E8">
      <w:pPr>
        <w:ind w:firstLine="720"/>
        <w:rPr>
          <w:rStyle w:val="fontstyle01"/>
          <w:rFonts w:ascii="Times New Roman" w:hAnsi="Times New Roman"/>
          <w:b w:val="0"/>
        </w:rPr>
      </w:pPr>
      <w:r w:rsidRPr="008B08BE">
        <w:rPr>
          <w:rStyle w:val="fontstyle01"/>
          <w:rFonts w:ascii="Times New Roman" w:hAnsi="Times New Roman"/>
          <w:b w:val="0"/>
        </w:rPr>
        <w:t>Након извлачења првог папира наручилац извлачи преостале папире један по један те</w:t>
      </w:r>
    </w:p>
    <w:p w:rsidR="008B08BE" w:rsidRPr="008B08BE" w:rsidRDefault="008B08BE" w:rsidP="008B08BE">
      <w:pPr>
        <w:rPr>
          <w:rStyle w:val="fontstyle01"/>
          <w:rFonts w:ascii="Times New Roman" w:hAnsi="Times New Roman"/>
          <w:b w:val="0"/>
        </w:rPr>
      </w:pPr>
      <w:r w:rsidRPr="008B08BE">
        <w:rPr>
          <w:rStyle w:val="fontstyle01"/>
          <w:rFonts w:ascii="Times New Roman" w:hAnsi="Times New Roman"/>
          <w:b w:val="0"/>
        </w:rPr>
        <w:t>сходно редоследу којим су извучени рангира преостале понуђаче.</w:t>
      </w:r>
    </w:p>
    <w:p w:rsidR="008B08BE" w:rsidRPr="008B08BE" w:rsidRDefault="008B08BE" w:rsidP="008B08BE">
      <w:pPr>
        <w:rPr>
          <w:rStyle w:val="fontstyle01"/>
          <w:rFonts w:ascii="Times New Roman" w:hAnsi="Times New Roman"/>
          <w:b w:val="0"/>
        </w:rPr>
      </w:pPr>
      <w:r w:rsidRPr="008B08BE">
        <w:rPr>
          <w:rStyle w:val="fontstyle01"/>
          <w:rFonts w:ascii="Times New Roman" w:hAnsi="Times New Roman"/>
          <w:b w:val="0"/>
        </w:rPr>
        <w:t>Понуђачима који не присуствују овом поступку, наручилац ће доставити записник</w:t>
      </w:r>
    </w:p>
    <w:p w:rsidR="008B08BE" w:rsidRDefault="008B08BE" w:rsidP="008B08BE">
      <w:pPr>
        <w:rPr>
          <w:rStyle w:val="fontstyle01"/>
          <w:rFonts w:ascii="Times New Roman" w:hAnsi="Times New Roman"/>
          <w:b w:val="0"/>
        </w:rPr>
      </w:pPr>
      <w:r w:rsidRPr="008B08BE">
        <w:rPr>
          <w:rStyle w:val="fontstyle01"/>
          <w:rFonts w:ascii="Times New Roman" w:hAnsi="Times New Roman"/>
          <w:b w:val="0"/>
        </w:rPr>
        <w:t>извлачења путем жреба.</w:t>
      </w:r>
    </w:p>
    <w:p w:rsidR="008B08BE" w:rsidRPr="008B08BE" w:rsidRDefault="008B08BE" w:rsidP="00F265B4">
      <w:pPr>
        <w:rPr>
          <w:rFonts w:eastAsia="Tahoma"/>
          <w:b/>
          <w:color w:val="000000"/>
        </w:rPr>
      </w:pPr>
    </w:p>
    <w:p w:rsidR="00D153BE" w:rsidRDefault="00D153BE" w:rsidP="00AE4D0B">
      <w:pPr>
        <w:rPr>
          <w:lang w:val="sr-Cyrl-CS"/>
        </w:rPr>
      </w:pPr>
      <w:r>
        <w:rPr>
          <w:rFonts w:eastAsia="Tahoma"/>
          <w:color w:val="000000"/>
          <w:lang w:val="sr-Cyrl-CS"/>
        </w:rPr>
        <w:t>-        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w:t>
      </w:r>
      <w:r w:rsidR="00BF62A9">
        <w:rPr>
          <w:rFonts w:eastAsia="Tahoma"/>
          <w:color w:val="000000"/>
          <w:lang w:val="sr-Cyrl-CS"/>
        </w:rPr>
        <w:t xml:space="preserve"> износ процењене вредности </w:t>
      </w:r>
      <w:r>
        <w:rPr>
          <w:rFonts w:eastAsia="Tahoma"/>
          <w:color w:val="000000"/>
          <w:lang w:val="sr-Cyrl-CS"/>
        </w:rPr>
        <w:t xml:space="preserve"> набавке за цео период важења уговора.</w:t>
      </w:r>
      <w:r>
        <w:rPr>
          <w:lang w:val="sr-Cyrl-CS"/>
        </w:rPr>
        <w:tab/>
      </w:r>
    </w:p>
    <w:p w:rsidR="008B08BE" w:rsidRDefault="00115BE8" w:rsidP="00AE4D0B">
      <w:pPr>
        <w:rPr>
          <w:lang w:val="ru-RU"/>
        </w:rPr>
      </w:pPr>
      <w:r>
        <w:rPr>
          <w:lang w:val="ru-RU"/>
        </w:rPr>
        <w:t xml:space="preserve"> </w:t>
      </w:r>
    </w:p>
    <w:p w:rsidR="00D153BE" w:rsidRDefault="00D153BE" w:rsidP="00AE4D0B">
      <w:pPr>
        <w:rPr>
          <w:lang w:val="ru-RU"/>
        </w:rPr>
      </w:pPr>
      <w:r>
        <w:rPr>
          <w:b/>
          <w:u w:val="single"/>
          <w:lang w:val="ru-RU"/>
        </w:rPr>
        <w:t>Понуда треба да садржи</w:t>
      </w:r>
      <w:r>
        <w:rPr>
          <w:b/>
          <w:lang w:val="ru-RU"/>
        </w:rPr>
        <w:t>:</w:t>
      </w:r>
    </w:p>
    <w:p w:rsidR="00D153BE" w:rsidRPr="00F505E8" w:rsidRDefault="00D153BE" w:rsidP="00AE4D0B">
      <w:pPr>
        <w:rPr>
          <w:lang w:val="ru-RU"/>
        </w:rPr>
      </w:pPr>
      <w:r>
        <w:rPr>
          <w:lang w:val="ru-RU"/>
        </w:rPr>
        <w:t>-</w:t>
      </w:r>
      <w:r>
        <w:rPr>
          <w:lang w:val="ru-RU"/>
        </w:rPr>
        <w:tab/>
        <w:t>Попуњен, потп</w:t>
      </w:r>
      <w:r w:rsidR="00115BE8">
        <w:rPr>
          <w:lang w:val="ru-RU"/>
        </w:rPr>
        <w:t>исан и печатом понуђача оверен (О</w:t>
      </w:r>
      <w:r>
        <w:rPr>
          <w:lang w:val="ru-RU"/>
        </w:rPr>
        <w:t>бразац</w:t>
      </w:r>
      <w:r w:rsidR="00115BE8">
        <w:rPr>
          <w:lang w:val="ru-RU"/>
        </w:rPr>
        <w:t xml:space="preserve"> 1, 2)</w:t>
      </w:r>
      <w:r>
        <w:rPr>
          <w:lang w:val="ru-RU"/>
        </w:rPr>
        <w:t xml:space="preserve"> понуде, који је достављен понуђачу уз овај позив. </w:t>
      </w:r>
    </w:p>
    <w:p w:rsidR="00D153BE" w:rsidRDefault="00D153BE" w:rsidP="00D153BE">
      <w:pPr>
        <w:jc w:val="both"/>
        <w:rPr>
          <w:lang w:val="ru-RU"/>
        </w:rPr>
      </w:pPr>
    </w:p>
    <w:p w:rsidR="00D153BE" w:rsidRPr="00CB4588" w:rsidRDefault="00D153BE" w:rsidP="00D153BE">
      <w:pPr>
        <w:jc w:val="both"/>
        <w:rPr>
          <w:b/>
          <w:lang w:val="ru-RU"/>
        </w:rPr>
      </w:pPr>
      <w:r w:rsidRPr="00CB4588">
        <w:rPr>
          <w:b/>
          <w:lang w:val="ru-RU"/>
        </w:rPr>
        <w:t>НАЧИН ДОСТАВЉАЊА ПОНУДА:</w:t>
      </w:r>
    </w:p>
    <w:p w:rsidR="00D153BE" w:rsidRDefault="00D153BE" w:rsidP="00D153BE">
      <w:pPr>
        <w:jc w:val="both"/>
        <w:rPr>
          <w:b/>
          <w:sz w:val="22"/>
          <w:lang w:val="ru-RU"/>
        </w:rPr>
      </w:pPr>
    </w:p>
    <w:p w:rsidR="00D153BE" w:rsidRDefault="00D153BE" w:rsidP="00AE4D0B">
      <w:pPr>
        <w:ind w:firstLine="708"/>
        <w:rPr>
          <w:lang w:val="ru-RU"/>
        </w:rPr>
      </w:pPr>
      <w:r>
        <w:rPr>
          <w:lang w:val="ru-RU"/>
        </w:rPr>
        <w:t>Вашу понуду мо</w:t>
      </w:r>
      <w:r w:rsidR="00AE4D0B">
        <w:rPr>
          <w:lang w:val="ru-RU"/>
        </w:rPr>
        <w:t xml:space="preserve">жете доставити најкасније до </w:t>
      </w:r>
      <w:r w:rsidR="00DF2DDB" w:rsidRPr="00FD6373">
        <w:rPr>
          <w:b/>
        </w:rPr>
        <w:t>04</w:t>
      </w:r>
      <w:r w:rsidR="000F4394" w:rsidRPr="00FD6373">
        <w:rPr>
          <w:b/>
          <w:lang w:val="sr-Latn-CS"/>
        </w:rPr>
        <w:t>.</w:t>
      </w:r>
      <w:r w:rsidR="008F1386" w:rsidRPr="00FD6373">
        <w:rPr>
          <w:b/>
        </w:rPr>
        <w:t>03</w:t>
      </w:r>
      <w:r w:rsidR="000F4394" w:rsidRPr="00FD6373">
        <w:rPr>
          <w:b/>
          <w:lang w:val="sr-Latn-CS"/>
        </w:rPr>
        <w:t>.202</w:t>
      </w:r>
      <w:r w:rsidR="00DF2DDB" w:rsidRPr="00FD6373">
        <w:rPr>
          <w:b/>
        </w:rPr>
        <w:t>4</w:t>
      </w:r>
      <w:r w:rsidRPr="00FD6373">
        <w:rPr>
          <w:b/>
          <w:u w:val="single"/>
          <w:lang w:val="ru-RU"/>
        </w:rPr>
        <w:t xml:space="preserve">. године, до </w:t>
      </w:r>
      <w:r w:rsidR="008F1386" w:rsidRPr="00FD6373">
        <w:rPr>
          <w:b/>
          <w:u w:val="single"/>
          <w:lang w:val="sr-Cyrl-CS"/>
        </w:rPr>
        <w:t>10</w:t>
      </w:r>
      <w:r w:rsidRPr="00FD6373">
        <w:rPr>
          <w:b/>
          <w:u w:val="single"/>
          <w:lang w:val="sr-Cyrl-CS"/>
        </w:rPr>
        <w:t>.00</w:t>
      </w:r>
      <w:r w:rsidRPr="00FD6373">
        <w:rPr>
          <w:b/>
          <w:u w:val="single"/>
          <w:lang w:val="ru-RU"/>
        </w:rPr>
        <w:t xml:space="preserve"> с</w:t>
      </w:r>
      <w:r w:rsidRPr="00FD6373">
        <w:rPr>
          <w:b/>
          <w:lang w:val="ru-RU"/>
        </w:rPr>
        <w:t>ати</w:t>
      </w:r>
      <w:r>
        <w:rPr>
          <w:lang w:val="ru-RU"/>
        </w:rPr>
        <w:t xml:space="preserve">, на </w:t>
      </w:r>
      <w:r w:rsidR="004F1E1E" w:rsidRPr="008B1F74">
        <w:t xml:space="preserve">e-mail </w:t>
      </w:r>
      <w:r w:rsidR="00DF2DDB">
        <w:rPr>
          <w:lang w:val="sr-Cyrl-RS"/>
        </w:rPr>
        <w:t xml:space="preserve">: </w:t>
      </w:r>
      <w:hyperlink r:id="rId9" w:history="1">
        <w:r w:rsidR="00AE4D0B" w:rsidRPr="00DF2DDB">
          <w:rPr>
            <w:rStyle w:val="Hyperlink"/>
            <w:u w:val="none"/>
            <w:lang w:val="en-US"/>
          </w:rPr>
          <w:t>komunalac.komercijala@</w:t>
        </w:r>
        <w:r w:rsidR="00AE4D0B" w:rsidRPr="00DF2DDB">
          <w:rPr>
            <w:rStyle w:val="Hyperlink"/>
            <w:u w:val="none"/>
            <w:lang w:val="sr-Latn-CS"/>
          </w:rPr>
          <w:t>gmail.com</w:t>
        </w:r>
      </w:hyperlink>
      <w:r w:rsidR="00115BE8">
        <w:rPr>
          <w:rStyle w:val="Hyperlink"/>
          <w:u w:val="none"/>
          <w:lang w:val="sr-Cyrl-RS"/>
        </w:rPr>
        <w:t xml:space="preserve"> </w:t>
      </w:r>
      <w:r w:rsidR="004F1E1E" w:rsidRPr="008B1F74">
        <w:t>или</w:t>
      </w:r>
      <w:r w:rsidR="004F1E1E" w:rsidRPr="008B1F74">
        <w:rPr>
          <w:lang w:val="ru-RU"/>
        </w:rPr>
        <w:t xml:space="preserve"> </w:t>
      </w:r>
      <w:r w:rsidR="00BF710C">
        <w:rPr>
          <w:lang w:val="ru-RU"/>
        </w:rPr>
        <w:t xml:space="preserve"> поштом </w:t>
      </w:r>
      <w:r w:rsidR="004F1E1E" w:rsidRPr="008B1F74">
        <w:rPr>
          <w:lang w:val="ru-RU"/>
        </w:rPr>
        <w:t>на</w:t>
      </w:r>
      <w:r w:rsidR="00DF2DDB">
        <w:rPr>
          <w:lang w:val="ru-RU"/>
        </w:rPr>
        <w:t xml:space="preserve"> </w:t>
      </w:r>
      <w:r>
        <w:rPr>
          <w:lang w:val="ru-RU"/>
        </w:rPr>
        <w:t xml:space="preserve">адресу наручиоца: </w:t>
      </w:r>
      <w:r>
        <w:rPr>
          <w:color w:val="000000"/>
          <w:lang w:val="sr-Cyrl-CS"/>
        </w:rPr>
        <w:t xml:space="preserve"> ЈП „Комуналац“ Димитровград</w:t>
      </w:r>
      <w:r w:rsidR="00DF2DDB">
        <w:rPr>
          <w:color w:val="000000"/>
          <w:lang w:val="sr-Cyrl-CS"/>
        </w:rPr>
        <w:t>,</w:t>
      </w:r>
      <w:r w:rsidR="008C271F" w:rsidRPr="008C271F">
        <w:rPr>
          <w:lang w:val="sr-Cyrl-RS"/>
        </w:rPr>
        <w:t xml:space="preserve"> ул.Иве Андрића бр.49</w:t>
      </w:r>
      <w:r w:rsidR="00115BE8">
        <w:rPr>
          <w:lang w:val="sr-Cyrl-CS"/>
        </w:rPr>
        <w:t>, 1832</w:t>
      </w:r>
      <w:r>
        <w:rPr>
          <w:lang w:val="sr-Cyrl-CS"/>
        </w:rPr>
        <w:t>0 Димитровград</w:t>
      </w:r>
      <w:r>
        <w:rPr>
          <w:lang w:val="ru-RU"/>
        </w:rPr>
        <w:t>. Понуду можете доставити лично, у затвореној  коверти на назначену адресу или послати  са на</w:t>
      </w:r>
      <w:r>
        <w:t>з</w:t>
      </w:r>
      <w:r>
        <w:rPr>
          <w:lang w:val="ru-RU"/>
        </w:rPr>
        <w:t xml:space="preserve">наком на коверти </w:t>
      </w:r>
      <w:r w:rsidRPr="00F7409F">
        <w:rPr>
          <w:b/>
          <w:lang w:val="ru-RU"/>
        </w:rPr>
        <w:t>«за Набавку</w:t>
      </w:r>
      <w:r w:rsidR="001D46EB">
        <w:rPr>
          <w:b/>
          <w:lang w:val="ru-RU"/>
        </w:rPr>
        <w:t xml:space="preserve"> </w:t>
      </w:r>
      <w:r>
        <w:rPr>
          <w:b/>
          <w:bCs/>
        </w:rPr>
        <w:t>Услуге</w:t>
      </w:r>
      <w:r w:rsidR="001D46EB">
        <w:rPr>
          <w:b/>
          <w:bCs/>
        </w:rPr>
        <w:t xml:space="preserve"> </w:t>
      </w:r>
      <w:r w:rsidR="00B34600">
        <w:rPr>
          <w:b/>
          <w:lang w:val="en-US"/>
        </w:rPr>
        <w:t>GPS праћењ</w:t>
      </w:r>
      <w:r w:rsidR="00B34600">
        <w:rPr>
          <w:b/>
        </w:rPr>
        <w:t xml:space="preserve">а </w:t>
      </w:r>
      <w:r w:rsidRPr="00F7409F">
        <w:rPr>
          <w:b/>
          <w:lang w:val="en-US"/>
        </w:rPr>
        <w:t>возила</w:t>
      </w:r>
      <w:r w:rsidR="00E64171">
        <w:rPr>
          <w:b/>
          <w:bCs/>
        </w:rPr>
        <w:t xml:space="preserve"> бр.</w:t>
      </w:r>
      <w:r w:rsidR="008C271F">
        <w:rPr>
          <w:b/>
          <w:bCs/>
        </w:rPr>
        <w:t>21У/24</w:t>
      </w:r>
      <w:r>
        <w:rPr>
          <w:lang w:val="sr-Cyrl-CS"/>
        </w:rPr>
        <w:t xml:space="preserve">– </w:t>
      </w:r>
      <w:r w:rsidRPr="00F7409F">
        <w:rPr>
          <w:b/>
          <w:lang w:val="sr-Cyrl-CS"/>
        </w:rPr>
        <w:t>НЕ ОТВАРАТИ»,</w:t>
      </w:r>
      <w:r>
        <w:rPr>
          <w:lang w:val="ru-RU"/>
        </w:rPr>
        <w:t xml:space="preserve"> с тим што иста мора бити примљена код наручиоца најкасније до напред наведеног рока</w:t>
      </w:r>
      <w:r>
        <w:rPr>
          <w:lang w:val="en-US"/>
        </w:rPr>
        <w:t>.</w:t>
      </w:r>
    </w:p>
    <w:p w:rsidR="00B34561" w:rsidRPr="005B6F98" w:rsidRDefault="00D153BE" w:rsidP="005B6F98">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p>
    <w:p w:rsidR="00B34561" w:rsidRPr="0065668F" w:rsidRDefault="008C5AA2" w:rsidP="0065668F">
      <w:pPr>
        <w:pStyle w:val="Bodytext21"/>
        <w:shd w:val="clear" w:color="auto" w:fill="auto"/>
        <w:spacing w:after="236" w:line="288" w:lineRule="exact"/>
        <w:ind w:firstLine="0"/>
        <w:jc w:val="left"/>
        <w:rPr>
          <w:rFonts w:ascii="Times New Roman" w:hAnsi="Times New Roman" w:cs="Times New Roman"/>
          <w:color w:val="000000"/>
          <w:sz w:val="24"/>
          <w:szCs w:val="24"/>
          <w:shd w:val="clear" w:color="auto" w:fill="FFFFFF"/>
          <w:lang w:eastAsia="sr-Cyrl-CS"/>
        </w:rPr>
      </w:pPr>
      <w:r w:rsidRPr="00953BF4">
        <w:rPr>
          <w:rFonts w:ascii="Times New Roman" w:hAnsi="Times New Roman" w:cs="Times New Roman"/>
          <w:sz w:val="24"/>
          <w:szCs w:val="24"/>
          <w:lang w:val="sr-Cyrl-CS"/>
        </w:rPr>
        <w:t xml:space="preserve"> </w:t>
      </w:r>
      <w:r w:rsidR="007A496C" w:rsidRPr="00953BF4">
        <w:rPr>
          <w:rFonts w:ascii="Times New Roman" w:hAnsi="Times New Roman" w:cs="Times New Roman"/>
          <w:sz w:val="24"/>
          <w:szCs w:val="24"/>
          <w:lang w:val="sr-Cyrl-CS"/>
        </w:rPr>
        <w:t xml:space="preserve">  </w:t>
      </w:r>
      <w:r w:rsidR="00C83F9A" w:rsidRPr="00953BF4">
        <w:rPr>
          <w:rFonts w:ascii="Times New Roman" w:hAnsi="Times New Roman" w:cs="Times New Roman"/>
          <w:sz w:val="24"/>
          <w:szCs w:val="24"/>
          <w:lang w:val="sr-Cyrl-CS"/>
        </w:rPr>
        <w:t xml:space="preserve">Потребно је доставити </w:t>
      </w:r>
      <w:r w:rsidR="004F1E1E" w:rsidRPr="00953BF4">
        <w:rPr>
          <w:rFonts w:ascii="Times New Roman" w:hAnsi="Times New Roman" w:cs="Times New Roman"/>
          <w:sz w:val="24"/>
          <w:szCs w:val="24"/>
          <w:lang w:val="ru-RU"/>
        </w:rPr>
        <w:t>понуд</w:t>
      </w:r>
      <w:r w:rsidR="00C83F9A" w:rsidRPr="00953BF4">
        <w:rPr>
          <w:rFonts w:ascii="Times New Roman" w:hAnsi="Times New Roman" w:cs="Times New Roman"/>
          <w:sz w:val="24"/>
          <w:szCs w:val="24"/>
          <w:lang w:val="sr-Cyrl-CS"/>
        </w:rPr>
        <w:t>у</w:t>
      </w:r>
      <w:r w:rsidR="008F1386" w:rsidRPr="00953BF4">
        <w:rPr>
          <w:rFonts w:ascii="Times New Roman" w:hAnsi="Times New Roman" w:cs="Times New Roman"/>
          <w:sz w:val="24"/>
          <w:szCs w:val="24"/>
          <w:lang w:val="sr-Cyrl-CS"/>
        </w:rPr>
        <w:t xml:space="preserve"> </w:t>
      </w:r>
      <w:r w:rsidR="004F1E1E" w:rsidRPr="00953BF4">
        <w:rPr>
          <w:rFonts w:ascii="Times New Roman" w:hAnsi="Times New Roman" w:cs="Times New Roman"/>
          <w:sz w:val="24"/>
          <w:szCs w:val="24"/>
          <w:lang w:val="sr-Cyrl-CS"/>
        </w:rPr>
        <w:t>у</w:t>
      </w:r>
      <w:r w:rsidR="00C83F9A" w:rsidRPr="00953BF4">
        <w:rPr>
          <w:rFonts w:ascii="Times New Roman" w:hAnsi="Times New Roman" w:cs="Times New Roman"/>
          <w:sz w:val="24"/>
          <w:szCs w:val="24"/>
          <w:lang w:val="sr-Cyrl-CS"/>
        </w:rPr>
        <w:t>слуг</w:t>
      </w:r>
      <w:r w:rsidR="004F1E1E" w:rsidRPr="00953BF4">
        <w:rPr>
          <w:rFonts w:ascii="Times New Roman" w:hAnsi="Times New Roman" w:cs="Times New Roman"/>
          <w:sz w:val="24"/>
          <w:szCs w:val="24"/>
          <w:lang w:val="sr-Cyrl-CS"/>
        </w:rPr>
        <w:t>е</w:t>
      </w:r>
      <w:r w:rsidR="00AE4D0B" w:rsidRPr="00953BF4">
        <w:rPr>
          <w:rFonts w:ascii="Times New Roman" w:hAnsi="Times New Roman" w:cs="Times New Roman"/>
          <w:sz w:val="24"/>
          <w:szCs w:val="24"/>
          <w:lang w:val="sr-Cyrl-CS"/>
        </w:rPr>
        <w:t xml:space="preserve"> за 28</w:t>
      </w:r>
      <w:r w:rsidR="00C83F9A" w:rsidRPr="00953BF4">
        <w:rPr>
          <w:rFonts w:ascii="Times New Roman" w:hAnsi="Times New Roman" w:cs="Times New Roman"/>
          <w:sz w:val="24"/>
          <w:szCs w:val="24"/>
          <w:lang w:val="sr-Cyrl-CS"/>
        </w:rPr>
        <w:t xml:space="preserve"> возила.</w:t>
      </w:r>
      <w:r w:rsidR="006C6C49" w:rsidRPr="00953BF4">
        <w:rPr>
          <w:rFonts w:ascii="Times New Roman" w:hAnsi="Times New Roman" w:cs="Times New Roman"/>
          <w:sz w:val="24"/>
          <w:szCs w:val="24"/>
          <w:lang w:val="sr-Cyrl-CS"/>
        </w:rPr>
        <w:t>Наручилац у возилима</w:t>
      </w:r>
      <w:r w:rsidR="00C83F9A" w:rsidRPr="00953BF4">
        <w:rPr>
          <w:rFonts w:ascii="Times New Roman" w:hAnsi="Times New Roman" w:cs="Times New Roman"/>
          <w:sz w:val="24"/>
          <w:szCs w:val="24"/>
          <w:lang w:val="sr-Cyrl-CS"/>
        </w:rPr>
        <w:t xml:space="preserve"> већ има </w:t>
      </w:r>
      <w:r w:rsidR="004F1E1E" w:rsidRPr="00953BF4">
        <w:rPr>
          <w:rFonts w:ascii="Times New Roman" w:hAnsi="Times New Roman" w:cs="Times New Roman"/>
          <w:sz w:val="24"/>
          <w:szCs w:val="24"/>
          <w:lang w:val="sr-Cyrl-CS"/>
        </w:rPr>
        <w:t>уграђене</w:t>
      </w:r>
      <w:r w:rsidR="00B34600" w:rsidRPr="00953BF4">
        <w:rPr>
          <w:rFonts w:ascii="Times New Roman" w:hAnsi="Times New Roman" w:cs="Times New Roman"/>
          <w:sz w:val="24"/>
          <w:szCs w:val="24"/>
          <w:lang w:val="sr-Cyrl-CS"/>
        </w:rPr>
        <w:t xml:space="preserve"> </w:t>
      </w:r>
      <w:r w:rsidR="00C83F9A" w:rsidRPr="00953BF4">
        <w:rPr>
          <w:rFonts w:ascii="Times New Roman" w:hAnsi="Times New Roman" w:cs="Times New Roman"/>
          <w:sz w:val="24"/>
          <w:szCs w:val="24"/>
        </w:rPr>
        <w:t>GPS/GPRS</w:t>
      </w:r>
      <w:r w:rsidR="00394666" w:rsidRPr="00953BF4">
        <w:rPr>
          <w:rFonts w:ascii="Times New Roman" w:hAnsi="Times New Roman" w:cs="Times New Roman"/>
          <w:sz w:val="24"/>
          <w:szCs w:val="24"/>
        </w:rPr>
        <w:t xml:space="preserve"> </w:t>
      </w:r>
      <w:r w:rsidR="002E77AA" w:rsidRPr="00953BF4">
        <w:rPr>
          <w:rFonts w:ascii="Times New Roman" w:hAnsi="Times New Roman" w:cs="Times New Roman"/>
          <w:sz w:val="24"/>
          <w:szCs w:val="24"/>
          <w:lang w:val="sr-Cyrl-CS"/>
        </w:rPr>
        <w:t>моде</w:t>
      </w:r>
      <w:r w:rsidR="004F1E1E" w:rsidRPr="00953BF4">
        <w:rPr>
          <w:rFonts w:ascii="Times New Roman" w:hAnsi="Times New Roman" w:cs="Times New Roman"/>
          <w:sz w:val="24"/>
          <w:szCs w:val="24"/>
          <w:lang w:val="sr-Cyrl-CS"/>
        </w:rPr>
        <w:t>ме</w:t>
      </w:r>
      <w:r w:rsidR="002E77AA" w:rsidRPr="00953BF4">
        <w:rPr>
          <w:rFonts w:ascii="Times New Roman" w:hAnsi="Times New Roman" w:cs="Times New Roman"/>
          <w:sz w:val="24"/>
          <w:szCs w:val="24"/>
          <w:lang w:val="sr-Cyrl-CS"/>
        </w:rPr>
        <w:t xml:space="preserve"> Телтоника.</w:t>
      </w:r>
      <w:r w:rsidR="006C6C49" w:rsidRPr="00B34600">
        <w:rPr>
          <w:rStyle w:val="Bodytext2"/>
          <w:rFonts w:ascii="Times New Roman" w:hAnsi="Times New Roman" w:cs="Times New Roman"/>
          <w:color w:val="000000"/>
          <w:sz w:val="24"/>
          <w:szCs w:val="24"/>
          <w:lang w:eastAsia="sr-Cyrl-CS"/>
        </w:rPr>
        <w:t xml:space="preserve"> За остала  допунска возила ће се наручилац сукцесивно обраћати изабраном понуђачу.</w:t>
      </w:r>
    </w:p>
    <w:p w:rsidR="00D153BE" w:rsidRPr="0065668F" w:rsidRDefault="00FE14AB" w:rsidP="005B6F98">
      <w:pPr>
        <w:spacing w:line="360" w:lineRule="auto"/>
        <w:ind w:left="-567" w:right="-716" w:firstLine="708"/>
        <w:rPr>
          <w:b/>
          <w:bCs/>
          <w:lang w:val="sr-Cyrl-CS"/>
        </w:rPr>
      </w:pPr>
      <w:r w:rsidRPr="0065668F">
        <w:rPr>
          <w:b/>
          <w:bCs/>
          <w:lang w:val="sr-Cyrl-CS"/>
        </w:rPr>
        <w:t>Техничка спецификација</w:t>
      </w:r>
      <w:r w:rsidR="00B34561" w:rsidRPr="0065668F">
        <w:rPr>
          <w:b/>
          <w:bCs/>
          <w:lang w:val="sr-Cyrl-CS"/>
        </w:rPr>
        <w:t>:</w:t>
      </w:r>
    </w:p>
    <w:p w:rsidR="00D153BE" w:rsidRPr="00616097" w:rsidRDefault="00D153BE" w:rsidP="00AE4D0B">
      <w:pPr>
        <w:pStyle w:val="Heading41"/>
        <w:keepNext/>
        <w:keepLines/>
        <w:shd w:val="clear" w:color="auto" w:fill="auto"/>
        <w:tabs>
          <w:tab w:val="left" w:pos="368"/>
        </w:tabs>
        <w:spacing w:before="0" w:after="0" w:line="240" w:lineRule="exact"/>
        <w:jc w:val="left"/>
        <w:rPr>
          <w:rFonts w:ascii="Times New Roman" w:hAnsi="Times New Roman" w:cs="Times New Roman"/>
          <w:sz w:val="24"/>
          <w:szCs w:val="24"/>
          <w:u w:val="single"/>
        </w:rPr>
      </w:pPr>
      <w:bookmarkStart w:id="0" w:name="bookmark11"/>
      <w:r w:rsidRPr="00616097">
        <w:rPr>
          <w:rStyle w:val="Heading4"/>
          <w:rFonts w:ascii="Times New Roman" w:hAnsi="Times New Roman" w:cs="Times New Roman"/>
          <w:color w:val="000000"/>
          <w:sz w:val="24"/>
          <w:szCs w:val="24"/>
          <w:lang w:eastAsia="sr-Cyrl-CS"/>
        </w:rPr>
        <w:tab/>
      </w:r>
      <w:r w:rsidR="00F505E8">
        <w:rPr>
          <w:rStyle w:val="Heading4"/>
          <w:rFonts w:ascii="Times New Roman" w:hAnsi="Times New Roman" w:cs="Times New Roman"/>
          <w:color w:val="000000"/>
          <w:sz w:val="24"/>
          <w:szCs w:val="24"/>
          <w:u w:val="single"/>
          <w:lang w:eastAsia="sr-Cyrl-CS"/>
        </w:rPr>
        <w:t xml:space="preserve">Предмет </w:t>
      </w:r>
      <w:r w:rsidRPr="00616097">
        <w:rPr>
          <w:rStyle w:val="Heading4"/>
          <w:rFonts w:ascii="Times New Roman" w:hAnsi="Times New Roman" w:cs="Times New Roman"/>
          <w:color w:val="000000"/>
          <w:sz w:val="24"/>
          <w:szCs w:val="24"/>
          <w:u w:val="single"/>
          <w:lang w:eastAsia="sr-Cyrl-CS"/>
        </w:rPr>
        <w:t xml:space="preserve"> набавке</w:t>
      </w:r>
      <w:bookmarkEnd w:id="0"/>
    </w:p>
    <w:p w:rsidR="00D153BE" w:rsidRPr="00616097" w:rsidRDefault="008C271F" w:rsidP="00F505E8">
      <w:pPr>
        <w:pStyle w:val="Bodytext21"/>
        <w:shd w:val="clear" w:color="auto" w:fill="auto"/>
        <w:spacing w:after="240" w:line="278" w:lineRule="exact"/>
        <w:ind w:firstLine="720"/>
        <w:jc w:val="left"/>
        <w:rPr>
          <w:rFonts w:ascii="Times New Roman" w:hAnsi="Times New Roman" w:cs="Times New Roman"/>
          <w:sz w:val="24"/>
          <w:szCs w:val="24"/>
        </w:rPr>
      </w:pPr>
      <w:r>
        <w:rPr>
          <w:rStyle w:val="Bodytext2"/>
          <w:rFonts w:ascii="Times New Roman" w:hAnsi="Times New Roman" w:cs="Times New Roman"/>
          <w:color w:val="000000"/>
          <w:sz w:val="24"/>
          <w:szCs w:val="24"/>
          <w:lang w:eastAsia="sr-Cyrl-CS"/>
        </w:rPr>
        <w:t xml:space="preserve">Предмет </w:t>
      </w:r>
      <w:r w:rsidR="00D153BE" w:rsidRPr="00616097">
        <w:rPr>
          <w:rStyle w:val="Bodytext2"/>
          <w:rFonts w:ascii="Times New Roman" w:hAnsi="Times New Roman" w:cs="Times New Roman"/>
          <w:color w:val="000000"/>
          <w:sz w:val="24"/>
          <w:szCs w:val="24"/>
          <w:lang w:eastAsia="sr-Cyrl-CS"/>
        </w:rPr>
        <w:t xml:space="preserve"> набавке бр</w:t>
      </w:r>
      <w:r w:rsidR="007A496C">
        <w:rPr>
          <w:rStyle w:val="Bodytext2"/>
          <w:rFonts w:ascii="Times New Roman" w:hAnsi="Times New Roman" w:cs="Times New Roman"/>
          <w:b/>
          <w:color w:val="000000"/>
          <w:sz w:val="24"/>
          <w:szCs w:val="24"/>
          <w:lang w:eastAsia="sr-Cyrl-CS"/>
        </w:rPr>
        <w:t xml:space="preserve">. </w:t>
      </w:r>
      <w:r w:rsidRPr="00F505E8">
        <w:rPr>
          <w:rStyle w:val="Bodytext2"/>
          <w:rFonts w:ascii="Times New Roman" w:hAnsi="Times New Roman" w:cs="Times New Roman"/>
          <w:color w:val="000000"/>
          <w:sz w:val="24"/>
          <w:szCs w:val="24"/>
          <w:lang w:eastAsia="sr-Cyrl-CS"/>
        </w:rPr>
        <w:t>21У/24</w:t>
      </w:r>
      <w:r w:rsidR="00AE4D0B">
        <w:rPr>
          <w:rStyle w:val="Bodytext2"/>
          <w:rFonts w:ascii="Times New Roman" w:hAnsi="Times New Roman" w:cs="Times New Roman"/>
          <w:b/>
          <w:color w:val="000000"/>
          <w:sz w:val="24"/>
          <w:szCs w:val="24"/>
          <w:lang w:eastAsia="sr-Cyrl-CS"/>
        </w:rPr>
        <w:t xml:space="preserve"> </w:t>
      </w:r>
      <w:r w:rsidR="00D153BE" w:rsidRPr="00616097">
        <w:rPr>
          <w:rStyle w:val="Bodytext2"/>
          <w:rFonts w:ascii="Times New Roman" w:hAnsi="Times New Roman" w:cs="Times New Roman"/>
          <w:color w:val="000000"/>
          <w:sz w:val="24"/>
          <w:szCs w:val="24"/>
          <w:lang w:eastAsia="sr-Cyrl-CS"/>
        </w:rPr>
        <w:t xml:space="preserve">су услуге </w:t>
      </w:r>
      <w:r w:rsidR="00D153BE" w:rsidRPr="00D32FDE">
        <w:rPr>
          <w:rStyle w:val="Bodytext2"/>
          <w:rFonts w:ascii="Times New Roman" w:hAnsi="Times New Roman" w:cs="Times New Roman"/>
          <w:b/>
          <w:color w:val="000000"/>
          <w:sz w:val="24"/>
          <w:szCs w:val="24"/>
          <w:lang w:eastAsia="sr-Cyrl-CS"/>
        </w:rPr>
        <w:t>- ГПС ПРАЋЕЊЕ ВОЗИЛА</w:t>
      </w:r>
      <w:r w:rsidR="00F265B4" w:rsidRPr="00D32FDE">
        <w:rPr>
          <w:rStyle w:val="Bodytext2"/>
          <w:rFonts w:ascii="Times New Roman" w:hAnsi="Times New Roman" w:cs="Times New Roman"/>
          <w:b/>
          <w:color w:val="000000"/>
          <w:sz w:val="24"/>
          <w:szCs w:val="24"/>
          <w:lang w:eastAsia="sr-Cyrl-CS"/>
        </w:rPr>
        <w:t>-</w:t>
      </w:r>
      <w:r w:rsidR="00D153BE" w:rsidRPr="00616097">
        <w:rPr>
          <w:rStyle w:val="Bodytext2"/>
          <w:rFonts w:ascii="Times New Roman" w:hAnsi="Times New Roman" w:cs="Times New Roman"/>
          <w:color w:val="000000"/>
          <w:sz w:val="24"/>
          <w:szCs w:val="24"/>
          <w:lang w:eastAsia="sr-Cyrl-CS"/>
        </w:rPr>
        <w:t xml:space="preserve"> ЗА</w:t>
      </w:r>
      <w:r w:rsidR="00D153BE" w:rsidRPr="00616097">
        <w:rPr>
          <w:rStyle w:val="Bodytext2"/>
          <w:rFonts w:ascii="Times New Roman" w:hAnsi="Times New Roman" w:cs="Times New Roman"/>
          <w:color w:val="000000"/>
          <w:sz w:val="24"/>
          <w:szCs w:val="24"/>
          <w:lang w:eastAsia="sr-Cyrl-CS"/>
        </w:rPr>
        <w:br/>
        <w:t>ПОТРЕБЕ ЈП,,КОМУНАЛАЦ“ ДИМИТРОВГРАД.Опис предмета јавне набавке: услуга - електронске комуникационе услуге.</w:t>
      </w:r>
      <w:r w:rsidR="00D153BE" w:rsidRPr="00616097">
        <w:rPr>
          <w:rStyle w:val="Bodytext2"/>
          <w:rFonts w:ascii="Times New Roman" w:hAnsi="Times New Roman" w:cs="Times New Roman"/>
          <w:color w:val="000000"/>
          <w:sz w:val="24"/>
          <w:szCs w:val="24"/>
          <w:lang w:eastAsia="sr-Cyrl-CS"/>
        </w:rPr>
        <w:br/>
      </w:r>
      <w:r w:rsidR="00AE4D0B" w:rsidRPr="00D979E3">
        <w:rPr>
          <w:rStyle w:val="Bodytext2"/>
          <w:rFonts w:ascii="Times New Roman" w:hAnsi="Times New Roman" w:cs="Times New Roman"/>
          <w:b/>
          <w:color w:val="000000"/>
          <w:sz w:val="24"/>
          <w:szCs w:val="24"/>
          <w:lang w:eastAsia="sr-Cyrl-CS"/>
        </w:rPr>
        <w:t xml:space="preserve">CPV: </w:t>
      </w:r>
      <w:r w:rsidR="007A496C" w:rsidRPr="00D979E3">
        <w:rPr>
          <w:rStyle w:val="Bodytext2"/>
          <w:rFonts w:ascii="Times New Roman" w:hAnsi="Times New Roman" w:cs="Times New Roman"/>
          <w:b/>
          <w:color w:val="000000"/>
          <w:sz w:val="24"/>
          <w:szCs w:val="24"/>
          <w:lang w:eastAsia="sr-Cyrl-CS"/>
        </w:rPr>
        <w:t xml:space="preserve"> 3811210</w:t>
      </w:r>
      <w:r w:rsidR="00D153BE" w:rsidRPr="00D979E3">
        <w:rPr>
          <w:rStyle w:val="Bodytext2"/>
          <w:rFonts w:ascii="Times New Roman" w:hAnsi="Times New Roman" w:cs="Times New Roman"/>
          <w:b/>
          <w:color w:val="000000"/>
          <w:sz w:val="24"/>
          <w:szCs w:val="24"/>
          <w:lang w:eastAsia="sr-Cyrl-CS"/>
        </w:rPr>
        <w:t xml:space="preserve"> - услуге праћења и надзора</w:t>
      </w:r>
      <w:r w:rsidR="00D153BE" w:rsidRPr="00616097">
        <w:rPr>
          <w:rStyle w:val="Bodytext2"/>
          <w:rFonts w:ascii="Times New Roman" w:hAnsi="Times New Roman" w:cs="Times New Roman"/>
          <w:color w:val="000000"/>
          <w:sz w:val="24"/>
          <w:szCs w:val="24"/>
          <w:lang w:eastAsia="sr-Cyrl-CS"/>
        </w:rPr>
        <w:t>.</w:t>
      </w:r>
    </w:p>
    <w:p w:rsidR="00D153BE" w:rsidRDefault="00D153BE" w:rsidP="00F505E8">
      <w:pPr>
        <w:suppressAutoHyphens w:val="0"/>
        <w:ind w:right="-828" w:firstLine="720"/>
      </w:pPr>
      <w:r w:rsidRPr="00616097">
        <w:rPr>
          <w:rStyle w:val="Bodytext2"/>
          <w:rFonts w:ascii="Times New Roman" w:hAnsi="Times New Roman" w:cs="Times New Roman"/>
          <w:color w:val="000000"/>
          <w:lang w:eastAsia="sr-Cyrl-CS"/>
        </w:rPr>
        <w:lastRenderedPageBreak/>
        <w:t>Понуђач</w:t>
      </w:r>
      <w:r w:rsidR="006B65CF">
        <w:rPr>
          <w:rStyle w:val="Bodytext2"/>
          <w:rFonts w:ascii="Times New Roman" w:hAnsi="Times New Roman" w:cs="Times New Roman"/>
          <w:color w:val="000000"/>
          <w:lang w:eastAsia="sr-Cyrl-CS"/>
        </w:rPr>
        <w:t xml:space="preserve"> </w:t>
      </w:r>
      <w:r w:rsidRPr="00616097">
        <w:rPr>
          <w:rStyle w:val="Bodytext2"/>
          <w:rFonts w:ascii="Times New Roman" w:hAnsi="Times New Roman" w:cs="Times New Roman"/>
          <w:color w:val="000000"/>
          <w:lang w:eastAsia="sr-Cyrl-CS"/>
        </w:rPr>
        <w:t>треба</w:t>
      </w:r>
      <w:r w:rsidR="006B65CF">
        <w:rPr>
          <w:rStyle w:val="Bodytext2"/>
          <w:rFonts w:ascii="Times New Roman" w:hAnsi="Times New Roman" w:cs="Times New Roman"/>
          <w:color w:val="000000"/>
          <w:lang w:eastAsia="sr-Cyrl-CS"/>
        </w:rPr>
        <w:t xml:space="preserve"> </w:t>
      </w:r>
      <w:r w:rsidRPr="00616097">
        <w:rPr>
          <w:rStyle w:val="Bodytext2"/>
          <w:rFonts w:ascii="Times New Roman" w:hAnsi="Times New Roman" w:cs="Times New Roman"/>
          <w:color w:val="000000"/>
          <w:lang w:eastAsia="sr-Cyrl-CS"/>
        </w:rPr>
        <w:t>да</w:t>
      </w:r>
      <w:r w:rsidR="006B65CF">
        <w:rPr>
          <w:rStyle w:val="Bodytext2"/>
          <w:rFonts w:ascii="Times New Roman" w:hAnsi="Times New Roman" w:cs="Times New Roman"/>
          <w:color w:val="000000"/>
          <w:lang w:eastAsia="sr-Cyrl-CS"/>
        </w:rPr>
        <w:t xml:space="preserve"> </w:t>
      </w:r>
      <w:r w:rsidRPr="00616097">
        <w:rPr>
          <w:rStyle w:val="Bodytext2"/>
          <w:rFonts w:ascii="Times New Roman" w:hAnsi="Times New Roman" w:cs="Times New Roman"/>
          <w:color w:val="000000"/>
          <w:lang w:eastAsia="sr-Cyrl-CS"/>
        </w:rPr>
        <w:t>пружи</w:t>
      </w:r>
      <w:r w:rsidR="006B65CF">
        <w:rPr>
          <w:rStyle w:val="Bodytext2"/>
          <w:rFonts w:ascii="Times New Roman" w:hAnsi="Times New Roman" w:cs="Times New Roman"/>
          <w:color w:val="000000"/>
          <w:lang w:eastAsia="sr-Cyrl-CS"/>
        </w:rPr>
        <w:t xml:space="preserve"> </w:t>
      </w:r>
      <w:r w:rsidRPr="00616097">
        <w:rPr>
          <w:rStyle w:val="Bodytext2"/>
          <w:rFonts w:ascii="Times New Roman" w:hAnsi="Times New Roman" w:cs="Times New Roman"/>
          <w:color w:val="000000"/>
          <w:lang w:eastAsia="sr-Cyrl-CS"/>
        </w:rPr>
        <w:t>успугу</w:t>
      </w:r>
      <w:r w:rsidR="006B65CF">
        <w:rPr>
          <w:rStyle w:val="Bodytext2"/>
          <w:rFonts w:ascii="Times New Roman" w:hAnsi="Times New Roman" w:cs="Times New Roman"/>
          <w:color w:val="000000"/>
          <w:lang w:eastAsia="sr-Cyrl-CS"/>
        </w:rPr>
        <w:t xml:space="preserve"> </w:t>
      </w:r>
      <w:r w:rsidRPr="00616097">
        <w:rPr>
          <w:rStyle w:val="Bodytext2"/>
          <w:rFonts w:ascii="Times New Roman" w:hAnsi="Times New Roman" w:cs="Times New Roman"/>
          <w:color w:val="000000"/>
          <w:lang w:eastAsia="sr-Cyrl-CS"/>
        </w:rPr>
        <w:t>повезивања</w:t>
      </w:r>
      <w:r w:rsidR="006B65CF">
        <w:rPr>
          <w:rStyle w:val="Bodytext2"/>
          <w:rFonts w:ascii="Times New Roman" w:hAnsi="Times New Roman" w:cs="Times New Roman"/>
          <w:color w:val="000000"/>
          <w:lang w:eastAsia="sr-Cyrl-CS"/>
        </w:rPr>
        <w:t xml:space="preserve"> </w:t>
      </w:r>
      <w:r w:rsidRPr="00616097">
        <w:rPr>
          <w:rStyle w:val="Bodytext2"/>
          <w:rFonts w:ascii="Times New Roman" w:hAnsi="Times New Roman" w:cs="Times New Roman"/>
          <w:color w:val="000000"/>
        </w:rPr>
        <w:t xml:space="preserve">GPS/GPRS </w:t>
      </w:r>
      <w:r w:rsidRPr="00616097">
        <w:rPr>
          <w:rStyle w:val="Bodytext2"/>
          <w:rFonts w:ascii="Times New Roman" w:hAnsi="Times New Roman" w:cs="Times New Roman"/>
          <w:color w:val="000000"/>
          <w:lang w:eastAsia="sr-Cyrl-CS"/>
        </w:rPr>
        <w:t>терминала</w:t>
      </w:r>
      <w:r w:rsidR="006B65CF">
        <w:rPr>
          <w:rStyle w:val="Bodytext2"/>
          <w:rFonts w:ascii="Times New Roman" w:hAnsi="Times New Roman" w:cs="Times New Roman"/>
          <w:color w:val="000000"/>
          <w:lang w:eastAsia="sr-Cyrl-CS"/>
        </w:rPr>
        <w:t xml:space="preserve"> </w:t>
      </w:r>
      <w:r w:rsidRPr="00616097">
        <w:rPr>
          <w:rStyle w:val="Bodytext2"/>
          <w:rFonts w:ascii="Times New Roman" w:hAnsi="Times New Roman" w:cs="Times New Roman"/>
          <w:color w:val="000000"/>
          <w:lang w:eastAsia="sr-Cyrl-CS"/>
        </w:rPr>
        <w:t>преко</w:t>
      </w:r>
      <w:r w:rsidR="006B65CF">
        <w:rPr>
          <w:rStyle w:val="Bodytext2"/>
          <w:rFonts w:ascii="Times New Roman" w:hAnsi="Times New Roman" w:cs="Times New Roman"/>
          <w:color w:val="000000"/>
          <w:lang w:eastAsia="sr-Cyrl-CS"/>
        </w:rPr>
        <w:t xml:space="preserve"> </w:t>
      </w:r>
      <w:r w:rsidRPr="00616097">
        <w:rPr>
          <w:rStyle w:val="Bodytext2"/>
          <w:rFonts w:ascii="Times New Roman" w:hAnsi="Times New Roman" w:cs="Times New Roman"/>
          <w:color w:val="000000"/>
          <w:lang w:eastAsia="sr-Cyrl-CS"/>
        </w:rPr>
        <w:t>властите</w:t>
      </w:r>
      <w:r w:rsidR="006B65CF">
        <w:rPr>
          <w:rStyle w:val="Bodytext2"/>
          <w:rFonts w:ascii="Times New Roman" w:hAnsi="Times New Roman" w:cs="Times New Roman"/>
          <w:color w:val="000000"/>
          <w:lang w:eastAsia="sr-Cyrl-CS"/>
        </w:rPr>
        <w:t xml:space="preserve"> </w:t>
      </w:r>
      <w:r w:rsidRPr="00616097">
        <w:rPr>
          <w:rStyle w:val="Bodytext2"/>
          <w:rFonts w:ascii="Times New Roman" w:hAnsi="Times New Roman" w:cs="Times New Roman"/>
          <w:color w:val="000000"/>
        </w:rPr>
        <w:t xml:space="preserve">GPRS </w:t>
      </w:r>
      <w:r w:rsidRPr="00616097">
        <w:rPr>
          <w:rStyle w:val="Bodytext2"/>
          <w:rFonts w:ascii="Times New Roman" w:hAnsi="Times New Roman" w:cs="Times New Roman"/>
          <w:color w:val="000000"/>
          <w:lang w:eastAsia="sr-Cyrl-CS"/>
        </w:rPr>
        <w:t>мреже, а преко</w:t>
      </w:r>
      <w:r w:rsidR="006B65CF">
        <w:rPr>
          <w:rStyle w:val="Bodytext2"/>
          <w:rFonts w:ascii="Times New Roman" w:hAnsi="Times New Roman" w:cs="Times New Roman"/>
          <w:color w:val="000000"/>
          <w:lang w:eastAsia="sr-Cyrl-CS"/>
        </w:rPr>
        <w:t xml:space="preserve"> </w:t>
      </w:r>
      <w:r w:rsidRPr="00616097">
        <w:rPr>
          <w:rStyle w:val="Bodytext2"/>
          <w:rFonts w:ascii="Times New Roman" w:hAnsi="Times New Roman" w:cs="Times New Roman"/>
          <w:color w:val="000000"/>
          <w:lang w:eastAsia="sr-Cyrl-CS"/>
        </w:rPr>
        <w:t>посебног</w:t>
      </w:r>
      <w:r w:rsidR="006B65CF">
        <w:rPr>
          <w:rStyle w:val="Bodytext2"/>
          <w:rFonts w:ascii="Times New Roman" w:hAnsi="Times New Roman" w:cs="Times New Roman"/>
          <w:color w:val="000000"/>
          <w:lang w:eastAsia="sr-Cyrl-CS"/>
        </w:rPr>
        <w:t xml:space="preserve"> </w:t>
      </w:r>
      <w:r w:rsidRPr="00616097">
        <w:rPr>
          <w:rStyle w:val="Bodytext2"/>
          <w:rFonts w:ascii="Times New Roman" w:hAnsi="Times New Roman" w:cs="Times New Roman"/>
          <w:color w:val="000000"/>
        </w:rPr>
        <w:t>APN.</w:t>
      </w:r>
      <w:r w:rsidR="006B65CF">
        <w:rPr>
          <w:rStyle w:val="Bodytext2"/>
          <w:rFonts w:ascii="Times New Roman" w:hAnsi="Times New Roman" w:cs="Times New Roman"/>
          <w:color w:val="000000"/>
        </w:rPr>
        <w:t xml:space="preserve"> </w:t>
      </w:r>
      <w:r w:rsidRPr="00616097">
        <w:rPr>
          <w:rStyle w:val="Bodytext2"/>
          <w:rFonts w:ascii="Times New Roman" w:hAnsi="Times New Roman" w:cs="Times New Roman"/>
          <w:color w:val="000000"/>
          <w:lang w:eastAsia="sr-Cyrl-CS"/>
        </w:rPr>
        <w:t>Наручилац у возилима</w:t>
      </w:r>
      <w:r w:rsidR="006B65CF">
        <w:rPr>
          <w:rStyle w:val="Bodytext2"/>
          <w:rFonts w:ascii="Times New Roman" w:hAnsi="Times New Roman" w:cs="Times New Roman"/>
          <w:color w:val="000000"/>
          <w:lang w:eastAsia="sr-Cyrl-CS"/>
        </w:rPr>
        <w:t xml:space="preserve"> </w:t>
      </w:r>
      <w:r w:rsidRPr="00616097">
        <w:rPr>
          <w:rStyle w:val="Bodytext2"/>
          <w:rFonts w:ascii="Times New Roman" w:hAnsi="Times New Roman" w:cs="Times New Roman"/>
          <w:color w:val="000000"/>
          <w:lang w:eastAsia="sr-Cyrl-CS"/>
        </w:rPr>
        <w:t>за</w:t>
      </w:r>
      <w:r w:rsidR="006B65CF">
        <w:rPr>
          <w:rStyle w:val="Bodytext2"/>
          <w:rFonts w:ascii="Times New Roman" w:hAnsi="Times New Roman" w:cs="Times New Roman"/>
          <w:color w:val="000000"/>
          <w:lang w:eastAsia="sr-Cyrl-CS"/>
        </w:rPr>
        <w:t xml:space="preserve"> </w:t>
      </w:r>
      <w:r w:rsidRPr="00616097">
        <w:rPr>
          <w:rStyle w:val="Bodytext2"/>
          <w:rFonts w:ascii="Times New Roman" w:hAnsi="Times New Roman" w:cs="Times New Roman"/>
          <w:color w:val="000000"/>
          <w:lang w:eastAsia="sr-Cyrl-CS"/>
        </w:rPr>
        <w:t>које</w:t>
      </w:r>
      <w:r w:rsidR="006B65CF">
        <w:rPr>
          <w:rStyle w:val="Bodytext2"/>
          <w:rFonts w:ascii="Times New Roman" w:hAnsi="Times New Roman" w:cs="Times New Roman"/>
          <w:color w:val="000000"/>
          <w:lang w:eastAsia="sr-Cyrl-CS"/>
        </w:rPr>
        <w:t xml:space="preserve"> </w:t>
      </w:r>
      <w:r w:rsidRPr="00616097">
        <w:rPr>
          <w:rStyle w:val="Bodytext2"/>
          <w:rFonts w:ascii="Times New Roman" w:hAnsi="Times New Roman" w:cs="Times New Roman"/>
          <w:color w:val="000000"/>
          <w:lang w:eastAsia="sr-Cyrl-CS"/>
        </w:rPr>
        <w:t>наручује</w:t>
      </w:r>
      <w:r w:rsidR="006B65CF">
        <w:rPr>
          <w:rStyle w:val="Bodytext2"/>
          <w:rFonts w:ascii="Times New Roman" w:hAnsi="Times New Roman" w:cs="Times New Roman"/>
          <w:color w:val="000000"/>
          <w:lang w:eastAsia="sr-Cyrl-CS"/>
        </w:rPr>
        <w:t xml:space="preserve"> </w:t>
      </w:r>
      <w:r w:rsidRPr="00616097">
        <w:rPr>
          <w:rStyle w:val="Bodytext2"/>
          <w:rFonts w:ascii="Times New Roman" w:hAnsi="Times New Roman" w:cs="Times New Roman"/>
          <w:color w:val="000000"/>
          <w:lang w:eastAsia="sr-Cyrl-CS"/>
        </w:rPr>
        <w:t>услугу</w:t>
      </w:r>
      <w:r w:rsidR="006B65CF">
        <w:rPr>
          <w:rStyle w:val="Bodytext2"/>
          <w:rFonts w:ascii="Times New Roman" w:hAnsi="Times New Roman" w:cs="Times New Roman"/>
          <w:color w:val="000000"/>
          <w:lang w:eastAsia="sr-Cyrl-CS"/>
        </w:rPr>
        <w:t xml:space="preserve"> </w:t>
      </w:r>
      <w:r w:rsidRPr="00616097">
        <w:rPr>
          <w:rStyle w:val="Bodytext2"/>
          <w:rFonts w:ascii="Times New Roman" w:hAnsi="Times New Roman" w:cs="Times New Roman"/>
          <w:color w:val="000000"/>
          <w:lang w:eastAsia="sr-Cyrl-CS"/>
        </w:rPr>
        <w:t>има</w:t>
      </w:r>
      <w:r w:rsidR="006B65CF">
        <w:rPr>
          <w:rStyle w:val="Bodytext2"/>
          <w:rFonts w:ascii="Times New Roman" w:hAnsi="Times New Roman" w:cs="Times New Roman"/>
          <w:color w:val="000000"/>
          <w:lang w:eastAsia="sr-Cyrl-CS"/>
        </w:rPr>
        <w:t xml:space="preserve"> </w:t>
      </w:r>
      <w:r w:rsidRPr="00616097">
        <w:rPr>
          <w:rStyle w:val="Bodytext2"/>
          <w:rFonts w:ascii="Times New Roman" w:hAnsi="Times New Roman" w:cs="Times New Roman"/>
          <w:color w:val="000000"/>
          <w:lang w:eastAsia="sr-Cyrl-CS"/>
        </w:rPr>
        <w:t>инсталиране</w:t>
      </w:r>
      <w:r w:rsidR="006B65CF">
        <w:rPr>
          <w:rStyle w:val="Bodytext2"/>
          <w:rFonts w:ascii="Times New Roman" w:hAnsi="Times New Roman" w:cs="Times New Roman"/>
          <w:color w:val="000000"/>
          <w:lang w:eastAsia="sr-Cyrl-CS"/>
        </w:rPr>
        <w:t xml:space="preserve"> </w:t>
      </w:r>
      <w:r w:rsidRPr="00616097">
        <w:rPr>
          <w:rStyle w:val="Bodytext2"/>
          <w:rFonts w:ascii="Times New Roman" w:hAnsi="Times New Roman" w:cs="Times New Roman"/>
          <w:color w:val="000000"/>
          <w:lang w:eastAsia="sr-Cyrl-CS"/>
        </w:rPr>
        <w:t>уређаје</w:t>
      </w:r>
      <w:r w:rsidR="006B65CF">
        <w:rPr>
          <w:rStyle w:val="Bodytext2"/>
          <w:rFonts w:ascii="Times New Roman" w:hAnsi="Times New Roman" w:cs="Times New Roman"/>
          <w:color w:val="000000"/>
          <w:lang w:eastAsia="sr-Cyrl-CS"/>
        </w:rPr>
        <w:t xml:space="preserve"> </w:t>
      </w:r>
      <w:r w:rsidR="002E77AA">
        <w:rPr>
          <w:lang w:val="sr-Cyrl-CS"/>
        </w:rPr>
        <w:t>(</w:t>
      </w:r>
      <w:r w:rsidR="002E77AA">
        <w:rPr>
          <w:lang w:val="sr-Latn-CS"/>
        </w:rPr>
        <w:t>GPS/GPRS</w:t>
      </w:r>
      <w:r w:rsidR="002E77AA">
        <w:rPr>
          <w:lang w:val="sr-Cyrl-CS"/>
        </w:rPr>
        <w:t xml:space="preserve"> модела Телтоника)</w:t>
      </w:r>
      <w:r w:rsidR="00DA41AF">
        <w:t>.</w:t>
      </w:r>
    </w:p>
    <w:p w:rsidR="001D46EB" w:rsidRPr="001D46EB" w:rsidRDefault="001D46EB" w:rsidP="00976433">
      <w:pPr>
        <w:suppressAutoHyphens w:val="0"/>
        <w:ind w:right="-828"/>
      </w:pPr>
    </w:p>
    <w:p w:rsidR="00FD6373" w:rsidRDefault="00D04B85" w:rsidP="00F505E8">
      <w:pPr>
        <w:jc w:val="center"/>
        <w:rPr>
          <w:rStyle w:val="fontstyle01"/>
          <w:rFonts w:ascii="Times New Roman" w:hAnsi="Times New Roman"/>
        </w:rPr>
      </w:pPr>
      <w:r w:rsidRPr="00C83638">
        <w:rPr>
          <w:rStyle w:val="fontstyle01"/>
          <w:rFonts w:ascii="Times New Roman" w:hAnsi="Times New Roman"/>
        </w:rPr>
        <w:t>ВРСТА, ТЕХНИЧКЕ КАРАКТЕРИСТИКЕ И ОПИС УСЛУГА</w:t>
      </w:r>
      <w:r w:rsidRPr="00C83638">
        <w:rPr>
          <w:b/>
          <w:bCs/>
          <w:color w:val="000000"/>
        </w:rPr>
        <w:br/>
      </w:r>
      <w:r w:rsidRPr="00C83638">
        <w:rPr>
          <w:rStyle w:val="fontstyle01"/>
          <w:rFonts w:ascii="Times New Roman" w:hAnsi="Times New Roman"/>
        </w:rPr>
        <w:t>КОЈА СУ ПРЕДМЕТ НАБАВКЕ</w:t>
      </w:r>
    </w:p>
    <w:p w:rsidR="0065668F" w:rsidRDefault="00D04B85" w:rsidP="00D04B85">
      <w:pPr>
        <w:rPr>
          <w:rStyle w:val="fontstyle21"/>
        </w:rPr>
      </w:pPr>
      <w:r>
        <w:rPr>
          <w:rFonts w:ascii="TimesNewRomanPS-BoldMT" w:hAnsi="TimesNewRomanPS-BoldMT"/>
          <w:b/>
          <w:bCs/>
          <w:color w:val="000000"/>
        </w:rPr>
        <w:br/>
      </w:r>
      <w:r w:rsidR="00F505E8">
        <w:rPr>
          <w:rStyle w:val="fontstyle21"/>
          <w:lang w:val="sr-Cyrl-RS"/>
        </w:rPr>
        <w:t xml:space="preserve">                   </w:t>
      </w:r>
      <w:r>
        <w:rPr>
          <w:rStyle w:val="fontstyle21"/>
        </w:rPr>
        <w:t>Предметна набавка услуге ће се реализовати континуирано у периоду од једне</w:t>
      </w:r>
      <w:r>
        <w:rPr>
          <w:rFonts w:ascii="TimesNewRomanPSMT" w:hAnsi="TimesNewRomanPSMT"/>
          <w:color w:val="000000"/>
        </w:rPr>
        <w:br/>
      </w:r>
      <w:r>
        <w:rPr>
          <w:rStyle w:val="fontstyle21"/>
        </w:rPr>
        <w:t>календарске године.</w:t>
      </w:r>
    </w:p>
    <w:p w:rsidR="00D04B85" w:rsidRDefault="00D04B85" w:rsidP="00D04B85">
      <w:r>
        <w:rPr>
          <w:rFonts w:ascii="TimesNewRomanPSMT" w:hAnsi="TimesNewRomanPSMT"/>
          <w:color w:val="000000"/>
        </w:rPr>
        <w:br/>
      </w:r>
      <w:r>
        <w:rPr>
          <w:rStyle w:val="fontstyle21"/>
        </w:rPr>
        <w:t>Услуге праћења возила GPS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D04B85" w:rsidTr="00763BBB">
        <w:tc>
          <w:tcPr>
            <w:tcW w:w="3000" w:type="dxa"/>
            <w:tcBorders>
              <w:top w:val="single" w:sz="4" w:space="0" w:color="auto"/>
              <w:left w:val="single" w:sz="4" w:space="0" w:color="auto"/>
              <w:bottom w:val="single" w:sz="4" w:space="0" w:color="auto"/>
              <w:right w:val="single" w:sz="4" w:space="0" w:color="auto"/>
            </w:tcBorders>
            <w:vAlign w:val="center"/>
            <w:hideMark/>
          </w:tcPr>
          <w:p w:rsidR="00D04B85" w:rsidRDefault="00D04B85" w:rsidP="00F265B4">
            <w:pPr>
              <w:jc w:val="center"/>
            </w:pPr>
            <w:r>
              <w:rPr>
                <w:rStyle w:val="fontstyle31"/>
              </w:rPr>
              <w:t>Назив услуге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D04B85" w:rsidRDefault="00D04B85" w:rsidP="00F265B4">
            <w:pPr>
              <w:jc w:val="center"/>
            </w:pPr>
            <w:r>
              <w:rPr>
                <w:rStyle w:val="fontstyle31"/>
              </w:rPr>
              <w:t>Јединица мере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D04B85" w:rsidRDefault="00D04B85" w:rsidP="00F265B4">
            <w:pPr>
              <w:jc w:val="center"/>
            </w:pPr>
            <w:r>
              <w:rPr>
                <w:rStyle w:val="fontstyle31"/>
              </w:rPr>
              <w:t>Количина (број возила)</w:t>
            </w:r>
            <w:r>
              <w:rPr>
                <w:rFonts w:ascii="ArialMT" w:hAnsi="ArialMT"/>
                <w:color w:val="000000"/>
              </w:rPr>
              <w:br/>
            </w:r>
            <w:r>
              <w:rPr>
                <w:rStyle w:val="fontstyle31"/>
              </w:rPr>
              <w:t>A</w:t>
            </w:r>
          </w:p>
        </w:tc>
      </w:tr>
      <w:tr w:rsidR="00D04B85" w:rsidTr="00763BBB">
        <w:tc>
          <w:tcPr>
            <w:tcW w:w="3000" w:type="dxa"/>
            <w:tcBorders>
              <w:top w:val="single" w:sz="4" w:space="0" w:color="auto"/>
              <w:left w:val="single" w:sz="4" w:space="0" w:color="auto"/>
              <w:bottom w:val="single" w:sz="4" w:space="0" w:color="auto"/>
              <w:right w:val="single" w:sz="4" w:space="0" w:color="auto"/>
            </w:tcBorders>
            <w:vAlign w:val="center"/>
            <w:hideMark/>
          </w:tcPr>
          <w:p w:rsidR="00D04B85" w:rsidRDefault="00D04B85" w:rsidP="00763BBB">
            <w:pPr>
              <w:jc w:val="center"/>
            </w:pPr>
            <w:r>
              <w:rPr>
                <w:rStyle w:val="fontstyle31"/>
              </w:rPr>
              <w:t>Услуга праћења возила</w:t>
            </w:r>
            <w:r>
              <w:rPr>
                <w:rFonts w:ascii="ArialMT" w:hAnsi="ArialMT"/>
                <w:color w:val="000000"/>
              </w:rPr>
              <w:br/>
            </w:r>
            <w:r>
              <w:rPr>
                <w:rStyle w:val="fontstyle31"/>
              </w:rPr>
              <w:t>GPS</w:t>
            </w:r>
          </w:p>
        </w:tc>
        <w:tc>
          <w:tcPr>
            <w:tcW w:w="3000" w:type="dxa"/>
            <w:tcBorders>
              <w:top w:val="single" w:sz="4" w:space="0" w:color="auto"/>
              <w:left w:val="single" w:sz="4" w:space="0" w:color="auto"/>
              <w:bottom w:val="single" w:sz="4" w:space="0" w:color="auto"/>
              <w:right w:val="single" w:sz="4" w:space="0" w:color="auto"/>
            </w:tcBorders>
            <w:vAlign w:val="center"/>
            <w:hideMark/>
          </w:tcPr>
          <w:p w:rsidR="00D04B85" w:rsidRDefault="00D04B85" w:rsidP="00763BBB">
            <w:pPr>
              <w:jc w:val="center"/>
            </w:pPr>
            <w:r>
              <w:rPr>
                <w:rStyle w:val="fontstyle31"/>
              </w:rPr>
              <w:t>ком</w:t>
            </w:r>
          </w:p>
        </w:tc>
        <w:tc>
          <w:tcPr>
            <w:tcW w:w="3000" w:type="dxa"/>
            <w:tcBorders>
              <w:top w:val="single" w:sz="4" w:space="0" w:color="auto"/>
              <w:left w:val="single" w:sz="4" w:space="0" w:color="auto"/>
              <w:bottom w:val="single" w:sz="4" w:space="0" w:color="auto"/>
              <w:right w:val="single" w:sz="4" w:space="0" w:color="auto"/>
            </w:tcBorders>
            <w:vAlign w:val="center"/>
            <w:hideMark/>
          </w:tcPr>
          <w:p w:rsidR="00D04B85" w:rsidRDefault="00D04B85" w:rsidP="00763BBB">
            <w:pPr>
              <w:jc w:val="center"/>
            </w:pPr>
            <w:r w:rsidRPr="00C83638">
              <w:rPr>
                <w:rStyle w:val="fontstyle31"/>
              </w:rPr>
              <w:t>28</w:t>
            </w:r>
          </w:p>
        </w:tc>
      </w:tr>
    </w:tbl>
    <w:p w:rsidR="00D04B85" w:rsidRDefault="00D04B85" w:rsidP="00D153BE">
      <w:pPr>
        <w:pStyle w:val="Bodytext21"/>
        <w:shd w:val="clear" w:color="auto" w:fill="auto"/>
        <w:spacing w:after="236" w:line="288" w:lineRule="exact"/>
        <w:ind w:firstLine="0"/>
        <w:jc w:val="left"/>
        <w:rPr>
          <w:rStyle w:val="Bodytext2"/>
          <w:rFonts w:ascii="Times New Roman" w:hAnsi="Times New Roman" w:cs="Times New Roman"/>
          <w:color w:val="000000"/>
          <w:sz w:val="24"/>
          <w:szCs w:val="24"/>
          <w:lang w:eastAsia="sr-Cyrl-CS"/>
        </w:rPr>
      </w:pPr>
    </w:p>
    <w:p w:rsidR="00D153BE" w:rsidRPr="00F505E8" w:rsidRDefault="00D153BE" w:rsidP="00D153BE">
      <w:pPr>
        <w:pStyle w:val="Bodytext21"/>
        <w:shd w:val="clear" w:color="auto" w:fill="auto"/>
        <w:spacing w:after="244" w:line="293" w:lineRule="exact"/>
        <w:ind w:firstLine="0"/>
        <w:jc w:val="left"/>
        <w:rPr>
          <w:rFonts w:ascii="Times New Roman" w:hAnsi="Times New Roman" w:cs="Times New Roman"/>
          <w:b/>
          <w:sz w:val="24"/>
          <w:szCs w:val="24"/>
        </w:rPr>
      </w:pPr>
      <w:r w:rsidRPr="00F505E8">
        <w:rPr>
          <w:rStyle w:val="Bodytext2"/>
          <w:rFonts w:ascii="Times New Roman" w:hAnsi="Times New Roman" w:cs="Times New Roman"/>
          <w:b/>
          <w:color w:val="000000"/>
          <w:sz w:val="24"/>
          <w:szCs w:val="24"/>
          <w:lang w:eastAsia="sr-Cyrl-CS"/>
        </w:rPr>
        <w:t>Понуђач мора да омогући промену обима и врсте података који се прате о поједниначном возилу, према потребама наручиоца.</w:t>
      </w:r>
    </w:p>
    <w:p w:rsidR="00D153BE" w:rsidRPr="00616097" w:rsidRDefault="00D153BE" w:rsidP="00D153BE">
      <w:pPr>
        <w:pStyle w:val="Bodytext21"/>
        <w:shd w:val="clear" w:color="auto" w:fill="auto"/>
        <w:spacing w:line="288" w:lineRule="exact"/>
        <w:ind w:left="320" w:hanging="320"/>
        <w:jc w:val="left"/>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Понуђена услуга мора да има следеће фунционалности:</w:t>
      </w:r>
    </w:p>
    <w:p w:rsidR="00D153BE" w:rsidRPr="00616097" w:rsidRDefault="00D153BE" w:rsidP="00D153BE">
      <w:pPr>
        <w:pStyle w:val="Bodytext21"/>
        <w:numPr>
          <w:ilvl w:val="0"/>
          <w:numId w:val="5"/>
        </w:numPr>
        <w:shd w:val="clear" w:color="auto" w:fill="auto"/>
        <w:tabs>
          <w:tab w:val="left" w:pos="286"/>
        </w:tabs>
        <w:spacing w:line="288" w:lineRule="exact"/>
        <w:ind w:left="320" w:hanging="320"/>
        <w:jc w:val="left"/>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 xml:space="preserve">Систем за надзор возила мора бити </w:t>
      </w:r>
      <w:r w:rsidRPr="00616097">
        <w:rPr>
          <w:rStyle w:val="Bodytext2"/>
          <w:rFonts w:ascii="Times New Roman" w:hAnsi="Times New Roman" w:cs="Times New Roman"/>
          <w:color w:val="000000"/>
          <w:sz w:val="24"/>
          <w:szCs w:val="24"/>
        </w:rPr>
        <w:t xml:space="preserve">web </w:t>
      </w:r>
      <w:r w:rsidRPr="00616097">
        <w:rPr>
          <w:rStyle w:val="Bodytext2"/>
          <w:rFonts w:ascii="Times New Roman" w:hAnsi="Times New Roman" w:cs="Times New Roman"/>
          <w:color w:val="000000"/>
          <w:sz w:val="24"/>
          <w:szCs w:val="24"/>
          <w:lang w:eastAsia="sr-Cyrl-CS"/>
        </w:rPr>
        <w:t>оријентисан, односно доступан преко било ког рачунара путем интернета</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Позиција возила у реалном времену (улица, насеље, град).</w:t>
      </w:r>
    </w:p>
    <w:p w:rsidR="00D153BE" w:rsidRPr="00616097" w:rsidRDefault="00D153BE" w:rsidP="00D153BE">
      <w:pPr>
        <w:pStyle w:val="Bodytext21"/>
        <w:numPr>
          <w:ilvl w:val="0"/>
          <w:numId w:val="5"/>
        </w:numPr>
        <w:shd w:val="clear" w:color="auto" w:fill="auto"/>
        <w:tabs>
          <w:tab w:val="left" w:pos="286"/>
        </w:tabs>
        <w:spacing w:line="288" w:lineRule="exact"/>
        <w:ind w:left="320" w:hanging="320"/>
        <w:jc w:val="left"/>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Различит начин приказа возила у односу на кретање, стајање и дуже стајање.</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Брзина возила у сваком тренутку у реалном времену.</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Време стављања возила на контакт браву.</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Време скидања возила са контакт браве.</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 xml:space="preserve">Пређени пут </w:t>
      </w:r>
      <w:r w:rsidRPr="00616097">
        <w:rPr>
          <w:rStyle w:val="Bodytext2"/>
          <w:rFonts w:ascii="Times New Roman" w:hAnsi="Times New Roman" w:cs="Times New Roman"/>
          <w:color w:val="000000"/>
          <w:sz w:val="24"/>
          <w:szCs w:val="24"/>
        </w:rPr>
        <w:t xml:space="preserve">(km), </w:t>
      </w:r>
      <w:r w:rsidRPr="00616097">
        <w:rPr>
          <w:rStyle w:val="Bodytext2"/>
          <w:rFonts w:ascii="Times New Roman" w:hAnsi="Times New Roman" w:cs="Times New Roman"/>
          <w:color w:val="000000"/>
          <w:sz w:val="24"/>
          <w:szCs w:val="24"/>
          <w:lang w:eastAsia="sr-Cyrl-CS"/>
        </w:rPr>
        <w:t>максимална брзина (km/h), просечна брзина (km/h)</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Контрола рада возила по тачно дефинисаним рутама/трасама.</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Креирање различитих нивоа присгупа и овлашћења.</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Креирање оазличитих група возила, возача и корисника.</w:t>
      </w:r>
    </w:p>
    <w:p w:rsidR="00D153BE" w:rsidRPr="00616097" w:rsidRDefault="00D153BE" w:rsidP="00D153BE">
      <w:pPr>
        <w:pStyle w:val="Bodytext21"/>
        <w:numPr>
          <w:ilvl w:val="0"/>
          <w:numId w:val="5"/>
        </w:numPr>
        <w:shd w:val="clear" w:color="auto" w:fill="auto"/>
        <w:tabs>
          <w:tab w:val="left" w:pos="286"/>
        </w:tabs>
        <w:spacing w:line="288" w:lineRule="exact"/>
        <w:ind w:left="320" w:hanging="320"/>
        <w:jc w:val="left"/>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Приказ и креирање рута, маркера и региона са различитим обележјима боја и облика на мапи праћења и историје кретања (центрирање на мапи због брзе претраге).</w:t>
      </w:r>
    </w:p>
    <w:p w:rsidR="00D153BE" w:rsidRPr="00616097" w:rsidRDefault="00D153BE" w:rsidP="00D153BE">
      <w:pPr>
        <w:pStyle w:val="Bodytext21"/>
        <w:numPr>
          <w:ilvl w:val="0"/>
          <w:numId w:val="5"/>
        </w:numPr>
        <w:shd w:val="clear" w:color="auto" w:fill="auto"/>
        <w:tabs>
          <w:tab w:val="left" w:pos="286"/>
        </w:tabs>
        <w:spacing w:line="288" w:lineRule="exact"/>
        <w:ind w:left="320" w:hanging="320"/>
        <w:jc w:val="left"/>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Креирање извештаја о пређеним километражама са временима вожње, мировања, стајања и тачношћу јављања уређаја услед губитка сигнала.</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Креирање извештаја о пређеном путу по данима (месечни)</w:t>
      </w:r>
    </w:p>
    <w:p w:rsidR="00D153BE" w:rsidRPr="00616097" w:rsidRDefault="00211710" w:rsidP="00D153BE">
      <w:pPr>
        <w:rPr>
          <w:rStyle w:val="Bodytext2"/>
          <w:rFonts w:ascii="Times New Roman" w:hAnsi="Times New Roman" w:cs="Times New Roman"/>
          <w:color w:val="000000"/>
          <w:lang w:eastAsia="sr-Cyrl-CS"/>
        </w:rPr>
      </w:pPr>
      <w:r>
        <w:rPr>
          <w:noProof/>
          <w:lang w:val="sr-Latn-CS" w:eastAsia="sr-Latn-CS"/>
        </w:rPr>
        <w:pict>
          <v:shapetype id="_x0000_t202" coordsize="21600,21600" o:spt="202" path="m,l,21600r21600,l21600,xe">
            <v:stroke joinstyle="miter"/>
            <v:path gradientshapeok="t" o:connecttype="rect"/>
          </v:shapetype>
          <v:shape id="Text Box 4" o:spid="_x0000_s1026" type="#_x0000_t202" style="position:absolute;margin-left:523.55pt;margin-top:.3pt;width:3.55pt;height:23.05pt;z-index:-251658752;visibility:visible;mso-wrap-distance-left:5pt;mso-wrap-distance-right:5pt;mso-wrap-distance-bottom:37.2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" filled="f" stroked="f">
            <v:textbox style="layout-flow:vertical;mso-layout-flow-alt:bottom-to-top" inset="0,0,0,0">
              <w:txbxContent>
                <w:p w:rsidR="00D153BE" w:rsidRPr="00164E8B" w:rsidRDefault="00164E8B" w:rsidP="00720CBA">
                  <w:r>
                    <w:t xml:space="preserve"> </w:t>
                  </w:r>
                  <w:r w:rsidR="00D24DCC">
                    <w:t xml:space="preserve"> </w:t>
                  </w:r>
                </w:p>
              </w:txbxContent>
            </v:textbox>
            <w10:wrap type="square" side="left" anchorx="margin"/>
          </v:shape>
        </w:pict>
      </w:r>
      <w:r w:rsidR="00D153BE" w:rsidRPr="00616097">
        <w:rPr>
          <w:rStyle w:val="Bodytext2"/>
          <w:rFonts w:ascii="Times New Roman" w:hAnsi="Times New Roman" w:cs="Times New Roman"/>
          <w:color w:val="000000"/>
          <w:lang w:eastAsia="sr-Cyrl-CS"/>
        </w:rPr>
        <w:t>Креирање</w:t>
      </w:r>
      <w:r w:rsidR="00615F9F">
        <w:rPr>
          <w:rStyle w:val="Bodytext2"/>
          <w:rFonts w:ascii="Times New Roman" w:hAnsi="Times New Roman" w:cs="Times New Roman"/>
          <w:color w:val="000000"/>
          <w:lang w:eastAsia="sr-Cyrl-CS"/>
        </w:rPr>
        <w:t xml:space="preserve"> </w:t>
      </w:r>
      <w:r w:rsidR="00D153BE" w:rsidRPr="00616097">
        <w:rPr>
          <w:rStyle w:val="Bodytext2"/>
          <w:rFonts w:ascii="Times New Roman" w:hAnsi="Times New Roman" w:cs="Times New Roman"/>
          <w:color w:val="000000"/>
          <w:lang w:eastAsia="sr-Cyrl-CS"/>
        </w:rPr>
        <w:t>извештаја о пређеном</w:t>
      </w:r>
      <w:r w:rsidR="00615F9F">
        <w:rPr>
          <w:rStyle w:val="Bodytext2"/>
          <w:rFonts w:ascii="Times New Roman" w:hAnsi="Times New Roman" w:cs="Times New Roman"/>
          <w:color w:val="000000"/>
          <w:lang w:eastAsia="sr-Cyrl-CS"/>
        </w:rPr>
        <w:t xml:space="preserve"> путу у и ванре</w:t>
      </w:r>
      <w:r w:rsidR="00D153BE" w:rsidRPr="00616097">
        <w:rPr>
          <w:rStyle w:val="Bodytext2"/>
          <w:rFonts w:ascii="Times New Roman" w:hAnsi="Times New Roman" w:cs="Times New Roman"/>
          <w:color w:val="000000"/>
          <w:lang w:eastAsia="sr-Cyrl-CS"/>
        </w:rPr>
        <w:t>дног</w:t>
      </w:r>
      <w:r w:rsidR="00615F9F">
        <w:rPr>
          <w:rStyle w:val="Bodytext2"/>
          <w:rFonts w:ascii="Times New Roman" w:hAnsi="Times New Roman" w:cs="Times New Roman"/>
          <w:color w:val="000000"/>
          <w:lang w:eastAsia="sr-Cyrl-CS"/>
        </w:rPr>
        <w:t xml:space="preserve"> </w:t>
      </w:r>
      <w:r w:rsidR="00D153BE" w:rsidRPr="00616097">
        <w:rPr>
          <w:rStyle w:val="Bodytext2"/>
          <w:rFonts w:ascii="Times New Roman" w:hAnsi="Times New Roman" w:cs="Times New Roman"/>
          <w:color w:val="000000"/>
          <w:lang w:eastAsia="sr-Cyrl-CS"/>
        </w:rPr>
        <w:t>времена (унос</w:t>
      </w:r>
      <w:r w:rsidR="00615F9F">
        <w:rPr>
          <w:rStyle w:val="Bodytext2"/>
          <w:rFonts w:ascii="Times New Roman" w:hAnsi="Times New Roman" w:cs="Times New Roman"/>
          <w:color w:val="000000"/>
          <w:lang w:eastAsia="sr-Cyrl-CS"/>
        </w:rPr>
        <w:t xml:space="preserve"> </w:t>
      </w:r>
      <w:r w:rsidR="00D153BE" w:rsidRPr="00616097">
        <w:rPr>
          <w:rStyle w:val="Bodytext2"/>
          <w:rFonts w:ascii="Times New Roman" w:hAnsi="Times New Roman" w:cs="Times New Roman"/>
          <w:color w:val="000000"/>
          <w:lang w:eastAsia="sr-Cyrl-CS"/>
        </w:rPr>
        <w:t>параметара</w:t>
      </w:r>
      <w:r w:rsidR="00615F9F">
        <w:rPr>
          <w:rStyle w:val="Bodytext2"/>
          <w:rFonts w:ascii="Times New Roman" w:hAnsi="Times New Roman" w:cs="Times New Roman"/>
          <w:color w:val="000000"/>
          <w:lang w:eastAsia="sr-Cyrl-CS"/>
        </w:rPr>
        <w:t xml:space="preserve"> </w:t>
      </w:r>
      <w:r w:rsidR="00D153BE" w:rsidRPr="00616097">
        <w:rPr>
          <w:rStyle w:val="Bodytext2"/>
          <w:rFonts w:ascii="Times New Roman" w:hAnsi="Times New Roman" w:cs="Times New Roman"/>
          <w:color w:val="000000"/>
          <w:lang w:eastAsia="sr-Cyrl-CS"/>
        </w:rPr>
        <w:t>радног</w:t>
      </w:r>
      <w:r w:rsidR="00615F9F">
        <w:rPr>
          <w:rStyle w:val="Bodytext2"/>
          <w:rFonts w:ascii="Times New Roman" w:hAnsi="Times New Roman" w:cs="Times New Roman"/>
          <w:color w:val="000000"/>
          <w:lang w:eastAsia="sr-Cyrl-CS"/>
        </w:rPr>
        <w:t xml:space="preserve"> </w:t>
      </w:r>
      <w:r w:rsidR="00D153BE" w:rsidRPr="00616097">
        <w:rPr>
          <w:rStyle w:val="Bodytext2"/>
          <w:rFonts w:ascii="Times New Roman" w:hAnsi="Times New Roman" w:cs="Times New Roman"/>
          <w:color w:val="000000"/>
          <w:lang w:eastAsia="sr-Cyrl-CS"/>
        </w:rPr>
        <w:t>времена</w:t>
      </w:r>
      <w:r w:rsidR="00615F9F">
        <w:rPr>
          <w:rStyle w:val="Bodytext2"/>
          <w:rFonts w:ascii="Times New Roman" w:hAnsi="Times New Roman" w:cs="Times New Roman"/>
          <w:color w:val="000000"/>
          <w:lang w:eastAsia="sr-Cyrl-CS"/>
        </w:rPr>
        <w:t xml:space="preserve"> </w:t>
      </w:r>
      <w:r w:rsidR="00D153BE" w:rsidRPr="00616097">
        <w:rPr>
          <w:rStyle w:val="Bodytext2"/>
          <w:rFonts w:ascii="Times New Roman" w:hAnsi="Times New Roman" w:cs="Times New Roman"/>
          <w:color w:val="000000"/>
          <w:lang w:eastAsia="sr-Cyrl-CS"/>
        </w:rPr>
        <w:t>радним</w:t>
      </w:r>
      <w:r w:rsidR="00615F9F">
        <w:rPr>
          <w:rStyle w:val="Bodytext2"/>
          <w:rFonts w:ascii="Times New Roman" w:hAnsi="Times New Roman" w:cs="Times New Roman"/>
          <w:color w:val="000000"/>
          <w:lang w:eastAsia="sr-Cyrl-CS"/>
        </w:rPr>
        <w:t xml:space="preserve"> </w:t>
      </w:r>
      <w:r w:rsidR="00D153BE" w:rsidRPr="00616097">
        <w:rPr>
          <w:rStyle w:val="Bodytext2"/>
          <w:rFonts w:ascii="Times New Roman" w:hAnsi="Times New Roman" w:cs="Times New Roman"/>
          <w:color w:val="000000"/>
          <w:lang w:eastAsia="sr-Cyrl-CS"/>
        </w:rPr>
        <w:t>данима, суботом и недељом</w:t>
      </w:r>
      <w:r w:rsidR="00615F9F">
        <w:rPr>
          <w:rStyle w:val="Bodytext2"/>
          <w:rFonts w:ascii="Times New Roman" w:hAnsi="Times New Roman" w:cs="Times New Roman"/>
          <w:color w:val="000000"/>
          <w:lang w:eastAsia="sr-Cyrl-CS"/>
        </w:rPr>
        <w:t xml:space="preserve"> </w:t>
      </w:r>
      <w:r w:rsidR="00D153BE" w:rsidRPr="00616097">
        <w:rPr>
          <w:rStyle w:val="Bodytext2"/>
          <w:rFonts w:ascii="Times New Roman" w:hAnsi="Times New Roman" w:cs="Times New Roman"/>
          <w:color w:val="000000"/>
          <w:lang w:eastAsia="sr-Cyrl-CS"/>
        </w:rPr>
        <w:t>уз</w:t>
      </w:r>
      <w:r w:rsidR="00615F9F">
        <w:rPr>
          <w:rStyle w:val="Bodytext2"/>
          <w:rFonts w:ascii="Times New Roman" w:hAnsi="Times New Roman" w:cs="Times New Roman"/>
          <w:color w:val="000000"/>
          <w:lang w:eastAsia="sr-Cyrl-CS"/>
        </w:rPr>
        <w:t xml:space="preserve"> </w:t>
      </w:r>
      <w:r w:rsidR="00D153BE" w:rsidRPr="00616097">
        <w:rPr>
          <w:rStyle w:val="Bodytext2"/>
          <w:rFonts w:ascii="Times New Roman" w:hAnsi="Times New Roman" w:cs="Times New Roman"/>
          <w:color w:val="000000"/>
          <w:lang w:eastAsia="sr-Cyrl-CS"/>
        </w:rPr>
        <w:t>одабир</w:t>
      </w:r>
      <w:r w:rsidR="00615F9F">
        <w:rPr>
          <w:rStyle w:val="Bodytext2"/>
          <w:rFonts w:ascii="Times New Roman" w:hAnsi="Times New Roman" w:cs="Times New Roman"/>
          <w:color w:val="000000"/>
          <w:lang w:eastAsia="sr-Cyrl-CS"/>
        </w:rPr>
        <w:t xml:space="preserve"> </w:t>
      </w:r>
      <w:r w:rsidR="00D153BE" w:rsidRPr="00616097">
        <w:rPr>
          <w:rStyle w:val="Bodytext2"/>
          <w:rFonts w:ascii="Times New Roman" w:hAnsi="Times New Roman" w:cs="Times New Roman"/>
          <w:color w:val="000000"/>
          <w:lang w:eastAsia="sr-Cyrl-CS"/>
        </w:rPr>
        <w:t>датума</w:t>
      </w:r>
      <w:r w:rsidR="00615F9F">
        <w:rPr>
          <w:rStyle w:val="Bodytext2"/>
          <w:rFonts w:ascii="Times New Roman" w:hAnsi="Times New Roman" w:cs="Times New Roman"/>
          <w:color w:val="000000"/>
          <w:lang w:eastAsia="sr-Cyrl-CS"/>
        </w:rPr>
        <w:t xml:space="preserve"> </w:t>
      </w:r>
      <w:r w:rsidR="00D153BE" w:rsidRPr="00616097">
        <w:rPr>
          <w:rStyle w:val="Bodytext2"/>
          <w:rFonts w:ascii="Times New Roman" w:hAnsi="Times New Roman" w:cs="Times New Roman"/>
          <w:color w:val="000000"/>
          <w:lang w:eastAsia="sr-Cyrl-CS"/>
        </w:rPr>
        <w:t>празника у месецу</w:t>
      </w:r>
      <w:r w:rsidR="00615F9F">
        <w:rPr>
          <w:rStyle w:val="Bodytext2"/>
          <w:rFonts w:ascii="Times New Roman" w:hAnsi="Times New Roman" w:cs="Times New Roman"/>
          <w:color w:val="000000"/>
          <w:lang w:eastAsia="sr-Cyrl-CS"/>
        </w:rPr>
        <w:t xml:space="preserve"> </w:t>
      </w:r>
      <w:r w:rsidR="00D153BE" w:rsidRPr="00616097">
        <w:rPr>
          <w:rStyle w:val="Bodytext2"/>
          <w:rFonts w:ascii="Times New Roman" w:hAnsi="Times New Roman" w:cs="Times New Roman"/>
          <w:color w:val="000000"/>
          <w:lang w:eastAsia="sr-Cyrl-CS"/>
        </w:rPr>
        <w:t>који</w:t>
      </w:r>
      <w:r w:rsidR="00615F9F">
        <w:rPr>
          <w:rStyle w:val="Bodytext2"/>
          <w:rFonts w:ascii="Times New Roman" w:hAnsi="Times New Roman" w:cs="Times New Roman"/>
          <w:color w:val="000000"/>
          <w:lang w:eastAsia="sr-Cyrl-CS"/>
        </w:rPr>
        <w:t xml:space="preserve"> </w:t>
      </w:r>
      <w:r w:rsidR="00D153BE" w:rsidRPr="00616097">
        <w:rPr>
          <w:rStyle w:val="Bodytext2"/>
          <w:rFonts w:ascii="Times New Roman" w:hAnsi="Times New Roman" w:cs="Times New Roman"/>
          <w:color w:val="000000"/>
          <w:lang w:eastAsia="sr-Cyrl-CS"/>
        </w:rPr>
        <w:t>се</w:t>
      </w:r>
      <w:r w:rsidR="00615F9F">
        <w:rPr>
          <w:rStyle w:val="Bodytext2"/>
          <w:rFonts w:ascii="Times New Roman" w:hAnsi="Times New Roman" w:cs="Times New Roman"/>
          <w:color w:val="000000"/>
          <w:lang w:eastAsia="sr-Cyrl-CS"/>
        </w:rPr>
        <w:t xml:space="preserve"> </w:t>
      </w:r>
      <w:r w:rsidR="00D153BE" w:rsidRPr="00616097">
        <w:rPr>
          <w:rStyle w:val="Bodytext2"/>
          <w:rFonts w:ascii="Times New Roman" w:hAnsi="Times New Roman" w:cs="Times New Roman"/>
          <w:color w:val="000000"/>
          <w:lang w:eastAsia="sr-Cyrl-CS"/>
        </w:rPr>
        <w:t>означавају</w:t>
      </w:r>
      <w:r w:rsidR="00615F9F">
        <w:rPr>
          <w:rStyle w:val="Bodytext2"/>
          <w:rFonts w:ascii="Times New Roman" w:hAnsi="Times New Roman" w:cs="Times New Roman"/>
          <w:color w:val="000000"/>
          <w:lang w:eastAsia="sr-Cyrl-CS"/>
        </w:rPr>
        <w:t xml:space="preserve"> </w:t>
      </w:r>
      <w:r w:rsidR="00D153BE" w:rsidRPr="00616097">
        <w:rPr>
          <w:rStyle w:val="Bodytext2"/>
          <w:rFonts w:ascii="Times New Roman" w:hAnsi="Times New Roman" w:cs="Times New Roman"/>
          <w:color w:val="000000"/>
          <w:lang w:eastAsia="sr-Cyrl-CS"/>
        </w:rPr>
        <w:t>као</w:t>
      </w:r>
      <w:r w:rsidR="00615F9F">
        <w:rPr>
          <w:rStyle w:val="Bodytext2"/>
          <w:rFonts w:ascii="Times New Roman" w:hAnsi="Times New Roman" w:cs="Times New Roman"/>
          <w:color w:val="000000"/>
          <w:lang w:eastAsia="sr-Cyrl-CS"/>
        </w:rPr>
        <w:t xml:space="preserve"> </w:t>
      </w:r>
      <w:r w:rsidR="00D153BE" w:rsidRPr="00616097">
        <w:rPr>
          <w:rStyle w:val="Bodytext2"/>
          <w:rFonts w:ascii="Times New Roman" w:hAnsi="Times New Roman" w:cs="Times New Roman"/>
          <w:color w:val="000000"/>
          <w:lang w:eastAsia="sr-Cyrl-CS"/>
        </w:rPr>
        <w:t>нерадни</w:t>
      </w:r>
      <w:r w:rsidR="00615F9F">
        <w:rPr>
          <w:rStyle w:val="Bodytext2"/>
          <w:rFonts w:ascii="Times New Roman" w:hAnsi="Times New Roman" w:cs="Times New Roman"/>
          <w:color w:val="000000"/>
          <w:lang w:eastAsia="sr-Cyrl-CS"/>
        </w:rPr>
        <w:t xml:space="preserve"> </w:t>
      </w:r>
      <w:r w:rsidR="00D153BE" w:rsidRPr="00616097">
        <w:rPr>
          <w:rStyle w:val="Bodytext2"/>
          <w:rFonts w:ascii="Times New Roman" w:hAnsi="Times New Roman" w:cs="Times New Roman"/>
          <w:color w:val="000000"/>
          <w:lang w:eastAsia="sr-Cyrl-CS"/>
        </w:rPr>
        <w:t>дани)</w:t>
      </w:r>
    </w:p>
    <w:p w:rsidR="00D153BE" w:rsidRPr="00616097" w:rsidRDefault="00D153BE" w:rsidP="00D153BE">
      <w:pPr>
        <w:pStyle w:val="Bodytext21"/>
        <w:numPr>
          <w:ilvl w:val="0"/>
          <w:numId w:val="5"/>
        </w:numPr>
        <w:shd w:val="clear" w:color="auto" w:fill="auto"/>
        <w:tabs>
          <w:tab w:val="left" w:pos="282"/>
        </w:tabs>
        <w:spacing w:line="288" w:lineRule="exact"/>
        <w:ind w:left="340" w:hanging="340"/>
        <w:jc w:val="left"/>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Креирање извештаја о релацијама возила са адресом локације на самом извештају (од момента паљења возила до момента гашења возила са адресама почетне и крајње локације као и приказа времена вожње и мировања у самој релацији, извезени извештај мора садржати приказ локације на мапи).</w:t>
      </w:r>
    </w:p>
    <w:p w:rsidR="00D153BE" w:rsidRPr="00616097" w:rsidRDefault="00D153BE" w:rsidP="00D153BE">
      <w:pPr>
        <w:pStyle w:val="Bodytext21"/>
        <w:numPr>
          <w:ilvl w:val="0"/>
          <w:numId w:val="5"/>
        </w:numPr>
        <w:shd w:val="clear" w:color="auto" w:fill="auto"/>
        <w:tabs>
          <w:tab w:val="left" w:pos="282"/>
        </w:tabs>
        <w:spacing w:line="288" w:lineRule="exact"/>
        <w:ind w:left="340" w:hanging="340"/>
        <w:jc w:val="left"/>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Креирање извештаја о прекорачењима брзине са приказом историје кретања прекорачења.</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Креирање извештаја о стајању возила са приказом стајања на мапи.</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Креирање извештаја о алармима и статусима возила.</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lastRenderedPageBreak/>
        <w:t>Креирање извештаја о посети маркера и региона и повреда рута.</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Креирање извештаја о радном и нерадном времену.</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Креирање различитих извештаја у виду графикона.</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 xml:space="preserve">Аутоматско извештавање жељених извештаја путем </w:t>
      </w:r>
      <w:r w:rsidRPr="00616097">
        <w:rPr>
          <w:rStyle w:val="Bodytext2"/>
          <w:rFonts w:ascii="Times New Roman" w:hAnsi="Times New Roman" w:cs="Times New Roman"/>
          <w:color w:val="000000"/>
          <w:sz w:val="24"/>
          <w:szCs w:val="24"/>
        </w:rPr>
        <w:t>mail-a</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 xml:space="preserve">Могућност приказа извоза извештаја у </w:t>
      </w:r>
      <w:r w:rsidRPr="00616097">
        <w:rPr>
          <w:rStyle w:val="Bodytext2"/>
          <w:rFonts w:ascii="Times New Roman" w:hAnsi="Times New Roman" w:cs="Times New Roman"/>
          <w:color w:val="000000"/>
          <w:sz w:val="24"/>
          <w:szCs w:val="24"/>
        </w:rPr>
        <w:t xml:space="preserve">Word, Excel </w:t>
      </w:r>
      <w:r w:rsidRPr="00616097">
        <w:rPr>
          <w:rStyle w:val="Bodytext2"/>
          <w:rFonts w:ascii="Times New Roman" w:hAnsi="Times New Roman" w:cs="Times New Roman"/>
          <w:color w:val="000000"/>
          <w:sz w:val="24"/>
          <w:szCs w:val="24"/>
          <w:lang w:eastAsia="sr-Cyrl-CS"/>
        </w:rPr>
        <w:t xml:space="preserve">и </w:t>
      </w:r>
      <w:r w:rsidRPr="00616097">
        <w:rPr>
          <w:rStyle w:val="Bodytext2"/>
          <w:rFonts w:ascii="Times New Roman" w:hAnsi="Times New Roman" w:cs="Times New Roman"/>
          <w:color w:val="000000"/>
          <w:sz w:val="24"/>
          <w:szCs w:val="24"/>
        </w:rPr>
        <w:t xml:space="preserve">PDF </w:t>
      </w:r>
      <w:r w:rsidRPr="00616097">
        <w:rPr>
          <w:rStyle w:val="Bodytext2"/>
          <w:rFonts w:ascii="Times New Roman" w:hAnsi="Times New Roman" w:cs="Times New Roman"/>
          <w:color w:val="000000"/>
          <w:sz w:val="24"/>
          <w:szCs w:val="24"/>
          <w:lang w:eastAsia="sr-Cyrl-CS"/>
        </w:rPr>
        <w:t>формату.</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Упраљање флотом возила возног парка</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Комплетна сервисна књига возила</w:t>
      </w:r>
    </w:p>
    <w:p w:rsidR="00D153BE" w:rsidRPr="00616097" w:rsidRDefault="00D153BE" w:rsidP="00D153BE">
      <w:pPr>
        <w:pStyle w:val="Bodytext21"/>
        <w:numPr>
          <w:ilvl w:val="0"/>
          <w:numId w:val="5"/>
        </w:numPr>
        <w:shd w:val="clear" w:color="auto" w:fill="auto"/>
        <w:tabs>
          <w:tab w:val="left" w:pos="286"/>
        </w:tabs>
        <w:spacing w:line="288" w:lineRule="exact"/>
        <w:ind w:left="340" w:hanging="340"/>
        <w:jc w:val="left"/>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Формирање различитих група возила, возача, напредна администрација возног парка</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Креирање горивних компанија и њихових горивних сганица</w:t>
      </w:r>
    </w:p>
    <w:p w:rsidR="00D153BE" w:rsidRPr="00616097" w:rsidRDefault="00D153BE" w:rsidP="00D153BE">
      <w:pPr>
        <w:pStyle w:val="Bodytext21"/>
        <w:numPr>
          <w:ilvl w:val="0"/>
          <w:numId w:val="5"/>
        </w:numPr>
        <w:shd w:val="clear" w:color="auto" w:fill="auto"/>
        <w:tabs>
          <w:tab w:val="left" w:pos="286"/>
        </w:tabs>
        <w:spacing w:line="288" w:lineRule="exact"/>
        <w:ind w:left="340" w:hanging="340"/>
        <w:jc w:val="left"/>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Креирање и унос података о сервисним интервенцијама на возилу - могућност заказивања интервенције са обавештењем о заказаној интервенцији</w:t>
      </w:r>
    </w:p>
    <w:p w:rsidR="00D153BE" w:rsidRPr="00616097" w:rsidRDefault="00D153BE" w:rsidP="00D153BE">
      <w:pPr>
        <w:pStyle w:val="Bodytext21"/>
        <w:numPr>
          <w:ilvl w:val="0"/>
          <w:numId w:val="5"/>
        </w:numPr>
        <w:shd w:val="clear" w:color="auto" w:fill="auto"/>
        <w:tabs>
          <w:tab w:val="left" w:pos="286"/>
        </w:tabs>
        <w:spacing w:line="288" w:lineRule="exact"/>
        <w:ind w:left="340" w:hanging="340"/>
        <w:jc w:val="left"/>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Креирање и унос података о потрошњи горива по возилу и горивној станици као локацији</w:t>
      </w:r>
    </w:p>
    <w:p w:rsidR="00D153BE" w:rsidRPr="00616097" w:rsidRDefault="00D153BE" w:rsidP="00D153BE">
      <w:pPr>
        <w:pStyle w:val="Bodytext21"/>
        <w:numPr>
          <w:ilvl w:val="0"/>
          <w:numId w:val="5"/>
        </w:numPr>
        <w:shd w:val="clear" w:color="auto" w:fill="auto"/>
        <w:tabs>
          <w:tab w:val="left" w:pos="286"/>
        </w:tabs>
        <w:spacing w:line="288" w:lineRule="exact"/>
        <w:ind w:left="340" w:hanging="340"/>
        <w:jc w:val="left"/>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Могућност аутоматског генерисања потрошње горива повлачењем података од горивних компанија које компанија корисги чиме се искључује фактор ручног уноса података потрошње горива</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Унос података о саобраћајним прекршајима возача</w:t>
      </w:r>
    </w:p>
    <w:p w:rsidR="00D153BE" w:rsidRPr="00616097" w:rsidRDefault="00D153BE" w:rsidP="00D153BE">
      <w:pPr>
        <w:pStyle w:val="Bodytext21"/>
        <w:numPr>
          <w:ilvl w:val="0"/>
          <w:numId w:val="5"/>
        </w:numPr>
        <w:shd w:val="clear" w:color="auto" w:fill="auto"/>
        <w:tabs>
          <w:tab w:val="left" w:pos="286"/>
        </w:tabs>
        <w:spacing w:line="288" w:lineRule="exact"/>
        <w:ind w:left="340" w:hanging="340"/>
        <w:jc w:val="left"/>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Унос регистрација возила и њихов преглед у виду трошкова као и аларми обавештења о предсгојећим регисграцијама које истичу</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Унос сгања километар сата на месечном нивоу</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Унос путних трошкова релација</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Извештај издатих путних налога</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Извештај сервисних интервенција на возилу</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Извештај потрошње горива</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Извештај о прегледу регистрација возила</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Комплетан извештај возила за назначени период</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Комплетан извештај возача за назначени период</w:t>
      </w:r>
    </w:p>
    <w:p w:rsidR="00D153BE" w:rsidRPr="00616097" w:rsidRDefault="00D153BE" w:rsidP="00D153BE">
      <w:pPr>
        <w:pStyle w:val="Bodytext21"/>
        <w:numPr>
          <w:ilvl w:val="0"/>
          <w:numId w:val="5"/>
        </w:numPr>
        <w:shd w:val="clear" w:color="auto" w:fill="auto"/>
        <w:tabs>
          <w:tab w:val="left" w:pos="286"/>
        </w:tabs>
        <w:spacing w:line="288" w:lineRule="exact"/>
        <w:ind w:firstLine="0"/>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Комплетан извештај свих трошкова флоте по возилу и укупно</w:t>
      </w:r>
    </w:p>
    <w:p w:rsidR="00D153BE" w:rsidRPr="00616097" w:rsidRDefault="00D153BE" w:rsidP="00D153BE">
      <w:pPr>
        <w:pStyle w:val="Bodytext21"/>
        <w:numPr>
          <w:ilvl w:val="0"/>
          <w:numId w:val="5"/>
        </w:numPr>
        <w:shd w:val="clear" w:color="auto" w:fill="auto"/>
        <w:tabs>
          <w:tab w:val="left" w:pos="286"/>
        </w:tabs>
        <w:spacing w:line="288" w:lineRule="exact"/>
        <w:ind w:left="340" w:hanging="340"/>
        <w:jc w:val="left"/>
        <w:rPr>
          <w:rFonts w:ascii="Times New Roman" w:hAnsi="Times New Roman" w:cs="Times New Roman"/>
          <w:sz w:val="24"/>
          <w:szCs w:val="24"/>
        </w:rPr>
      </w:pPr>
      <w:r w:rsidRPr="00616097">
        <w:rPr>
          <w:rStyle w:val="Bodytext2"/>
          <w:rFonts w:ascii="Times New Roman" w:hAnsi="Times New Roman" w:cs="Times New Roman"/>
          <w:color w:val="000000"/>
          <w:sz w:val="24"/>
          <w:szCs w:val="24"/>
          <w:lang w:eastAsia="sr-Cyrl-CS"/>
        </w:rPr>
        <w:t>Аларми - упозорења о предстојећим заказаним интервенцијама и регистрацијама у виду сгатуса на апликаци</w:t>
      </w:r>
    </w:p>
    <w:p w:rsidR="001D46EB" w:rsidRPr="00CB467E" w:rsidRDefault="008D26B7" w:rsidP="00F505E8">
      <w:pPr>
        <w:pStyle w:val="Bodytext21"/>
        <w:shd w:val="clear" w:color="auto" w:fill="auto"/>
        <w:spacing w:after="788" w:line="288" w:lineRule="exact"/>
        <w:ind w:right="1100" w:firstLine="340"/>
        <w:jc w:val="left"/>
        <w:rPr>
          <w:rFonts w:ascii="Times New Roman" w:hAnsi="Times New Roman" w:cs="Times New Roman"/>
          <w:color w:val="000000"/>
          <w:sz w:val="24"/>
          <w:szCs w:val="24"/>
          <w:shd w:val="clear" w:color="auto" w:fill="FFFFFF"/>
          <w:lang w:val="sr-Cyrl-RS" w:eastAsia="sr-Cyrl-CS"/>
        </w:rPr>
      </w:pPr>
      <w:r>
        <w:rPr>
          <w:rStyle w:val="Bodytext2"/>
          <w:rFonts w:ascii="Times New Roman" w:hAnsi="Times New Roman" w:cs="Times New Roman"/>
          <w:color w:val="000000"/>
          <w:sz w:val="24"/>
          <w:szCs w:val="24"/>
          <w:lang w:eastAsia="sr-Cyrl-CS"/>
        </w:rPr>
        <w:t xml:space="preserve">Могућносг обавештења </w:t>
      </w:r>
      <w:r>
        <w:rPr>
          <w:rStyle w:val="Bodytext2"/>
          <w:rFonts w:ascii="Times New Roman" w:hAnsi="Times New Roman" w:cs="Times New Roman"/>
          <w:color w:val="000000"/>
          <w:sz w:val="24"/>
          <w:szCs w:val="24"/>
          <w:lang w:val="sr-Cyrl-CS" w:eastAsia="sr-Cyrl-CS"/>
        </w:rPr>
        <w:t>наручиоца</w:t>
      </w:r>
      <w:r w:rsidR="00D153BE" w:rsidRPr="00616097">
        <w:rPr>
          <w:rStyle w:val="Bodytext2"/>
          <w:rFonts w:ascii="Times New Roman" w:hAnsi="Times New Roman" w:cs="Times New Roman"/>
          <w:color w:val="000000"/>
          <w:sz w:val="24"/>
          <w:szCs w:val="24"/>
          <w:lang w:eastAsia="sr-Cyrl-CS"/>
        </w:rPr>
        <w:t xml:space="preserve"> о унапред договореним сервисним интервенцијама (заказани редовни сервиси, замене гума, технички преглед ,регистрације) путем </w:t>
      </w:r>
      <w:r w:rsidR="00D153BE" w:rsidRPr="00616097">
        <w:rPr>
          <w:rStyle w:val="Bodytext2"/>
          <w:rFonts w:ascii="Times New Roman" w:hAnsi="Times New Roman" w:cs="Times New Roman"/>
          <w:color w:val="000000"/>
          <w:sz w:val="24"/>
          <w:szCs w:val="24"/>
        </w:rPr>
        <w:t xml:space="preserve">SMS-a </w:t>
      </w:r>
      <w:r w:rsidR="00D153BE" w:rsidRPr="00616097">
        <w:rPr>
          <w:rStyle w:val="Bodytext2"/>
          <w:rFonts w:ascii="Times New Roman" w:hAnsi="Times New Roman" w:cs="Times New Roman"/>
          <w:color w:val="000000"/>
          <w:sz w:val="24"/>
          <w:szCs w:val="24"/>
          <w:lang w:eastAsia="sr-Cyrl-CS"/>
        </w:rPr>
        <w:t xml:space="preserve">или </w:t>
      </w:r>
      <w:r w:rsidR="00D153BE" w:rsidRPr="00616097">
        <w:rPr>
          <w:rStyle w:val="Bodytext2"/>
          <w:rFonts w:ascii="Times New Roman" w:hAnsi="Times New Roman" w:cs="Times New Roman"/>
          <w:color w:val="000000"/>
          <w:sz w:val="24"/>
          <w:szCs w:val="24"/>
        </w:rPr>
        <w:t xml:space="preserve">MAIL-a </w:t>
      </w:r>
      <w:r w:rsidR="00D153BE" w:rsidRPr="00616097">
        <w:rPr>
          <w:rStyle w:val="Bodytext2"/>
          <w:rFonts w:ascii="Times New Roman" w:hAnsi="Times New Roman" w:cs="Times New Roman"/>
          <w:color w:val="000000"/>
          <w:sz w:val="24"/>
          <w:szCs w:val="24"/>
          <w:lang w:eastAsia="sr-Cyrl-CS"/>
        </w:rPr>
        <w:t>директно из апликације</w:t>
      </w:r>
      <w:r w:rsidR="00CB467E">
        <w:rPr>
          <w:rStyle w:val="Bodytext2"/>
          <w:rFonts w:ascii="Times New Roman" w:hAnsi="Times New Roman" w:cs="Times New Roman"/>
          <w:color w:val="000000"/>
          <w:sz w:val="24"/>
          <w:szCs w:val="24"/>
          <w:lang w:val="sr-Cyrl-RS" w:eastAsia="sr-Cyrl-CS"/>
        </w:rPr>
        <w:t xml:space="preserve"> </w:t>
      </w:r>
      <w:r w:rsidR="00D153BE" w:rsidRPr="00CB467E">
        <w:rPr>
          <w:rStyle w:val="Bodytext2"/>
          <w:rFonts w:ascii="Times New Roman" w:hAnsi="Times New Roman" w:cs="Times New Roman"/>
          <w:b/>
          <w:color w:val="000000"/>
          <w:sz w:val="24"/>
          <w:szCs w:val="24"/>
          <w:lang w:eastAsia="sr-Cyrl-CS"/>
        </w:rPr>
        <w:t>НАПОМЕНА:</w:t>
      </w:r>
      <w:r w:rsidR="00D153BE" w:rsidRPr="00616097">
        <w:rPr>
          <w:rStyle w:val="Bodytext2"/>
          <w:rFonts w:ascii="Times New Roman" w:hAnsi="Times New Roman" w:cs="Times New Roman"/>
          <w:color w:val="000000"/>
          <w:sz w:val="24"/>
          <w:szCs w:val="24"/>
          <w:lang w:eastAsia="sr-Cyrl-CS"/>
        </w:rPr>
        <w:t xml:space="preserve"> Потписивањем овог Обрасца, понуђач потврђује да прихвата и да ће испунити све карактеристике предметних услуга које је Наручилац навео у Обрасцу.</w:t>
      </w:r>
      <w:r w:rsidR="00D153BE" w:rsidRPr="00616097">
        <w:rPr>
          <w:rStyle w:val="Bodytext20"/>
          <w:rFonts w:ascii="Times New Roman" w:hAnsi="Times New Roman" w:cs="Times New Roman"/>
          <w:color w:val="000000"/>
          <w:sz w:val="24"/>
          <w:szCs w:val="24"/>
          <w:lang w:eastAsia="sr-Cyrl-CS"/>
        </w:rPr>
        <w:t xml:space="preserve">Захтев </w:t>
      </w:r>
      <w:r w:rsidR="00D153BE" w:rsidRPr="00616097">
        <w:rPr>
          <w:rStyle w:val="Bodytext20"/>
          <w:rFonts w:ascii="Times New Roman" w:hAnsi="Times New Roman" w:cs="Times New Roman"/>
          <w:color w:val="000000"/>
          <w:sz w:val="24"/>
          <w:szCs w:val="24"/>
        </w:rPr>
        <w:t xml:space="preserve">v </w:t>
      </w:r>
      <w:r w:rsidR="00D153BE" w:rsidRPr="00616097">
        <w:rPr>
          <w:rStyle w:val="Bodytext20"/>
          <w:rFonts w:ascii="Times New Roman" w:hAnsi="Times New Roman" w:cs="Times New Roman"/>
          <w:color w:val="000000"/>
          <w:sz w:val="24"/>
          <w:szCs w:val="24"/>
          <w:lang w:eastAsia="sr-Cyrl-CS"/>
        </w:rPr>
        <w:t>поглед</w:t>
      </w:r>
      <w:r w:rsidR="005A26A5">
        <w:rPr>
          <w:rStyle w:val="Bodytext20"/>
          <w:rFonts w:ascii="Times New Roman" w:hAnsi="Times New Roman" w:cs="Times New Roman"/>
          <w:color w:val="000000"/>
          <w:sz w:val="24"/>
          <w:szCs w:val="24"/>
          <w:lang w:eastAsia="sr-Cyrl-CS"/>
        </w:rPr>
        <w:t>у рока и места (испоруке добара извршења услуге,</w:t>
      </w:r>
      <w:r w:rsidR="005A26A5">
        <w:rPr>
          <w:rStyle w:val="Bodytext20"/>
          <w:rFonts w:ascii="Times New Roman" w:hAnsi="Times New Roman" w:cs="Times New Roman"/>
          <w:color w:val="000000"/>
          <w:sz w:val="24"/>
          <w:szCs w:val="24"/>
          <w:lang w:eastAsia="sr-Cyrl-CS"/>
        </w:rPr>
        <w:br/>
        <w:t>извођ</w:t>
      </w:r>
      <w:r w:rsidR="00D153BE" w:rsidRPr="00616097">
        <w:rPr>
          <w:rStyle w:val="Bodytext20"/>
          <w:rFonts w:ascii="Times New Roman" w:hAnsi="Times New Roman" w:cs="Times New Roman"/>
          <w:color w:val="000000"/>
          <w:sz w:val="24"/>
          <w:szCs w:val="24"/>
          <w:lang w:eastAsia="sr-Cyrl-CS"/>
        </w:rPr>
        <w:t>ења радова):</w:t>
      </w:r>
      <w:r w:rsidR="00D153BE" w:rsidRPr="00616097">
        <w:rPr>
          <w:rStyle w:val="Bodytext2"/>
          <w:rFonts w:ascii="Times New Roman" w:hAnsi="Times New Roman" w:cs="Times New Roman"/>
          <w:color w:val="000000"/>
          <w:sz w:val="24"/>
          <w:szCs w:val="24"/>
          <w:lang w:eastAsia="sr-Cyrl-CS"/>
        </w:rPr>
        <w:t>Континуирани рад система ГПС праћења током трајања уговора на територији целе Републике Србије.</w:t>
      </w:r>
      <w:r w:rsidR="00D153BE" w:rsidRPr="006F3738">
        <w:rPr>
          <w:rStyle w:val="Bodytext20"/>
          <w:rFonts w:ascii="Times New Roman" w:hAnsi="Times New Roman" w:cs="Times New Roman"/>
          <w:color w:val="000000"/>
          <w:sz w:val="24"/>
          <w:szCs w:val="24"/>
          <w:u w:val="none"/>
          <w:lang w:eastAsia="sr-Cyrl-CS"/>
        </w:rPr>
        <w:t xml:space="preserve">Захтев </w:t>
      </w:r>
      <w:r w:rsidR="00D153BE" w:rsidRPr="006F3738">
        <w:rPr>
          <w:rStyle w:val="Bodytext20"/>
          <w:rFonts w:ascii="Times New Roman" w:hAnsi="Times New Roman" w:cs="Times New Roman"/>
          <w:color w:val="000000"/>
          <w:sz w:val="24"/>
          <w:szCs w:val="24"/>
          <w:u w:val="none"/>
        </w:rPr>
        <w:t xml:space="preserve">у </w:t>
      </w:r>
      <w:r w:rsidR="00D153BE" w:rsidRPr="006F3738">
        <w:rPr>
          <w:rStyle w:val="Bodytext20"/>
          <w:rFonts w:ascii="Times New Roman" w:hAnsi="Times New Roman" w:cs="Times New Roman"/>
          <w:color w:val="000000"/>
          <w:sz w:val="24"/>
          <w:szCs w:val="24"/>
          <w:u w:val="none"/>
          <w:lang w:eastAsia="sr-Cyrl-CS"/>
        </w:rPr>
        <w:t>п</w:t>
      </w:r>
      <w:r w:rsidR="00DA41AF" w:rsidRPr="006F3738">
        <w:rPr>
          <w:rStyle w:val="Bodytext20"/>
          <w:rFonts w:ascii="Times New Roman" w:hAnsi="Times New Roman" w:cs="Times New Roman"/>
          <w:color w:val="000000"/>
          <w:sz w:val="24"/>
          <w:szCs w:val="24"/>
          <w:u w:val="none"/>
          <w:lang w:eastAsia="sr-Cyrl-CS"/>
        </w:rPr>
        <w:t>o</w:t>
      </w:r>
      <w:r w:rsidR="00D153BE" w:rsidRPr="006F3738">
        <w:rPr>
          <w:rStyle w:val="Bodytext20"/>
          <w:rFonts w:ascii="Times New Roman" w:hAnsi="Times New Roman" w:cs="Times New Roman"/>
          <w:color w:val="000000"/>
          <w:sz w:val="24"/>
          <w:szCs w:val="24"/>
          <w:u w:val="none"/>
          <w:lang w:eastAsia="sr-Cyrl-CS"/>
        </w:rPr>
        <w:t>гледу рока важења понуде</w:t>
      </w:r>
    </w:p>
    <w:p w:rsidR="001D46EB" w:rsidRPr="00FD6373" w:rsidRDefault="00D153BE" w:rsidP="001D46EB">
      <w:pPr>
        <w:pStyle w:val="Bodytext21"/>
        <w:shd w:val="clear" w:color="auto" w:fill="auto"/>
        <w:spacing w:after="788" w:line="288" w:lineRule="exact"/>
        <w:ind w:right="1100" w:firstLine="0"/>
        <w:jc w:val="left"/>
        <w:rPr>
          <w:rStyle w:val="Bodytext2"/>
          <w:rFonts w:ascii="Times New Roman" w:hAnsi="Times New Roman" w:cs="Times New Roman"/>
          <w:color w:val="000000"/>
          <w:sz w:val="24"/>
          <w:szCs w:val="24"/>
          <w:lang w:val="sr-Cyrl-RS" w:eastAsia="sr-Cyrl-CS"/>
        </w:rPr>
      </w:pPr>
      <w:r w:rsidRPr="00616097">
        <w:rPr>
          <w:rStyle w:val="Bodytext2"/>
          <w:rFonts w:ascii="Times New Roman" w:hAnsi="Times New Roman" w:cs="Times New Roman"/>
          <w:color w:val="000000"/>
          <w:sz w:val="24"/>
          <w:szCs w:val="24"/>
          <w:lang w:eastAsia="sr-Cyrl-CS"/>
        </w:rPr>
        <w:t>Рок важења понуде не може бити краћи од 30 дана од дана отварања понуда.У случају истека рока важења понуде, наручилац је дужан да у писаном облику</w:t>
      </w:r>
      <w:r w:rsidRPr="00616097">
        <w:rPr>
          <w:rStyle w:val="Bodytext2"/>
          <w:rFonts w:ascii="Times New Roman" w:hAnsi="Times New Roman" w:cs="Times New Roman"/>
          <w:color w:val="000000"/>
          <w:sz w:val="24"/>
          <w:szCs w:val="24"/>
          <w:lang w:eastAsia="sr-Cyrl-CS"/>
        </w:rPr>
        <w:br/>
        <w:t xml:space="preserve">затражи од понуђача продужење рока важења понуде.Понуђач који прихвати захтев за продужење рока </w:t>
      </w:r>
      <w:r w:rsidR="00FD6373">
        <w:rPr>
          <w:rStyle w:val="Bodytext2"/>
          <w:rFonts w:ascii="Times New Roman" w:hAnsi="Times New Roman" w:cs="Times New Roman"/>
          <w:color w:val="000000"/>
          <w:sz w:val="24"/>
          <w:szCs w:val="24"/>
          <w:lang w:eastAsia="sr-Cyrl-CS"/>
        </w:rPr>
        <w:t>важења понуде не</w:t>
      </w:r>
      <w:r w:rsidR="00983A40">
        <w:rPr>
          <w:rStyle w:val="Bodytext2"/>
          <w:rFonts w:ascii="Times New Roman" w:hAnsi="Times New Roman" w:cs="Times New Roman"/>
          <w:color w:val="000000"/>
          <w:sz w:val="24"/>
          <w:szCs w:val="24"/>
          <w:lang w:eastAsia="sr-Cyrl-CS"/>
        </w:rPr>
        <w:t xml:space="preserve"> може</w:t>
      </w:r>
      <w:r w:rsidR="00FD6373">
        <w:rPr>
          <w:rStyle w:val="Bodytext2"/>
          <w:rFonts w:ascii="Times New Roman" w:hAnsi="Times New Roman" w:cs="Times New Roman"/>
          <w:color w:val="000000"/>
          <w:sz w:val="24"/>
          <w:szCs w:val="24"/>
          <w:lang w:val="sr-Cyrl-RS" w:eastAsia="sr-Cyrl-CS"/>
        </w:rPr>
        <w:t xml:space="preserve"> м</w:t>
      </w:r>
      <w:r w:rsidRPr="00616097">
        <w:rPr>
          <w:rStyle w:val="Bodytext2"/>
          <w:rFonts w:ascii="Times New Roman" w:hAnsi="Times New Roman" w:cs="Times New Roman"/>
          <w:color w:val="000000"/>
          <w:sz w:val="24"/>
          <w:szCs w:val="24"/>
          <w:lang w:eastAsia="sr-Cyrl-CS"/>
        </w:rPr>
        <w:t>ењати понуду</w:t>
      </w:r>
      <w:r w:rsidR="00FD6373">
        <w:rPr>
          <w:rStyle w:val="Bodytext2"/>
          <w:rFonts w:ascii="Times New Roman" w:hAnsi="Times New Roman" w:cs="Times New Roman"/>
          <w:color w:val="000000"/>
          <w:sz w:val="24"/>
          <w:szCs w:val="24"/>
          <w:lang w:val="sr-Cyrl-RS" w:eastAsia="sr-Cyrl-CS"/>
        </w:rPr>
        <w:t>.</w:t>
      </w:r>
    </w:p>
    <w:p w:rsidR="007733C6" w:rsidRPr="00F505E8" w:rsidRDefault="007733C6" w:rsidP="007733C6">
      <w:pPr>
        <w:jc w:val="both"/>
        <w:rPr>
          <w:color w:val="000000"/>
          <w:lang w:val="sr-Cyrl-RS"/>
        </w:rPr>
      </w:pPr>
      <w:r w:rsidRPr="0029187F">
        <w:rPr>
          <w:b/>
          <w:u w:val="thick"/>
          <w:lang w:val="sr-Latn-CS"/>
        </w:rPr>
        <w:lastRenderedPageBreak/>
        <w:t xml:space="preserve">Услови </w:t>
      </w:r>
      <w:r w:rsidRPr="0029187F">
        <w:rPr>
          <w:b/>
          <w:u w:val="thick"/>
          <w:lang w:val="sr-Cyrl-RS"/>
        </w:rPr>
        <w:t xml:space="preserve"> за </w:t>
      </w:r>
      <w:r w:rsidRPr="0029187F">
        <w:rPr>
          <w:b/>
          <w:u w:val="thick"/>
          <w:lang w:val="sr-Latn-CS"/>
        </w:rPr>
        <w:t>учешћа</w:t>
      </w:r>
      <w:r w:rsidRPr="0029187F">
        <w:rPr>
          <w:b/>
          <w:u w:val="thick"/>
          <w:lang w:val="sr-Cyrl-RS"/>
        </w:rPr>
        <w:t xml:space="preserve"> у поступку</w:t>
      </w:r>
      <w:r w:rsidRPr="0029187F">
        <w:rPr>
          <w:rFonts w:hint="eastAsia"/>
          <w:color w:val="000000"/>
        </w:rPr>
        <w:t xml:space="preserve">  има понуђач који испуњава</w:t>
      </w:r>
      <w:r w:rsidRPr="0029187F">
        <w:rPr>
          <w:color w:val="000000"/>
        </w:rPr>
        <w:t xml:space="preserve"> </w:t>
      </w:r>
      <w:r w:rsidRPr="0029187F">
        <w:rPr>
          <w:rFonts w:hint="eastAsia"/>
          <w:color w:val="000000"/>
        </w:rPr>
        <w:t>критеријум</w:t>
      </w:r>
      <w:r w:rsidRPr="0029187F">
        <w:rPr>
          <w:color w:val="000000"/>
        </w:rPr>
        <w:t xml:space="preserve"> </w:t>
      </w:r>
      <w:r w:rsidRPr="0029187F">
        <w:rPr>
          <w:rFonts w:hint="eastAsia"/>
          <w:color w:val="000000"/>
        </w:rPr>
        <w:t>за</w:t>
      </w:r>
      <w:r w:rsidRPr="0029187F">
        <w:rPr>
          <w:color w:val="000000"/>
        </w:rPr>
        <w:t xml:space="preserve"> </w:t>
      </w:r>
      <w:r w:rsidRPr="0029187F">
        <w:rPr>
          <w:rFonts w:hint="eastAsia"/>
          <w:color w:val="000000"/>
        </w:rPr>
        <w:t>квалитативни</w:t>
      </w:r>
      <w:r w:rsidRPr="0029187F">
        <w:rPr>
          <w:color w:val="000000"/>
        </w:rPr>
        <w:t xml:space="preserve"> </w:t>
      </w:r>
      <w:r w:rsidRPr="0029187F">
        <w:rPr>
          <w:rFonts w:hint="eastAsia"/>
          <w:color w:val="000000"/>
        </w:rPr>
        <w:t>избор</w:t>
      </w:r>
      <w:r w:rsidRPr="0029187F">
        <w:rPr>
          <w:color w:val="000000"/>
        </w:rPr>
        <w:t xml:space="preserve"> </w:t>
      </w:r>
      <w:r w:rsidRPr="0029187F">
        <w:rPr>
          <w:rFonts w:hint="eastAsia"/>
          <w:color w:val="000000"/>
        </w:rPr>
        <w:t>привредног</w:t>
      </w:r>
      <w:r w:rsidRPr="0029187F">
        <w:rPr>
          <w:color w:val="000000"/>
          <w:lang w:val="sr-Cyrl-RS"/>
        </w:rPr>
        <w:t xml:space="preserve"> </w:t>
      </w:r>
      <w:r w:rsidRPr="0029187F">
        <w:rPr>
          <w:rFonts w:hint="eastAsia"/>
          <w:color w:val="000000"/>
        </w:rPr>
        <w:t>субјекта</w:t>
      </w:r>
      <w:r w:rsidR="00F505E8">
        <w:rPr>
          <w:color w:val="000000"/>
          <w:lang w:val="sr-Cyrl-RS"/>
        </w:rPr>
        <w:t>:</w:t>
      </w:r>
    </w:p>
    <w:p w:rsidR="007733C6" w:rsidRDefault="007733C6" w:rsidP="007733C6">
      <w:pPr>
        <w:rPr>
          <w:color w:val="000000"/>
          <w:lang w:val="ru-RU"/>
        </w:rPr>
      </w:pPr>
      <w:r w:rsidRPr="0029187F">
        <w:rPr>
          <w:lang w:val="ru-RU"/>
        </w:rPr>
        <w:t xml:space="preserve"> -   </w:t>
      </w:r>
      <w:r w:rsidRPr="0029187F">
        <w:rPr>
          <w:lang w:val="sr-Cyrl-RS"/>
        </w:rPr>
        <w:t>Решење из АПР -а о регистрацији, са измена</w:t>
      </w:r>
      <w:r>
        <w:rPr>
          <w:lang w:val="sr-Cyrl-RS"/>
        </w:rPr>
        <w:t>ма</w:t>
      </w:r>
      <w:r w:rsidRPr="0029187F">
        <w:rPr>
          <w:lang w:val="sr-Cyrl-RS"/>
        </w:rPr>
        <w:t xml:space="preserve"> уколко их је било.</w:t>
      </w:r>
      <w:r w:rsidRPr="0029187F">
        <w:rPr>
          <w:color w:val="000000"/>
          <w:lang w:val="ru-RU"/>
        </w:rPr>
        <w:t xml:space="preserve"> </w:t>
      </w:r>
    </w:p>
    <w:p w:rsidR="007733C6" w:rsidRDefault="007733C6" w:rsidP="007733C6">
      <w:pPr>
        <w:rPr>
          <w:b/>
          <w:i/>
          <w:lang w:val="ru-RU"/>
        </w:rPr>
      </w:pPr>
      <w:r>
        <w:rPr>
          <w:color w:val="000000"/>
          <w:lang w:val="ru-RU"/>
        </w:rPr>
        <w:t xml:space="preserve">  - </w:t>
      </w:r>
      <w:r w:rsidRPr="00FF52FF">
        <w:rPr>
          <w:color w:val="000000"/>
          <w:lang w:val="ru-RU"/>
        </w:rPr>
        <w:t xml:space="preserve">Право на учешће у поступку има понуђач који испуњава </w:t>
      </w:r>
      <w:r w:rsidRPr="00FF52FF">
        <w:rPr>
          <w:color w:val="000000"/>
          <w:lang w:val="sr-Cyrl-RS"/>
        </w:rPr>
        <w:t>критеријуме</w:t>
      </w:r>
      <w:r w:rsidRPr="00FF52FF">
        <w:rPr>
          <w:color w:val="000000"/>
          <w:lang w:val="ru-RU"/>
        </w:rPr>
        <w:t xml:space="preserve"> за</w:t>
      </w:r>
      <w:r w:rsidRPr="00FF52FF">
        <w:rPr>
          <w:color w:val="000000"/>
          <w:lang w:val="sr-Cyrl-RS"/>
        </w:rPr>
        <w:t xml:space="preserve"> квалитативан избор привредног субјекта</w:t>
      </w:r>
      <w:r w:rsidRPr="00FF52FF">
        <w:rPr>
          <w:color w:val="000000"/>
          <w:lang w:val="ru-RU"/>
        </w:rPr>
        <w:t xml:space="preserve"> </w:t>
      </w:r>
      <w:r>
        <w:rPr>
          <w:color w:val="000000"/>
          <w:lang w:val="ru-RU"/>
        </w:rPr>
        <w:t>из члана</w:t>
      </w:r>
      <w:r w:rsidRPr="0029187F">
        <w:rPr>
          <w:color w:val="000000"/>
        </w:rPr>
        <w:t>111</w:t>
      </w:r>
      <w:r w:rsidRPr="0029187F">
        <w:rPr>
          <w:color w:val="000000"/>
          <w:lang w:val="ru-RU"/>
        </w:rPr>
        <w:t>. став 1</w:t>
      </w:r>
      <w:r w:rsidRPr="0029187F">
        <w:rPr>
          <w:color w:val="000000"/>
        </w:rPr>
        <w:t>.</w:t>
      </w:r>
      <w:r>
        <w:rPr>
          <w:color w:val="000000"/>
          <w:lang w:val="sr-Cyrl-RS"/>
        </w:rPr>
        <w:t xml:space="preserve"> тачка 1-4</w:t>
      </w:r>
      <w:r w:rsidRPr="0029187F">
        <w:rPr>
          <w:color w:val="000000"/>
          <w:lang w:val="sr-Cyrl-RS"/>
        </w:rPr>
        <w:t xml:space="preserve"> </w:t>
      </w:r>
      <w:r>
        <w:rPr>
          <w:color w:val="000000"/>
          <w:lang w:val="sr-Cyrl-RS"/>
        </w:rPr>
        <w:t>.</w:t>
      </w:r>
      <w:r w:rsidRPr="002A1B45">
        <w:rPr>
          <w:b/>
          <w:i/>
          <w:color w:val="000000"/>
          <w:lang w:val="sr-Cyrl-RS"/>
        </w:rPr>
        <w:t>(</w:t>
      </w:r>
      <w:r w:rsidRPr="002A1B45">
        <w:rPr>
          <w:b/>
          <w:i/>
          <w:lang w:val="ru-RU"/>
        </w:rPr>
        <w:t xml:space="preserve">Попуњен </w:t>
      </w:r>
      <w:r w:rsidRPr="002A1B45">
        <w:rPr>
          <w:b/>
          <w:i/>
          <w:lang w:val="sr-Cyrl-RS"/>
        </w:rPr>
        <w:t>и</w:t>
      </w:r>
      <w:r w:rsidRPr="002A1B45">
        <w:rPr>
          <w:b/>
          <w:i/>
          <w:lang w:val="ru-RU"/>
        </w:rPr>
        <w:t xml:space="preserve"> потписан образац </w:t>
      </w:r>
      <w:r>
        <w:rPr>
          <w:b/>
          <w:i/>
          <w:lang w:val="ru-RU"/>
        </w:rPr>
        <w:t xml:space="preserve">изјаве за учествовање у поступку  Образац </w:t>
      </w:r>
      <w:r w:rsidRPr="002A1B45">
        <w:rPr>
          <w:b/>
          <w:i/>
          <w:lang w:val="ru-RU"/>
        </w:rPr>
        <w:t>1)</w:t>
      </w:r>
      <w:r w:rsidR="00DF2DDB">
        <w:rPr>
          <w:b/>
          <w:i/>
          <w:lang w:val="ru-RU"/>
        </w:rPr>
        <w:t>.</w:t>
      </w:r>
    </w:p>
    <w:p w:rsidR="00983A40" w:rsidRPr="00983A40" w:rsidRDefault="00983A40" w:rsidP="00983A40">
      <w:pPr>
        <w:suppressAutoHyphens w:val="0"/>
        <w:spacing w:after="200" w:line="276" w:lineRule="auto"/>
        <w:ind w:firstLine="720"/>
        <w:rPr>
          <w:rFonts w:eastAsiaTheme="minorEastAsia"/>
          <w:b/>
          <w:bCs/>
          <w:lang w:val="sr-Cyrl-RS" w:eastAsia="sr-Latn-CS"/>
        </w:rPr>
      </w:pPr>
      <w:r w:rsidRPr="00983A40">
        <w:rPr>
          <w:rFonts w:eastAsiaTheme="minorEastAsia"/>
          <w:b/>
          <w:bCs/>
          <w:lang w:val="sr-Cyrl-RS" w:eastAsia="sr-Latn-CS"/>
        </w:rPr>
        <w:t>Понуђач који учествује у поступку предметне набавке, мора испунити услов за учешће у поступку и то:</w:t>
      </w:r>
    </w:p>
    <w:p w:rsidR="00983A40" w:rsidRPr="00983A40" w:rsidRDefault="00983A40" w:rsidP="00983A40">
      <w:pPr>
        <w:numPr>
          <w:ilvl w:val="0"/>
          <w:numId w:val="7"/>
        </w:numPr>
        <w:suppressAutoHyphens w:val="0"/>
        <w:spacing w:after="200" w:line="276" w:lineRule="auto"/>
        <w:rPr>
          <w:lang w:val="ru-RU"/>
        </w:rPr>
      </w:pPr>
      <w:r w:rsidRPr="00983A40">
        <w:rPr>
          <w:lang w:val="ru-RU"/>
        </w:rPr>
        <w:t>Да је регистрован код надлежног органа, односно уписан у одговарајући регистар;</w:t>
      </w:r>
    </w:p>
    <w:p w:rsidR="00983A40" w:rsidRPr="00115BE8" w:rsidRDefault="00983A40" w:rsidP="00983A40">
      <w:pPr>
        <w:suppressAutoHyphens w:val="0"/>
        <w:spacing w:after="200" w:line="100" w:lineRule="atLeast"/>
        <w:ind w:left="1080"/>
        <w:jc w:val="both"/>
        <w:rPr>
          <w:b/>
          <w:highlight w:val="yellow"/>
          <w:lang w:val="sr-Cyrl-RS"/>
        </w:rPr>
      </w:pPr>
      <w:r w:rsidRPr="00983A40">
        <w:rPr>
          <w:b/>
          <w:i/>
          <w:u w:val="single"/>
          <w:lang w:val="sr-Latn-CS"/>
        </w:rPr>
        <w:t>Доказ:</w:t>
      </w:r>
      <w:r w:rsidRPr="00983A40">
        <w:rPr>
          <w:lang w:val="sr-Cyrl-RS"/>
        </w:rPr>
        <w:t xml:space="preserve">Попуњен и потписан ОБРАЗАЦ ИЗЈАВЕ – </w:t>
      </w:r>
      <w:r w:rsidRPr="00115BE8">
        <w:rPr>
          <w:b/>
          <w:lang w:val="sr-Cyrl-RS"/>
        </w:rPr>
        <w:t>(</w:t>
      </w:r>
      <w:r w:rsidRPr="00115BE8">
        <w:rPr>
          <w:b/>
          <w:i/>
          <w:lang w:val="sr-Cyrl-RS"/>
        </w:rPr>
        <w:t xml:space="preserve">Образац </w:t>
      </w:r>
      <w:r w:rsidRPr="00115BE8">
        <w:rPr>
          <w:b/>
          <w:i/>
          <w:lang w:val="sr-Latn-CS"/>
        </w:rPr>
        <w:t>I</w:t>
      </w:r>
      <w:r w:rsidRPr="00115BE8">
        <w:rPr>
          <w:b/>
          <w:i/>
          <w:lang w:val="sr-Cyrl-RS"/>
        </w:rPr>
        <w:t xml:space="preserve"> изјаве,</w:t>
      </w:r>
      <w:r w:rsidRPr="00115BE8">
        <w:rPr>
          <w:b/>
          <w:lang w:val="sr-Cyrl-RS"/>
        </w:rPr>
        <w:t>)</w:t>
      </w:r>
    </w:p>
    <w:p w:rsidR="00983A40" w:rsidRPr="00983A40" w:rsidRDefault="00983A40" w:rsidP="00983A40">
      <w:pPr>
        <w:numPr>
          <w:ilvl w:val="0"/>
          <w:numId w:val="7"/>
        </w:numPr>
        <w:suppressAutoHyphens w:val="0"/>
        <w:spacing w:after="200" w:line="276" w:lineRule="auto"/>
        <w:rPr>
          <w:lang w:val="ru-RU"/>
        </w:rPr>
      </w:pPr>
      <w:r w:rsidRPr="00983A40">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83A40" w:rsidRPr="00983A40" w:rsidRDefault="00983A40" w:rsidP="00983A40">
      <w:pPr>
        <w:suppressAutoHyphens w:val="0"/>
        <w:spacing w:after="200" w:line="100" w:lineRule="atLeast"/>
        <w:ind w:left="1080"/>
        <w:jc w:val="both"/>
        <w:rPr>
          <w:lang w:val="sr-Cyrl-RS"/>
        </w:rPr>
      </w:pPr>
      <w:r w:rsidRPr="00983A40">
        <w:rPr>
          <w:b/>
          <w:i/>
          <w:u w:val="single"/>
          <w:lang w:val="sr-Latn-CS"/>
        </w:rPr>
        <w:t>Доказ:</w:t>
      </w:r>
      <w:r w:rsidRPr="00983A40">
        <w:rPr>
          <w:lang w:val="sr-Cyrl-RS"/>
        </w:rPr>
        <w:t xml:space="preserve">Попуњен и потписан ОБРАЗАЦ ИЗЈАВЕ – </w:t>
      </w:r>
      <w:r w:rsidRPr="00115BE8">
        <w:rPr>
          <w:b/>
          <w:lang w:val="sr-Cyrl-RS"/>
        </w:rPr>
        <w:t>(</w:t>
      </w:r>
      <w:r w:rsidRPr="00115BE8">
        <w:rPr>
          <w:b/>
          <w:i/>
          <w:lang w:val="sr-Cyrl-RS"/>
        </w:rPr>
        <w:t xml:space="preserve">Образац </w:t>
      </w:r>
      <w:r w:rsidRPr="00115BE8">
        <w:rPr>
          <w:b/>
          <w:i/>
          <w:lang w:val="sr-Latn-CS"/>
        </w:rPr>
        <w:t>I</w:t>
      </w:r>
      <w:r w:rsidRPr="00115BE8">
        <w:rPr>
          <w:b/>
          <w:i/>
          <w:lang w:val="sr-Cyrl-RS"/>
        </w:rPr>
        <w:t xml:space="preserve"> изјаве,</w:t>
      </w:r>
      <w:r w:rsidRPr="00115BE8">
        <w:rPr>
          <w:b/>
          <w:lang w:val="sr-Cyrl-RS"/>
        </w:rPr>
        <w:t>)</w:t>
      </w:r>
    </w:p>
    <w:p w:rsidR="00983A40" w:rsidRPr="00983A40" w:rsidRDefault="00983A40" w:rsidP="00983A40">
      <w:pPr>
        <w:numPr>
          <w:ilvl w:val="0"/>
          <w:numId w:val="7"/>
        </w:numPr>
        <w:suppressAutoHyphens w:val="0"/>
        <w:spacing w:after="200" w:line="276" w:lineRule="auto"/>
        <w:rPr>
          <w:lang w:val="ru-RU"/>
        </w:rPr>
      </w:pPr>
      <w:r w:rsidRPr="00983A40">
        <w:rPr>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83A40" w:rsidRPr="00983A40" w:rsidRDefault="00983A40" w:rsidP="00983A40">
      <w:pPr>
        <w:suppressAutoHyphens w:val="0"/>
        <w:spacing w:after="200" w:line="100" w:lineRule="atLeast"/>
        <w:ind w:left="1080"/>
        <w:jc w:val="both"/>
        <w:rPr>
          <w:highlight w:val="yellow"/>
          <w:lang w:val="sr-Cyrl-RS"/>
        </w:rPr>
      </w:pPr>
      <w:r w:rsidRPr="00983A40">
        <w:rPr>
          <w:b/>
          <w:i/>
          <w:u w:val="single"/>
          <w:lang w:val="sr-Latn-CS"/>
        </w:rPr>
        <w:t>Доказ:</w:t>
      </w:r>
      <w:r w:rsidRPr="00983A40">
        <w:rPr>
          <w:lang w:val="sr-Cyrl-RS"/>
        </w:rPr>
        <w:t xml:space="preserve">Попуњен и потписан ОБРАЗАЦ ИЗЈАВЕ – </w:t>
      </w:r>
      <w:r w:rsidRPr="00115BE8">
        <w:rPr>
          <w:b/>
          <w:lang w:val="sr-Cyrl-RS"/>
        </w:rPr>
        <w:t>(</w:t>
      </w:r>
      <w:r w:rsidRPr="00115BE8">
        <w:rPr>
          <w:b/>
          <w:i/>
          <w:lang w:val="sr-Cyrl-RS"/>
        </w:rPr>
        <w:t xml:space="preserve">Образац </w:t>
      </w:r>
      <w:r w:rsidRPr="00115BE8">
        <w:rPr>
          <w:b/>
          <w:i/>
          <w:lang w:val="sr-Latn-CS"/>
        </w:rPr>
        <w:t>I</w:t>
      </w:r>
      <w:r w:rsidRPr="00115BE8">
        <w:rPr>
          <w:b/>
          <w:i/>
          <w:lang w:val="sr-Cyrl-RS"/>
        </w:rPr>
        <w:t xml:space="preserve"> изјаве,</w:t>
      </w:r>
      <w:r w:rsidRPr="00115BE8">
        <w:rPr>
          <w:b/>
          <w:lang w:val="sr-Cyrl-RS"/>
        </w:rPr>
        <w:t>)</w:t>
      </w:r>
    </w:p>
    <w:p w:rsidR="00983A40" w:rsidRPr="00983A40" w:rsidRDefault="00983A40" w:rsidP="00983A40">
      <w:pPr>
        <w:numPr>
          <w:ilvl w:val="0"/>
          <w:numId w:val="7"/>
        </w:numPr>
        <w:suppressAutoHyphens w:val="0"/>
        <w:spacing w:after="200" w:line="276" w:lineRule="auto"/>
      </w:pPr>
      <w:r w:rsidRPr="00983A40">
        <w:t xml:space="preserve">да има важећу дозволу надлежног органа за обављање делатности која је предмет јавне набавке, ако је таква дозвола предвиђена посебним </w:t>
      </w:r>
      <w:proofErr w:type="gramStart"/>
      <w:r w:rsidRPr="00983A40">
        <w:t>прописом .</w:t>
      </w:r>
      <w:proofErr w:type="gramEnd"/>
    </w:p>
    <w:p w:rsidR="00983A40" w:rsidRPr="00115BE8" w:rsidRDefault="00983A40" w:rsidP="00983A40">
      <w:pPr>
        <w:suppressAutoHyphens w:val="0"/>
        <w:spacing w:after="200" w:line="100" w:lineRule="atLeast"/>
        <w:ind w:left="1080"/>
        <w:jc w:val="both"/>
        <w:rPr>
          <w:b/>
          <w:highlight w:val="yellow"/>
          <w:lang w:val="sr-Cyrl-RS"/>
        </w:rPr>
      </w:pPr>
      <w:r w:rsidRPr="00983A40">
        <w:rPr>
          <w:b/>
          <w:i/>
          <w:u w:val="single"/>
          <w:lang w:val="sr-Latn-CS"/>
        </w:rPr>
        <w:t>Доказ:</w:t>
      </w:r>
      <w:r w:rsidRPr="00983A40">
        <w:rPr>
          <w:lang w:val="sr-Cyrl-RS"/>
        </w:rPr>
        <w:t xml:space="preserve">Попуњен и потписан ОБРАЗАЦ ИЗЈАВЕ – </w:t>
      </w:r>
      <w:r w:rsidRPr="00115BE8">
        <w:rPr>
          <w:b/>
          <w:lang w:val="sr-Cyrl-RS"/>
        </w:rPr>
        <w:t>(</w:t>
      </w:r>
      <w:r w:rsidRPr="00115BE8">
        <w:rPr>
          <w:b/>
          <w:i/>
          <w:lang w:val="sr-Cyrl-RS"/>
        </w:rPr>
        <w:t xml:space="preserve">Образац </w:t>
      </w:r>
      <w:r w:rsidRPr="00115BE8">
        <w:rPr>
          <w:b/>
          <w:i/>
          <w:lang w:val="sr-Latn-CS"/>
        </w:rPr>
        <w:t>I</w:t>
      </w:r>
      <w:r w:rsidRPr="00115BE8">
        <w:rPr>
          <w:b/>
          <w:i/>
          <w:lang w:val="sr-Cyrl-RS"/>
        </w:rPr>
        <w:t xml:space="preserve"> изјаве,</w:t>
      </w:r>
      <w:r w:rsidRPr="00115BE8">
        <w:rPr>
          <w:b/>
          <w:lang w:val="sr-Cyrl-RS"/>
        </w:rPr>
        <w:t>)</w:t>
      </w:r>
    </w:p>
    <w:p w:rsidR="00DF2DDB" w:rsidRPr="007733C6" w:rsidRDefault="00DF2DDB" w:rsidP="007733C6">
      <w:pPr>
        <w:rPr>
          <w:b/>
          <w:i/>
          <w:color w:val="000000"/>
          <w:lang w:val="ru-RU"/>
        </w:rPr>
      </w:pPr>
    </w:p>
    <w:p w:rsidR="007733C6" w:rsidRDefault="007733C6" w:rsidP="007733C6">
      <w:pPr>
        <w:widowControl w:val="0"/>
        <w:autoSpaceDE w:val="0"/>
        <w:autoSpaceDN w:val="0"/>
        <w:adjustRightInd w:val="0"/>
        <w:spacing w:line="280" w:lineRule="exact"/>
        <w:ind w:firstLine="720"/>
        <w:rPr>
          <w:rFonts w:ascii="Times" w:hAnsi="Times" w:cs="Times"/>
          <w:color w:val="000000"/>
        </w:rPr>
      </w:pPr>
      <w:r>
        <w:rPr>
          <w:rFonts w:ascii="Times" w:hAnsi="Times" w:cs="Times"/>
          <w:color w:val="000000"/>
        </w:rPr>
        <w:t>Понуђач није дужан да доставља на увид доказе који су јавно доступни на</w:t>
      </w:r>
      <w:r>
        <w:rPr>
          <w:rFonts w:ascii="Times" w:hAnsi="Times" w:cs="Times"/>
          <w:color w:val="000000"/>
          <w:lang w:val="sr-Cyrl-RS"/>
        </w:rPr>
        <w:t xml:space="preserve"> </w:t>
      </w:r>
      <w:r>
        <w:rPr>
          <w:rFonts w:ascii="Times" w:hAnsi="Times" w:cs="Times"/>
          <w:color w:val="000000"/>
        </w:rPr>
        <w:t xml:space="preserve">интернет страницама надлежних органа. </w:t>
      </w:r>
    </w:p>
    <w:p w:rsidR="007733C6" w:rsidRDefault="007733C6" w:rsidP="007733C6">
      <w:pPr>
        <w:widowControl w:val="0"/>
        <w:autoSpaceDE w:val="0"/>
        <w:autoSpaceDN w:val="0"/>
        <w:adjustRightInd w:val="0"/>
        <w:spacing w:line="280" w:lineRule="exact"/>
        <w:ind w:firstLine="720"/>
        <w:rPr>
          <w:rFonts w:ascii="Times" w:hAnsi="Times" w:cs="Times"/>
          <w:color w:val="000000"/>
        </w:rPr>
      </w:pPr>
      <w:r>
        <w:rPr>
          <w:rFonts w:ascii="Times" w:hAnsi="Times" w:cs="Times"/>
          <w:color w:val="000000"/>
        </w:rPr>
        <w:t xml:space="preserve">Понуђач је дужан да без одлагања писмено обавести наручиоца о било којој </w:t>
      </w:r>
    </w:p>
    <w:p w:rsidR="007733C6" w:rsidRDefault="007733C6" w:rsidP="007733C6">
      <w:pPr>
        <w:widowControl w:val="0"/>
        <w:autoSpaceDE w:val="0"/>
        <w:autoSpaceDN w:val="0"/>
        <w:adjustRightInd w:val="0"/>
        <w:spacing w:line="266" w:lineRule="exact"/>
        <w:rPr>
          <w:rFonts w:ascii="Times" w:hAnsi="Times" w:cs="Times"/>
          <w:color w:val="000000"/>
        </w:rPr>
      </w:pPr>
      <w:r>
        <w:rPr>
          <w:rFonts w:ascii="Times" w:hAnsi="Times" w:cs="Times"/>
          <w:color w:val="000000"/>
        </w:rPr>
        <w:t>промени у вези са испуњеношћу услова из поступка јавне набавке, која наступи до</w:t>
      </w:r>
    </w:p>
    <w:p w:rsidR="00394666" w:rsidRDefault="007733C6" w:rsidP="007733C6">
      <w:pPr>
        <w:widowControl w:val="0"/>
        <w:autoSpaceDE w:val="0"/>
        <w:autoSpaceDN w:val="0"/>
        <w:adjustRightInd w:val="0"/>
        <w:spacing w:line="280" w:lineRule="exact"/>
        <w:rPr>
          <w:rFonts w:ascii="Times" w:hAnsi="Times" w:cs="Times"/>
          <w:color w:val="000000"/>
        </w:rPr>
      </w:pPr>
      <w:proofErr w:type="gramStart"/>
      <w:r>
        <w:rPr>
          <w:rFonts w:ascii="Times" w:hAnsi="Times" w:cs="Times"/>
          <w:color w:val="000000"/>
        </w:rPr>
        <w:t>доношења  одлуке</w:t>
      </w:r>
      <w:proofErr w:type="gramEnd"/>
      <w:r>
        <w:rPr>
          <w:rFonts w:ascii="Times" w:hAnsi="Times" w:cs="Times"/>
          <w:color w:val="000000"/>
        </w:rPr>
        <w:t>, односно закључења  уговора, односно током  важења  уговора  о набавци и да је документује на прописани начин</w:t>
      </w:r>
    </w:p>
    <w:p w:rsidR="00FD6373" w:rsidRDefault="00FD6373" w:rsidP="007733C6">
      <w:pPr>
        <w:widowControl w:val="0"/>
        <w:autoSpaceDE w:val="0"/>
        <w:autoSpaceDN w:val="0"/>
        <w:adjustRightInd w:val="0"/>
        <w:spacing w:line="280" w:lineRule="exact"/>
        <w:rPr>
          <w:rFonts w:ascii="Times" w:hAnsi="Times" w:cs="Times"/>
          <w:color w:val="000000"/>
        </w:rPr>
      </w:pPr>
    </w:p>
    <w:p w:rsidR="00FD6373" w:rsidRPr="00FD6373" w:rsidRDefault="00FD6373" w:rsidP="00115BE8">
      <w:pPr>
        <w:widowControl w:val="0"/>
        <w:suppressAutoHyphens w:val="0"/>
        <w:spacing w:after="476" w:line="274" w:lineRule="exact"/>
        <w:ind w:firstLine="720"/>
        <w:rPr>
          <w:rFonts w:ascii="TimesNewRomanPSMT" w:hAnsi="TimesNewRomanPSMT" w:cs="Arial"/>
          <w:color w:val="000000"/>
          <w:lang w:val="en-US" w:eastAsia="en-US"/>
        </w:rPr>
      </w:pPr>
      <w:r w:rsidRPr="00FD6373">
        <w:rPr>
          <w:b/>
          <w:bCs/>
          <w:lang w:val="en-US" w:eastAsia="en-US"/>
        </w:rPr>
        <w:t xml:space="preserve">Понуђач мора испуњавати следећи </w:t>
      </w:r>
      <w:r w:rsidRPr="00F505E8">
        <w:rPr>
          <w:b/>
          <w:bCs/>
          <w:u w:val="single"/>
          <w:lang w:val="en-US" w:eastAsia="en-US"/>
        </w:rPr>
        <w:t>додатни услов</w:t>
      </w:r>
      <w:r w:rsidRPr="00FD6373">
        <w:rPr>
          <w:b/>
          <w:bCs/>
          <w:lang w:val="en-US" w:eastAsia="en-US"/>
        </w:rPr>
        <w:t xml:space="preserve"> за учешће у предметном поступку набавке и то:</w:t>
      </w:r>
      <w:r w:rsidRPr="00FD6373">
        <w:rPr>
          <w:b/>
          <w:bCs/>
          <w:lang w:val="sr-Cyrl-RS" w:eastAsia="en-US"/>
        </w:rPr>
        <w:t xml:space="preserve"> </w:t>
      </w:r>
      <w:r w:rsidRPr="00FD6373">
        <w:rPr>
          <w:rFonts w:ascii="TimesNewRomanPSMT" w:hAnsi="TimesNewRomanPSMT" w:cs="Arial"/>
          <w:color w:val="000000"/>
          <w:lang w:val="en-US" w:eastAsia="en-US"/>
        </w:rPr>
        <w:t>потребно је доставити Референтне потврде ранијих</w:t>
      </w:r>
      <w:r w:rsidRPr="00FD6373">
        <w:rPr>
          <w:rFonts w:ascii="TimesNewRomanPSMT" w:hAnsi="TimesNewRomanPSMT" w:cs="Arial"/>
          <w:color w:val="000000"/>
          <w:sz w:val="20"/>
          <w:szCs w:val="20"/>
          <w:highlight w:val="yellow"/>
          <w:lang w:val="en-US" w:eastAsia="en-US"/>
        </w:rPr>
        <w:br/>
      </w:r>
      <w:r w:rsidRPr="00FD6373">
        <w:rPr>
          <w:rFonts w:ascii="TimesNewRomanPSMT" w:hAnsi="TimesNewRomanPSMT" w:cs="Arial"/>
          <w:color w:val="000000"/>
          <w:lang w:val="en-US" w:eastAsia="en-US"/>
        </w:rPr>
        <w:t>наручилаца/крајњих прималаца услуге,</w:t>
      </w:r>
    </w:p>
    <w:p w:rsidR="00FD6373" w:rsidRPr="00FD6373" w:rsidRDefault="00FD6373" w:rsidP="00FD6373">
      <w:pPr>
        <w:widowControl w:val="0"/>
        <w:suppressAutoHyphens w:val="0"/>
        <w:spacing w:after="476" w:line="274" w:lineRule="exact"/>
        <w:rPr>
          <w:color w:val="000000"/>
          <w:shd w:val="clear" w:color="auto" w:fill="FFFFFF"/>
          <w:lang w:val="en-US" w:eastAsia="sr-Cyrl-CS"/>
        </w:rPr>
      </w:pPr>
      <w:r w:rsidRPr="00FD6373">
        <w:rPr>
          <w:rFonts w:ascii="TimesNewRomanPSMT" w:hAnsi="TimesNewRomanPSMT" w:cs="Arial"/>
          <w:b/>
          <w:i/>
          <w:color w:val="000000"/>
          <w:lang w:val="sr-Cyrl-RS" w:eastAsia="en-US"/>
        </w:rPr>
        <w:t>Доказ:</w:t>
      </w:r>
      <w:r w:rsidRPr="00FD6373">
        <w:rPr>
          <w:rFonts w:ascii="TimesNewRomanPSMT" w:hAnsi="TimesNewRomanPSMT" w:cs="Arial"/>
          <w:b/>
          <w:i/>
          <w:color w:val="000000"/>
          <w:lang w:val="en-US" w:eastAsia="en-US"/>
        </w:rPr>
        <w:t xml:space="preserve"> </w:t>
      </w:r>
      <w:r w:rsidRPr="00FD6373">
        <w:rPr>
          <w:lang w:val="sr-Cyrl-RS" w:eastAsia="en-US"/>
        </w:rPr>
        <w:t xml:space="preserve">Попуњен и потписан </w:t>
      </w:r>
      <w:r w:rsidRPr="00115BE8">
        <w:rPr>
          <w:b/>
          <w:i/>
          <w:lang w:val="sr-Cyrl-RS" w:eastAsia="en-US"/>
        </w:rPr>
        <w:t xml:space="preserve">( ОБРАЗАЦ ИЗЈАВЕ </w:t>
      </w:r>
      <w:r w:rsidRPr="00115BE8">
        <w:rPr>
          <w:b/>
          <w:i/>
          <w:color w:val="000000"/>
          <w:lang w:val="en-US" w:eastAsia="en-US"/>
        </w:rPr>
        <w:t>2</w:t>
      </w:r>
      <w:r w:rsidRPr="00115BE8">
        <w:rPr>
          <w:b/>
          <w:i/>
          <w:color w:val="000000"/>
          <w:lang w:val="sr-Cyrl-RS" w:eastAsia="en-US"/>
        </w:rPr>
        <w:t>)</w:t>
      </w:r>
      <w:r w:rsidR="00FB2925">
        <w:rPr>
          <w:color w:val="000000"/>
          <w:lang w:val="sr-Cyrl-RS" w:eastAsia="en-US"/>
        </w:rPr>
        <w:t xml:space="preserve"> Референтна потврда</w:t>
      </w:r>
      <w:r w:rsidRPr="00FD6373">
        <w:rPr>
          <w:rFonts w:ascii="TimesNewRomanPSMT" w:hAnsi="TimesNewRomanPSMT" w:cs="Arial"/>
          <w:color w:val="000000"/>
          <w:lang w:val="en-US" w:eastAsia="en-US"/>
        </w:rPr>
        <w:t xml:space="preserve"> ове конкурсне</w:t>
      </w:r>
      <w:r w:rsidRPr="00FD6373">
        <w:rPr>
          <w:rFonts w:ascii="TimesNewRomanPSMT" w:hAnsi="TimesNewRomanPSMT" w:cs="Arial"/>
          <w:color w:val="000000"/>
          <w:sz w:val="20"/>
          <w:szCs w:val="20"/>
          <w:highlight w:val="yellow"/>
          <w:lang w:val="en-US" w:eastAsia="en-US"/>
        </w:rPr>
        <w:br/>
      </w:r>
      <w:r w:rsidRPr="00FD6373">
        <w:rPr>
          <w:rFonts w:ascii="TimesNewRomanPSMT" w:hAnsi="TimesNewRomanPSMT" w:cs="Arial"/>
          <w:color w:val="000000"/>
          <w:lang w:val="en-US" w:eastAsia="en-US"/>
        </w:rPr>
        <w:t>документације, потписане и оверене од стране овлашћених лица Наручилаца/ крајњих</w:t>
      </w:r>
      <w:r w:rsidRPr="00FD6373">
        <w:rPr>
          <w:rFonts w:ascii="TimesNewRomanPSMT" w:hAnsi="TimesNewRomanPSMT" w:cs="Arial"/>
          <w:color w:val="000000"/>
          <w:sz w:val="20"/>
          <w:szCs w:val="20"/>
          <w:highlight w:val="yellow"/>
          <w:lang w:val="en-US" w:eastAsia="en-US"/>
        </w:rPr>
        <w:br/>
      </w:r>
      <w:r w:rsidRPr="00FD6373">
        <w:rPr>
          <w:rFonts w:ascii="TimesNewRomanPSMT" w:hAnsi="TimesNewRomanPSMT" w:cs="Arial"/>
          <w:color w:val="000000"/>
          <w:lang w:val="en-US" w:eastAsia="en-US"/>
        </w:rPr>
        <w:t>прималаца услуге. Уз сваку референтну потврду доставити и копију уговора или копију</w:t>
      </w:r>
      <w:r w:rsidRPr="00FD6373">
        <w:rPr>
          <w:rFonts w:ascii="TimesNewRomanPSMT" w:hAnsi="TimesNewRomanPSMT" w:cs="Arial"/>
          <w:color w:val="000000"/>
          <w:sz w:val="20"/>
          <w:szCs w:val="20"/>
          <w:highlight w:val="yellow"/>
          <w:lang w:val="en-US" w:eastAsia="en-US"/>
        </w:rPr>
        <w:br/>
      </w:r>
      <w:r w:rsidRPr="00FD6373">
        <w:rPr>
          <w:rFonts w:ascii="TimesNewRomanPSMT" w:hAnsi="TimesNewRomanPSMT" w:cs="Arial"/>
          <w:color w:val="000000"/>
          <w:lang w:val="en-US" w:eastAsia="en-US"/>
        </w:rPr>
        <w:t>рачуна/фактуре у прилог</w:t>
      </w:r>
      <w:r w:rsidRPr="00FD6373">
        <w:rPr>
          <w:color w:val="000000"/>
          <w:shd w:val="clear" w:color="auto" w:fill="FFFFFF"/>
          <w:lang w:val="en-US" w:eastAsia="sr-Cyrl-CS"/>
        </w:rPr>
        <w:t>.</w:t>
      </w:r>
    </w:p>
    <w:p w:rsidR="007733C6" w:rsidRDefault="007733C6" w:rsidP="007733C6">
      <w:pPr>
        <w:widowControl w:val="0"/>
        <w:autoSpaceDE w:val="0"/>
        <w:autoSpaceDN w:val="0"/>
        <w:adjustRightInd w:val="0"/>
        <w:spacing w:line="280" w:lineRule="exact"/>
        <w:rPr>
          <w:rFonts w:ascii="Times" w:hAnsi="Times" w:cs="Times"/>
          <w:color w:val="000000"/>
        </w:rPr>
      </w:pPr>
    </w:p>
    <w:p w:rsidR="00DF2DDB" w:rsidRPr="00DF2DDB" w:rsidRDefault="00DF2DDB" w:rsidP="00DF2DDB">
      <w:pPr>
        <w:suppressAutoHyphens w:val="0"/>
        <w:spacing w:after="200" w:line="276" w:lineRule="auto"/>
        <w:jc w:val="both"/>
        <w:rPr>
          <w:rFonts w:eastAsiaTheme="minorEastAsia"/>
          <w:b/>
          <w:lang w:val="ru-RU" w:eastAsia="sr-Latn-CS"/>
        </w:rPr>
      </w:pPr>
      <w:r w:rsidRPr="00DF2DDB">
        <w:rPr>
          <w:rFonts w:eastAsiaTheme="minorEastAsia"/>
          <w:b/>
          <w:lang w:val="ru-RU" w:eastAsia="sr-Latn-CS"/>
        </w:rPr>
        <w:t xml:space="preserve">ОСТАЛО:  </w:t>
      </w:r>
    </w:p>
    <w:p w:rsidR="00DF2DDB" w:rsidRPr="00DF2DDB" w:rsidRDefault="00DF2DDB" w:rsidP="00DF2DDB">
      <w:pPr>
        <w:suppressAutoHyphens w:val="0"/>
        <w:spacing w:after="200" w:line="276" w:lineRule="auto"/>
        <w:ind w:firstLine="708"/>
        <w:rPr>
          <w:rFonts w:eastAsiaTheme="minorEastAsia"/>
          <w:lang w:val="ru-RU" w:eastAsia="sr-Latn-CS"/>
        </w:rPr>
      </w:pPr>
      <w:r w:rsidRPr="00DF2DDB">
        <w:rPr>
          <w:rFonts w:eastAsiaTheme="minorEastAsia"/>
          <w:lang w:val="ru-RU" w:eastAsia="sr-Latn-CS"/>
        </w:rPr>
        <w:t xml:space="preserve">Обавештења у вези предмета јавне набавке можете тражити од контакт особе: </w:t>
      </w:r>
      <w:r w:rsidRPr="00DF2DDB">
        <w:rPr>
          <w:rFonts w:eastAsiaTheme="minorEastAsia"/>
          <w:lang w:val="sr-Cyrl-CS" w:eastAsia="sr-Latn-CS"/>
        </w:rPr>
        <w:t>Драган Еленков</w:t>
      </w:r>
      <w:r w:rsidRPr="00DF2DDB">
        <w:rPr>
          <w:rFonts w:eastAsiaTheme="minorEastAsia"/>
          <w:lang w:val="ru-RU" w:eastAsia="sr-Latn-CS"/>
        </w:rPr>
        <w:t>, тел. 01</w:t>
      </w:r>
      <w:r w:rsidRPr="00DF2DDB">
        <w:rPr>
          <w:rFonts w:eastAsiaTheme="minorEastAsia"/>
          <w:lang w:val="sr-Cyrl-CS" w:eastAsia="sr-Latn-CS"/>
        </w:rPr>
        <w:t>0</w:t>
      </w:r>
      <w:r w:rsidRPr="00DF2DDB">
        <w:rPr>
          <w:rFonts w:eastAsiaTheme="minorEastAsia"/>
          <w:lang w:val="ru-RU" w:eastAsia="sr-Latn-CS"/>
        </w:rPr>
        <w:t>/</w:t>
      </w:r>
      <w:r w:rsidRPr="00DF2DDB">
        <w:rPr>
          <w:rFonts w:eastAsiaTheme="minorEastAsia"/>
          <w:lang w:val="sr-Cyrl-CS" w:eastAsia="sr-Latn-CS"/>
        </w:rPr>
        <w:t>362-764</w:t>
      </w:r>
      <w:r w:rsidRPr="00DF2DDB">
        <w:rPr>
          <w:rFonts w:eastAsiaTheme="minorEastAsia"/>
          <w:lang w:val="sr-Latn-CS" w:eastAsia="sr-Latn-CS"/>
        </w:rPr>
        <w:t>,</w:t>
      </w:r>
      <w:r w:rsidRPr="00DF2DDB">
        <w:rPr>
          <w:rFonts w:eastAsiaTheme="minorEastAsia"/>
          <w:lang w:val="ru-RU" w:eastAsia="sr-Latn-CS"/>
        </w:rPr>
        <w:t xml:space="preserve"> е-пошта  </w:t>
      </w:r>
      <w:r w:rsidRPr="00DF2DDB">
        <w:rPr>
          <w:rFonts w:eastAsiaTheme="minorEastAsia"/>
          <w:lang w:val="en-US" w:eastAsia="sr-Latn-CS"/>
        </w:rPr>
        <w:t>komunalac.komercijala@</w:t>
      </w:r>
      <w:r w:rsidRPr="00DF2DDB">
        <w:rPr>
          <w:rFonts w:eastAsiaTheme="minorEastAsia"/>
          <w:lang w:val="sr-Latn-CS" w:eastAsia="sr-Latn-CS"/>
        </w:rPr>
        <w:t>gmail.com.</w:t>
      </w:r>
    </w:p>
    <w:p w:rsidR="00DF2DDB" w:rsidRPr="00DF2DDB" w:rsidRDefault="00DF2DDB" w:rsidP="00DF2DDB">
      <w:pPr>
        <w:ind w:firstLine="708"/>
        <w:rPr>
          <w:rFonts w:eastAsia="Lucida Sans Unicode"/>
          <w:kern w:val="2"/>
          <w:lang w:val="sr-Latn-RS"/>
        </w:rPr>
      </w:pPr>
      <w:r w:rsidRPr="00DF2DDB">
        <w:rPr>
          <w:lang w:val="ru-RU"/>
        </w:rPr>
        <w:t>Обавештење о избору и резултатима набавке, наручилац ће доставити свим пону</w:t>
      </w:r>
      <w:r w:rsidRPr="00DF2DDB">
        <w:rPr>
          <w:lang w:val="sr-Latn-RS"/>
        </w:rPr>
        <w:t>ђ</w:t>
      </w:r>
      <w:r w:rsidRPr="00DF2DDB">
        <w:rPr>
          <w:lang w:val="ru-RU"/>
        </w:rPr>
        <w:t>ачима који су доставили своје понуде у року од  максимално 5 дана, од дана доношења одлуке о додели уговора, путем електронске поште (</w:t>
      </w:r>
      <w:r w:rsidRPr="00DF2DDB">
        <w:rPr>
          <w:lang w:val="en-US"/>
        </w:rPr>
        <w:t>e –mail</w:t>
      </w:r>
      <w:r w:rsidRPr="00DF2DDB">
        <w:rPr>
          <w:lang w:val="sr-Cyrl-RS"/>
        </w:rPr>
        <w:t>) ,</w:t>
      </w:r>
      <w:r w:rsidRPr="00DF2DDB">
        <w:rPr>
          <w:lang w:val="ru-RU"/>
        </w:rPr>
        <w:t xml:space="preserve"> </w:t>
      </w:r>
      <w:r w:rsidRPr="00DF2DDB">
        <w:rPr>
          <w:lang w:val="sr-Latn-RS"/>
        </w:rPr>
        <w:t>или ће исти бити позвани да лично преузму</w:t>
      </w:r>
      <w:r w:rsidRPr="00DF2DDB">
        <w:rPr>
          <w:lang w:val="sr-Cyrl-RS"/>
        </w:rPr>
        <w:t xml:space="preserve"> одлуку о додели уговора и</w:t>
      </w:r>
      <w:r w:rsidRPr="00DF2DDB">
        <w:rPr>
          <w:lang w:val="sr-Latn-RS"/>
        </w:rPr>
        <w:t xml:space="preserve"> обавештење о набавци.</w:t>
      </w:r>
    </w:p>
    <w:p w:rsidR="00DF2DDB" w:rsidRDefault="00DF2DDB" w:rsidP="00DF2DDB">
      <w:pPr>
        <w:jc w:val="both"/>
        <w:rPr>
          <w:lang w:val="ru-RU"/>
        </w:rPr>
      </w:pPr>
    </w:p>
    <w:p w:rsidR="007733C6" w:rsidRDefault="007733C6" w:rsidP="007733C6">
      <w:pPr>
        <w:widowControl w:val="0"/>
        <w:autoSpaceDE w:val="0"/>
        <w:autoSpaceDN w:val="0"/>
        <w:adjustRightInd w:val="0"/>
        <w:spacing w:line="280" w:lineRule="exact"/>
        <w:rPr>
          <w:rFonts w:ascii="Times" w:hAnsi="Times" w:cs="Times"/>
          <w:color w:val="000000"/>
        </w:rPr>
      </w:pPr>
    </w:p>
    <w:p w:rsidR="007733C6" w:rsidRDefault="007733C6" w:rsidP="007733C6">
      <w:pPr>
        <w:widowControl w:val="0"/>
        <w:autoSpaceDE w:val="0"/>
        <w:autoSpaceDN w:val="0"/>
        <w:adjustRightInd w:val="0"/>
        <w:spacing w:line="280" w:lineRule="exact"/>
        <w:rPr>
          <w:rFonts w:ascii="Times" w:hAnsi="Times" w:cs="Times"/>
          <w:color w:val="000000"/>
        </w:rPr>
      </w:pPr>
    </w:p>
    <w:p w:rsidR="007733C6" w:rsidRDefault="007733C6"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983A40" w:rsidRDefault="00983A40" w:rsidP="007733C6">
      <w:pPr>
        <w:widowControl w:val="0"/>
        <w:autoSpaceDE w:val="0"/>
        <w:autoSpaceDN w:val="0"/>
        <w:adjustRightInd w:val="0"/>
        <w:spacing w:line="280" w:lineRule="exact"/>
        <w:rPr>
          <w:rFonts w:ascii="Times" w:hAnsi="Times" w:cs="Times"/>
          <w:color w:val="000000"/>
        </w:rPr>
      </w:pPr>
    </w:p>
    <w:p w:rsidR="007733C6" w:rsidRDefault="007733C6" w:rsidP="007733C6">
      <w:pPr>
        <w:widowControl w:val="0"/>
        <w:autoSpaceDE w:val="0"/>
        <w:autoSpaceDN w:val="0"/>
        <w:adjustRightInd w:val="0"/>
        <w:spacing w:line="280" w:lineRule="exact"/>
        <w:rPr>
          <w:rFonts w:ascii="Times" w:hAnsi="Times" w:cs="Times"/>
          <w:color w:val="000000"/>
        </w:rPr>
      </w:pPr>
    </w:p>
    <w:p w:rsidR="00FD6373" w:rsidRDefault="00FD6373" w:rsidP="007733C6">
      <w:pPr>
        <w:widowControl w:val="0"/>
        <w:autoSpaceDE w:val="0"/>
        <w:autoSpaceDN w:val="0"/>
        <w:adjustRightInd w:val="0"/>
        <w:spacing w:line="280" w:lineRule="exact"/>
        <w:rPr>
          <w:rFonts w:ascii="Times" w:hAnsi="Times" w:cs="Times"/>
          <w:color w:val="000000"/>
        </w:rPr>
      </w:pPr>
    </w:p>
    <w:p w:rsidR="00F505E8" w:rsidRDefault="00F505E8" w:rsidP="007733C6">
      <w:pPr>
        <w:widowControl w:val="0"/>
        <w:autoSpaceDE w:val="0"/>
        <w:autoSpaceDN w:val="0"/>
        <w:adjustRightInd w:val="0"/>
        <w:spacing w:line="280" w:lineRule="exact"/>
        <w:rPr>
          <w:rFonts w:ascii="Times" w:hAnsi="Times" w:cs="Times"/>
          <w:color w:val="000000"/>
        </w:rPr>
      </w:pPr>
    </w:p>
    <w:p w:rsidR="00F505E8" w:rsidRDefault="00F505E8" w:rsidP="007733C6">
      <w:pPr>
        <w:widowControl w:val="0"/>
        <w:autoSpaceDE w:val="0"/>
        <w:autoSpaceDN w:val="0"/>
        <w:adjustRightInd w:val="0"/>
        <w:spacing w:line="280" w:lineRule="exact"/>
        <w:rPr>
          <w:rFonts w:ascii="Times" w:hAnsi="Times" w:cs="Times"/>
          <w:color w:val="000000"/>
        </w:rPr>
      </w:pPr>
    </w:p>
    <w:p w:rsidR="00F505E8" w:rsidRDefault="00F505E8" w:rsidP="007733C6">
      <w:pPr>
        <w:widowControl w:val="0"/>
        <w:autoSpaceDE w:val="0"/>
        <w:autoSpaceDN w:val="0"/>
        <w:adjustRightInd w:val="0"/>
        <w:spacing w:line="280" w:lineRule="exact"/>
        <w:rPr>
          <w:rFonts w:ascii="Times" w:hAnsi="Times" w:cs="Times"/>
          <w:color w:val="000000"/>
        </w:rPr>
      </w:pPr>
    </w:p>
    <w:p w:rsidR="00F505E8" w:rsidRDefault="00F505E8" w:rsidP="007733C6">
      <w:pPr>
        <w:widowControl w:val="0"/>
        <w:autoSpaceDE w:val="0"/>
        <w:autoSpaceDN w:val="0"/>
        <w:adjustRightInd w:val="0"/>
        <w:spacing w:line="280" w:lineRule="exact"/>
        <w:rPr>
          <w:rFonts w:ascii="Times" w:hAnsi="Times" w:cs="Times"/>
          <w:color w:val="000000"/>
        </w:rPr>
      </w:pPr>
    </w:p>
    <w:p w:rsidR="00F505E8" w:rsidRDefault="00F505E8" w:rsidP="007733C6">
      <w:pPr>
        <w:widowControl w:val="0"/>
        <w:autoSpaceDE w:val="0"/>
        <w:autoSpaceDN w:val="0"/>
        <w:adjustRightInd w:val="0"/>
        <w:spacing w:line="280" w:lineRule="exact"/>
        <w:rPr>
          <w:rFonts w:ascii="Times" w:hAnsi="Times" w:cs="Times"/>
          <w:color w:val="000000"/>
        </w:rPr>
      </w:pPr>
    </w:p>
    <w:p w:rsidR="007733C6" w:rsidRPr="007733C6" w:rsidRDefault="007733C6" w:rsidP="007733C6">
      <w:pPr>
        <w:widowControl w:val="0"/>
        <w:autoSpaceDE w:val="0"/>
        <w:autoSpaceDN w:val="0"/>
        <w:adjustRightInd w:val="0"/>
        <w:spacing w:line="280" w:lineRule="exact"/>
        <w:rPr>
          <w:rStyle w:val="Bodytext2"/>
          <w:rFonts w:ascii="Times" w:hAnsi="Times" w:cs="Times"/>
          <w:color w:val="000000"/>
          <w:shd w:val="clear" w:color="auto" w:fill="auto"/>
        </w:rPr>
      </w:pPr>
    </w:p>
    <w:p w:rsidR="008B1F74" w:rsidRDefault="007E04E6" w:rsidP="007E04E6">
      <w:pPr>
        <w:autoSpaceDE w:val="0"/>
        <w:autoSpaceDN w:val="0"/>
        <w:adjustRightInd w:val="0"/>
        <w:rPr>
          <w:b/>
          <w:bCs/>
          <w:lang w:val="sr-Cyrl-CS"/>
        </w:rPr>
      </w:pPr>
      <w:r>
        <w:rPr>
          <w:b/>
          <w:bCs/>
          <w:lang w:val="sr-Cyrl-CS"/>
        </w:rPr>
        <w:lastRenderedPageBreak/>
        <w:t xml:space="preserve">                                                  </w:t>
      </w:r>
      <w:r w:rsidR="008B1F74" w:rsidRPr="00D8628A">
        <w:rPr>
          <w:b/>
          <w:bCs/>
          <w:lang w:val="sr-Cyrl-CS"/>
        </w:rPr>
        <w:t>ОБРАЗАЦ ПОНУДЕ</w:t>
      </w:r>
    </w:p>
    <w:p w:rsidR="007E04E6" w:rsidRPr="00364AB7" w:rsidRDefault="007E04E6" w:rsidP="007E04E6">
      <w:pPr>
        <w:autoSpaceDE w:val="0"/>
        <w:autoSpaceDN w:val="0"/>
        <w:adjustRightInd w:val="0"/>
        <w:rPr>
          <w:b/>
          <w:bCs/>
          <w:lang w:val="sr-Cyrl-CS"/>
        </w:rPr>
      </w:pPr>
    </w:p>
    <w:p w:rsidR="008B1F74" w:rsidRDefault="008B1F74" w:rsidP="008B1F74">
      <w:pPr>
        <w:pStyle w:val="BodyText"/>
        <w:rPr>
          <w:b/>
        </w:rPr>
      </w:pPr>
      <w:r w:rsidRPr="00DF522E">
        <w:rPr>
          <w:b/>
          <w:lang w:val="ru-RU"/>
        </w:rPr>
        <w:t xml:space="preserve">ПОНУДА број </w:t>
      </w:r>
      <w:r w:rsidRPr="00DF522E">
        <w:rPr>
          <w:b/>
        </w:rPr>
        <w:t>_______</w:t>
      </w:r>
      <w:r w:rsidRPr="00DF522E">
        <w:rPr>
          <w:b/>
          <w:lang w:val="ru-RU"/>
        </w:rPr>
        <w:t xml:space="preserve"> од __________ </w:t>
      </w:r>
      <w:r w:rsidR="007733C6">
        <w:rPr>
          <w:lang w:val="ru-RU"/>
        </w:rPr>
        <w:t>за</w:t>
      </w:r>
      <w:r w:rsidR="00F265B4">
        <w:rPr>
          <w:lang w:val="ru-RU"/>
        </w:rPr>
        <w:t xml:space="preserve"> набавку у</w:t>
      </w:r>
      <w:r w:rsidR="00F265B4">
        <w:t>с</w:t>
      </w:r>
      <w:r>
        <w:rPr>
          <w:lang w:val="ru-RU"/>
        </w:rPr>
        <w:t>луге</w:t>
      </w:r>
      <w:r w:rsidRPr="00DF522E">
        <w:rPr>
          <w:lang w:val="ru-RU"/>
        </w:rPr>
        <w:t>–</w:t>
      </w:r>
      <w:r w:rsidR="002E2108" w:rsidRPr="00CB467E">
        <w:rPr>
          <w:b/>
        </w:rPr>
        <w:t xml:space="preserve">бр. </w:t>
      </w:r>
      <w:r w:rsidR="008C271F" w:rsidRPr="00CB467E">
        <w:rPr>
          <w:b/>
        </w:rPr>
        <w:t>21У/</w:t>
      </w:r>
      <w:proofErr w:type="gramStart"/>
      <w:r w:rsidR="008C271F" w:rsidRPr="00CB467E">
        <w:rPr>
          <w:b/>
        </w:rPr>
        <w:t>24</w:t>
      </w:r>
      <w:r w:rsidR="007733C6">
        <w:t xml:space="preserve"> </w:t>
      </w:r>
      <w:r w:rsidR="002E2108">
        <w:t xml:space="preserve"> </w:t>
      </w:r>
      <w:r w:rsidR="00CB467E">
        <w:rPr>
          <w:lang w:val="sr-Cyrl-RS"/>
        </w:rPr>
        <w:t>-</w:t>
      </w:r>
      <w:proofErr w:type="gramEnd"/>
      <w:r>
        <w:rPr>
          <w:b/>
          <w:bCs/>
        </w:rPr>
        <w:t>Услуге</w:t>
      </w:r>
      <w:r w:rsidR="006B65CF">
        <w:rPr>
          <w:b/>
          <w:bCs/>
        </w:rPr>
        <w:t xml:space="preserve"> </w:t>
      </w:r>
      <w:r w:rsidR="002E2108">
        <w:rPr>
          <w:b/>
          <w:lang w:val="en-US"/>
        </w:rPr>
        <w:t>GPS праћењ</w:t>
      </w:r>
      <w:r w:rsidR="002E2108">
        <w:rPr>
          <w:b/>
        </w:rPr>
        <w:t>а</w:t>
      </w:r>
      <w:r w:rsidR="006B65CF">
        <w:rPr>
          <w:b/>
        </w:rPr>
        <w:t xml:space="preserve"> </w:t>
      </w:r>
      <w:r w:rsidRPr="00F7409F">
        <w:rPr>
          <w:b/>
          <w:lang w:val="en-US"/>
        </w:rPr>
        <w:t>возила</w:t>
      </w:r>
    </w:p>
    <w:p w:rsidR="00615F9F" w:rsidRPr="00615F9F" w:rsidRDefault="00615F9F" w:rsidP="008B1F74">
      <w:pPr>
        <w:pStyle w:val="BodyText"/>
      </w:pPr>
    </w:p>
    <w:tbl>
      <w:tblPr>
        <w:tblW w:w="987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5986"/>
      </w:tblGrid>
      <w:tr w:rsidR="008B1F74" w:rsidRPr="002D4512" w:rsidTr="00A43AD7">
        <w:trPr>
          <w:trHeight w:val="426"/>
          <w:jc w:val="center"/>
        </w:trPr>
        <w:tc>
          <w:tcPr>
            <w:tcW w:w="9874" w:type="dxa"/>
            <w:gridSpan w:val="2"/>
            <w:tcBorders>
              <w:top w:val="double" w:sz="4" w:space="0" w:color="auto"/>
              <w:left w:val="double" w:sz="4" w:space="0" w:color="auto"/>
              <w:bottom w:val="double" w:sz="4" w:space="0" w:color="auto"/>
              <w:right w:val="double" w:sz="4" w:space="0" w:color="auto"/>
            </w:tcBorders>
            <w:vAlign w:val="center"/>
          </w:tcPr>
          <w:p w:rsidR="008B1F74" w:rsidRPr="001B1344" w:rsidRDefault="008B1F74" w:rsidP="00A43AD7">
            <w:pPr>
              <w:ind w:right="-108"/>
              <w:jc w:val="center"/>
              <w:rPr>
                <w:lang w:val="ru-RU"/>
              </w:rPr>
            </w:pPr>
          </w:p>
          <w:p w:rsidR="008B1F74" w:rsidRPr="002D4512" w:rsidRDefault="008B1F74" w:rsidP="00A43AD7">
            <w:pPr>
              <w:ind w:right="-108"/>
              <w:jc w:val="center"/>
              <w:rPr>
                <w:b/>
              </w:rPr>
            </w:pPr>
            <w:r w:rsidRPr="002D4512">
              <w:rPr>
                <w:b/>
                <w:lang w:val="ru-RU"/>
              </w:rPr>
              <w:t>ПОДАЦИ О ПОНУЂАЧУ</w:t>
            </w:r>
          </w:p>
          <w:p w:rsidR="008B1F74" w:rsidRPr="002D4512" w:rsidRDefault="008B1F74" w:rsidP="00A43AD7">
            <w:pPr>
              <w:ind w:right="-108"/>
              <w:jc w:val="center"/>
              <w:rPr>
                <w:b/>
                <w:lang w:val="ru-RU"/>
              </w:rPr>
            </w:pPr>
          </w:p>
        </w:tc>
      </w:tr>
      <w:tr w:rsidR="008B1F74" w:rsidRPr="002D4512" w:rsidTr="00A43AD7">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8B1F74" w:rsidRPr="005A26A5" w:rsidRDefault="008B1F74" w:rsidP="00A43AD7">
            <w:pPr>
              <w:ind w:right="-108"/>
              <w:rPr>
                <w:b/>
                <w:i/>
              </w:rPr>
            </w:pPr>
            <w:r w:rsidRPr="005A26A5">
              <w:rPr>
                <w:b/>
                <w:i/>
              </w:rPr>
              <w:t>НАЗИВ ПОНУЂАЧА:</w:t>
            </w:r>
          </w:p>
        </w:tc>
        <w:tc>
          <w:tcPr>
            <w:tcW w:w="5986" w:type="dxa"/>
            <w:tcBorders>
              <w:top w:val="double" w:sz="4" w:space="0" w:color="auto"/>
              <w:left w:val="double" w:sz="4" w:space="0" w:color="auto"/>
              <w:bottom w:val="double" w:sz="4" w:space="0" w:color="auto"/>
              <w:right w:val="double" w:sz="4" w:space="0" w:color="auto"/>
            </w:tcBorders>
            <w:vAlign w:val="center"/>
          </w:tcPr>
          <w:p w:rsidR="008B1F74" w:rsidRPr="002D4512" w:rsidRDefault="008B1F74" w:rsidP="00A43AD7">
            <w:pPr>
              <w:ind w:right="-108"/>
              <w:rPr>
                <w:b/>
              </w:rPr>
            </w:pPr>
          </w:p>
        </w:tc>
      </w:tr>
      <w:tr w:rsidR="008B1F74" w:rsidRPr="002D4512" w:rsidTr="00A43AD7">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8B1F74" w:rsidRPr="005A26A5" w:rsidRDefault="008B1F74" w:rsidP="00A43AD7">
            <w:pPr>
              <w:ind w:right="-108"/>
              <w:rPr>
                <w:b/>
                <w:i/>
              </w:rPr>
            </w:pPr>
            <w:r w:rsidRPr="005A26A5">
              <w:rPr>
                <w:b/>
                <w:i/>
              </w:rPr>
              <w:t>АДРЕСА ПОНУЂАЧА:</w:t>
            </w:r>
          </w:p>
        </w:tc>
        <w:tc>
          <w:tcPr>
            <w:tcW w:w="5986" w:type="dxa"/>
            <w:tcBorders>
              <w:top w:val="double" w:sz="4" w:space="0" w:color="auto"/>
              <w:left w:val="double" w:sz="4" w:space="0" w:color="auto"/>
              <w:bottom w:val="double" w:sz="4" w:space="0" w:color="auto"/>
              <w:right w:val="double" w:sz="4" w:space="0" w:color="auto"/>
            </w:tcBorders>
            <w:vAlign w:val="center"/>
          </w:tcPr>
          <w:p w:rsidR="008B1F74" w:rsidRPr="002D4512" w:rsidRDefault="008B1F74" w:rsidP="00A43AD7">
            <w:pPr>
              <w:ind w:right="-108"/>
              <w:rPr>
                <w:b/>
              </w:rPr>
            </w:pPr>
          </w:p>
        </w:tc>
      </w:tr>
      <w:tr w:rsidR="008B1F74" w:rsidRPr="002D4512" w:rsidTr="00A43AD7">
        <w:trPr>
          <w:trHeight w:val="727"/>
          <w:jc w:val="center"/>
        </w:trPr>
        <w:tc>
          <w:tcPr>
            <w:tcW w:w="3888" w:type="dxa"/>
            <w:tcBorders>
              <w:top w:val="double" w:sz="4" w:space="0" w:color="auto"/>
              <w:left w:val="double" w:sz="4" w:space="0" w:color="auto"/>
              <w:bottom w:val="double" w:sz="4" w:space="0" w:color="auto"/>
              <w:right w:val="double" w:sz="4" w:space="0" w:color="auto"/>
            </w:tcBorders>
            <w:vAlign w:val="center"/>
          </w:tcPr>
          <w:p w:rsidR="008B1F74" w:rsidRPr="005A26A5" w:rsidRDefault="008B1F74" w:rsidP="00A43AD7">
            <w:pPr>
              <w:ind w:right="-108"/>
              <w:rPr>
                <w:b/>
                <w:i/>
              </w:rPr>
            </w:pPr>
            <w:r w:rsidRPr="005A26A5">
              <w:rPr>
                <w:b/>
                <w:i/>
              </w:rPr>
              <w:t xml:space="preserve">ОДГОВОРНА ОСОБА </w:t>
            </w:r>
          </w:p>
          <w:p w:rsidR="008B1F74" w:rsidRPr="005A26A5" w:rsidRDefault="008B1F74" w:rsidP="00A43AD7">
            <w:pPr>
              <w:ind w:right="-108"/>
              <w:rPr>
                <w:b/>
                <w:i/>
              </w:rPr>
            </w:pPr>
            <w:r w:rsidRPr="005A26A5">
              <w:rPr>
                <w:b/>
                <w:i/>
              </w:rPr>
              <w:t>(ПОТПИСНИК УГОВОРА):</w:t>
            </w:r>
          </w:p>
        </w:tc>
        <w:tc>
          <w:tcPr>
            <w:tcW w:w="5986" w:type="dxa"/>
            <w:tcBorders>
              <w:top w:val="double" w:sz="4" w:space="0" w:color="auto"/>
              <w:left w:val="double" w:sz="4" w:space="0" w:color="auto"/>
              <w:bottom w:val="double" w:sz="4" w:space="0" w:color="auto"/>
              <w:right w:val="double" w:sz="4" w:space="0" w:color="auto"/>
            </w:tcBorders>
            <w:vAlign w:val="center"/>
          </w:tcPr>
          <w:p w:rsidR="008B1F74" w:rsidRPr="002D4512" w:rsidRDefault="008B1F74" w:rsidP="00A43AD7">
            <w:pPr>
              <w:ind w:right="-108"/>
              <w:rPr>
                <w:b/>
              </w:rPr>
            </w:pPr>
          </w:p>
        </w:tc>
      </w:tr>
      <w:tr w:rsidR="008B1F74" w:rsidRPr="002D4512" w:rsidTr="00A43AD7">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8B1F74" w:rsidRPr="005A26A5" w:rsidRDefault="008B1F74" w:rsidP="00A43AD7">
            <w:pPr>
              <w:ind w:right="-108"/>
              <w:rPr>
                <w:b/>
                <w:i/>
              </w:rPr>
            </w:pPr>
            <w:r w:rsidRPr="005A26A5">
              <w:rPr>
                <w:b/>
                <w:i/>
              </w:rPr>
              <w:t>ОСОБА ЗА КОНТАКТ:</w:t>
            </w:r>
          </w:p>
        </w:tc>
        <w:tc>
          <w:tcPr>
            <w:tcW w:w="5986" w:type="dxa"/>
            <w:tcBorders>
              <w:top w:val="double" w:sz="4" w:space="0" w:color="auto"/>
              <w:left w:val="double" w:sz="4" w:space="0" w:color="auto"/>
              <w:bottom w:val="double" w:sz="4" w:space="0" w:color="auto"/>
              <w:right w:val="double" w:sz="4" w:space="0" w:color="auto"/>
            </w:tcBorders>
            <w:vAlign w:val="center"/>
          </w:tcPr>
          <w:p w:rsidR="008B1F74" w:rsidRPr="002D4512" w:rsidRDefault="008B1F74" w:rsidP="00A43AD7">
            <w:pPr>
              <w:ind w:right="-108"/>
              <w:rPr>
                <w:b/>
              </w:rPr>
            </w:pPr>
          </w:p>
        </w:tc>
      </w:tr>
      <w:tr w:rsidR="008B1F74" w:rsidRPr="002D4512" w:rsidTr="00A43AD7">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8B1F74" w:rsidRPr="005A26A5" w:rsidRDefault="008B1F74" w:rsidP="00A43AD7">
            <w:pPr>
              <w:ind w:right="-108"/>
              <w:rPr>
                <w:b/>
                <w:i/>
              </w:rPr>
            </w:pPr>
            <w:r w:rsidRPr="005A26A5">
              <w:rPr>
                <w:b/>
                <w:i/>
              </w:rPr>
              <w:t>ТЕЛЕФОН:</w:t>
            </w:r>
          </w:p>
        </w:tc>
        <w:tc>
          <w:tcPr>
            <w:tcW w:w="5986" w:type="dxa"/>
            <w:tcBorders>
              <w:top w:val="double" w:sz="4" w:space="0" w:color="auto"/>
              <w:left w:val="double" w:sz="4" w:space="0" w:color="auto"/>
              <w:bottom w:val="double" w:sz="4" w:space="0" w:color="auto"/>
              <w:right w:val="double" w:sz="4" w:space="0" w:color="auto"/>
            </w:tcBorders>
            <w:vAlign w:val="center"/>
          </w:tcPr>
          <w:p w:rsidR="008B1F74" w:rsidRPr="002D4512" w:rsidRDefault="008B1F74" w:rsidP="00A43AD7">
            <w:pPr>
              <w:ind w:right="-108"/>
              <w:rPr>
                <w:b/>
              </w:rPr>
            </w:pPr>
          </w:p>
        </w:tc>
      </w:tr>
      <w:tr w:rsidR="008B1F74" w:rsidRPr="002D4512" w:rsidTr="00A43AD7">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8B1F74" w:rsidRPr="005A26A5" w:rsidRDefault="008B1F74" w:rsidP="00A43AD7">
            <w:pPr>
              <w:ind w:right="-108"/>
              <w:rPr>
                <w:b/>
                <w:i/>
              </w:rPr>
            </w:pPr>
            <w:r w:rsidRPr="005A26A5">
              <w:rPr>
                <w:b/>
                <w:i/>
              </w:rPr>
              <w:t>ТЕЛЕФАКС:</w:t>
            </w:r>
          </w:p>
        </w:tc>
        <w:tc>
          <w:tcPr>
            <w:tcW w:w="5986" w:type="dxa"/>
            <w:tcBorders>
              <w:top w:val="double" w:sz="4" w:space="0" w:color="auto"/>
              <w:left w:val="double" w:sz="4" w:space="0" w:color="auto"/>
              <w:bottom w:val="double" w:sz="4" w:space="0" w:color="auto"/>
              <w:right w:val="double" w:sz="4" w:space="0" w:color="auto"/>
            </w:tcBorders>
            <w:vAlign w:val="center"/>
          </w:tcPr>
          <w:p w:rsidR="008B1F74" w:rsidRPr="002D4512" w:rsidRDefault="008B1F74" w:rsidP="00A43AD7">
            <w:pPr>
              <w:ind w:right="-108"/>
              <w:rPr>
                <w:b/>
              </w:rPr>
            </w:pPr>
          </w:p>
        </w:tc>
      </w:tr>
      <w:tr w:rsidR="008B1F74" w:rsidRPr="002D4512" w:rsidTr="00A43AD7">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8B1F74" w:rsidRPr="005A26A5" w:rsidRDefault="008B1F74" w:rsidP="00A43AD7">
            <w:pPr>
              <w:ind w:right="-108"/>
              <w:rPr>
                <w:b/>
                <w:i/>
              </w:rPr>
            </w:pPr>
            <w:r w:rsidRPr="005A26A5">
              <w:rPr>
                <w:b/>
                <w:i/>
              </w:rPr>
              <w:t>Е-</w:t>
            </w:r>
            <w:r w:rsidRPr="005A26A5">
              <w:rPr>
                <w:b/>
                <w:i/>
                <w:lang w:val="sr-Latn-CS"/>
              </w:rPr>
              <w:t>mail</w:t>
            </w:r>
            <w:r w:rsidRPr="005A26A5">
              <w:rPr>
                <w:b/>
                <w:i/>
              </w:rPr>
              <w:t>:</w:t>
            </w:r>
          </w:p>
        </w:tc>
        <w:tc>
          <w:tcPr>
            <w:tcW w:w="5986" w:type="dxa"/>
            <w:tcBorders>
              <w:top w:val="double" w:sz="4" w:space="0" w:color="auto"/>
              <w:left w:val="double" w:sz="4" w:space="0" w:color="auto"/>
              <w:bottom w:val="double" w:sz="4" w:space="0" w:color="auto"/>
              <w:right w:val="double" w:sz="4" w:space="0" w:color="auto"/>
            </w:tcBorders>
            <w:vAlign w:val="center"/>
          </w:tcPr>
          <w:p w:rsidR="008B1F74" w:rsidRPr="002D4512" w:rsidRDefault="008B1F74" w:rsidP="00A43AD7">
            <w:pPr>
              <w:ind w:right="-108"/>
              <w:rPr>
                <w:b/>
              </w:rPr>
            </w:pPr>
          </w:p>
        </w:tc>
      </w:tr>
      <w:tr w:rsidR="008B1F74" w:rsidRPr="00BB5342" w:rsidTr="00A43AD7">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8B1F74" w:rsidRPr="005A26A5" w:rsidRDefault="008B1F74" w:rsidP="00A43AD7">
            <w:pPr>
              <w:ind w:right="-108"/>
              <w:rPr>
                <w:b/>
                <w:i/>
                <w:lang w:val="ru-RU"/>
              </w:rPr>
            </w:pPr>
            <w:r w:rsidRPr="005A26A5">
              <w:rPr>
                <w:b/>
                <w:i/>
                <w:lang w:val="ru-RU"/>
              </w:rPr>
              <w:t>БРОЈ РАЧУНА</w:t>
            </w:r>
            <w:r w:rsidRPr="005A26A5">
              <w:rPr>
                <w:b/>
                <w:i/>
                <w:lang w:val="sr-Cyrl-CS"/>
              </w:rPr>
              <w:t xml:space="preserve"> ПОНУЂАЧА И НАЗИВ БАНКЕ</w:t>
            </w:r>
            <w:r w:rsidRPr="005A26A5">
              <w:rPr>
                <w:b/>
                <w:i/>
                <w:lang w:val="ru-RU"/>
              </w:rPr>
              <w:t>:</w:t>
            </w:r>
          </w:p>
        </w:tc>
        <w:tc>
          <w:tcPr>
            <w:tcW w:w="5986" w:type="dxa"/>
            <w:tcBorders>
              <w:top w:val="double" w:sz="4" w:space="0" w:color="auto"/>
              <w:left w:val="double" w:sz="4" w:space="0" w:color="auto"/>
              <w:bottom w:val="double" w:sz="4" w:space="0" w:color="auto"/>
              <w:right w:val="double" w:sz="4" w:space="0" w:color="auto"/>
            </w:tcBorders>
            <w:vAlign w:val="center"/>
          </w:tcPr>
          <w:p w:rsidR="008B1F74" w:rsidRPr="00BB5342" w:rsidRDefault="008B1F74" w:rsidP="00A43AD7">
            <w:pPr>
              <w:ind w:right="-108"/>
              <w:rPr>
                <w:b/>
                <w:lang w:val="ru-RU"/>
              </w:rPr>
            </w:pPr>
          </w:p>
        </w:tc>
      </w:tr>
      <w:tr w:rsidR="008B1F74" w:rsidRPr="002D4512" w:rsidTr="00A43AD7">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8B1F74" w:rsidRPr="005A26A5" w:rsidRDefault="008B1F74" w:rsidP="00A43AD7">
            <w:pPr>
              <w:ind w:right="-108"/>
              <w:rPr>
                <w:b/>
                <w:i/>
              </w:rPr>
            </w:pPr>
            <w:r w:rsidRPr="005A26A5">
              <w:rPr>
                <w:b/>
                <w:i/>
              </w:rPr>
              <w:t>МАТИЧНИ БРОЈ</w:t>
            </w:r>
            <w:r w:rsidRPr="005A26A5">
              <w:rPr>
                <w:b/>
                <w:i/>
                <w:lang w:val="sr-Cyrl-CS"/>
              </w:rPr>
              <w:t xml:space="preserve"> ПОНУЂАЧА</w:t>
            </w:r>
            <w:r w:rsidRPr="005A26A5">
              <w:rPr>
                <w:b/>
                <w:i/>
              </w:rPr>
              <w:t>:</w:t>
            </w:r>
          </w:p>
        </w:tc>
        <w:tc>
          <w:tcPr>
            <w:tcW w:w="5986" w:type="dxa"/>
            <w:tcBorders>
              <w:top w:val="double" w:sz="4" w:space="0" w:color="auto"/>
              <w:left w:val="double" w:sz="4" w:space="0" w:color="auto"/>
              <w:bottom w:val="double" w:sz="4" w:space="0" w:color="auto"/>
              <w:right w:val="double" w:sz="4" w:space="0" w:color="auto"/>
            </w:tcBorders>
            <w:vAlign w:val="center"/>
          </w:tcPr>
          <w:p w:rsidR="008B1F74" w:rsidRPr="002D4512" w:rsidRDefault="008B1F74" w:rsidP="00A43AD7">
            <w:pPr>
              <w:ind w:right="-108"/>
              <w:rPr>
                <w:b/>
              </w:rPr>
            </w:pPr>
          </w:p>
        </w:tc>
      </w:tr>
      <w:tr w:rsidR="008B1F74" w:rsidRPr="002D4512" w:rsidTr="00A43AD7">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8B1F74" w:rsidRPr="005A26A5" w:rsidRDefault="008B1F74" w:rsidP="00A43AD7">
            <w:pPr>
              <w:ind w:right="-108"/>
              <w:rPr>
                <w:b/>
                <w:i/>
              </w:rPr>
            </w:pPr>
            <w:r w:rsidRPr="005A26A5">
              <w:rPr>
                <w:b/>
                <w:i/>
              </w:rPr>
              <w:t xml:space="preserve">ПОРЕСКИ </w:t>
            </w:r>
            <w:r w:rsidRPr="005A26A5">
              <w:rPr>
                <w:b/>
                <w:i/>
                <w:lang w:val="sr-Cyrl-CS"/>
              </w:rPr>
              <w:t xml:space="preserve">ИДЕНТИФИКАЦИОНИ </w:t>
            </w:r>
            <w:r w:rsidRPr="005A26A5">
              <w:rPr>
                <w:b/>
                <w:i/>
              </w:rPr>
              <w:t>БРОЈ (ПИБ):</w:t>
            </w:r>
          </w:p>
        </w:tc>
        <w:tc>
          <w:tcPr>
            <w:tcW w:w="5986" w:type="dxa"/>
            <w:tcBorders>
              <w:top w:val="double" w:sz="4" w:space="0" w:color="auto"/>
              <w:left w:val="double" w:sz="4" w:space="0" w:color="auto"/>
              <w:bottom w:val="double" w:sz="4" w:space="0" w:color="auto"/>
              <w:right w:val="double" w:sz="4" w:space="0" w:color="auto"/>
            </w:tcBorders>
            <w:vAlign w:val="center"/>
          </w:tcPr>
          <w:p w:rsidR="008B1F74" w:rsidRPr="002D4512" w:rsidRDefault="008B1F74" w:rsidP="00A43AD7">
            <w:pPr>
              <w:ind w:right="-108"/>
              <w:rPr>
                <w:b/>
              </w:rPr>
            </w:pPr>
          </w:p>
        </w:tc>
      </w:tr>
      <w:tr w:rsidR="008B1F74" w:rsidRPr="002D4512" w:rsidTr="00A43AD7">
        <w:trPr>
          <w:trHeight w:val="1374"/>
          <w:jc w:val="center"/>
        </w:trPr>
        <w:tc>
          <w:tcPr>
            <w:tcW w:w="9874" w:type="dxa"/>
            <w:gridSpan w:val="2"/>
            <w:tcBorders>
              <w:top w:val="double" w:sz="4" w:space="0" w:color="auto"/>
              <w:left w:val="double" w:sz="4" w:space="0" w:color="auto"/>
              <w:bottom w:val="double" w:sz="4" w:space="0" w:color="auto"/>
              <w:right w:val="double" w:sz="4" w:space="0" w:color="auto"/>
            </w:tcBorders>
          </w:tcPr>
          <w:p w:rsidR="008B1F74" w:rsidRPr="00BF122A" w:rsidRDefault="008B1F74" w:rsidP="00A43AD7">
            <w:pPr>
              <w:ind w:right="-108"/>
              <w:rPr>
                <w:b/>
              </w:rPr>
            </w:pPr>
          </w:p>
          <w:p w:rsidR="008B1F74" w:rsidRPr="002D4512" w:rsidRDefault="008B1F74" w:rsidP="00A43AD7">
            <w:pPr>
              <w:ind w:right="-108"/>
              <w:rPr>
                <w:b/>
                <w:lang w:val="sr-Cyrl-CS"/>
              </w:rPr>
            </w:pPr>
            <w:r w:rsidRPr="002D4512">
              <w:rPr>
                <w:b/>
                <w:lang w:val="sr-Cyrl-CS"/>
              </w:rPr>
              <w:t xml:space="preserve">       М</w:t>
            </w:r>
            <w:r>
              <w:rPr>
                <w:b/>
                <w:lang w:val="sr-Cyrl-CS"/>
              </w:rPr>
              <w:t>есто и датум:                                       Печат:                    Потпис овлашћеног лица</w:t>
            </w:r>
          </w:p>
          <w:p w:rsidR="008B1F74" w:rsidRPr="002D4512" w:rsidRDefault="008B1F74" w:rsidP="00A43AD7">
            <w:pPr>
              <w:ind w:right="-108"/>
              <w:jc w:val="both"/>
              <w:rPr>
                <w:b/>
              </w:rPr>
            </w:pPr>
            <w:r w:rsidRPr="002D4512">
              <w:rPr>
                <w:b/>
              </w:rPr>
              <w:t xml:space="preserve">____________________                                         </w:t>
            </w:r>
            <w:r w:rsidR="00720CBA">
              <w:rPr>
                <w:b/>
              </w:rPr>
              <w:t xml:space="preserve">                   </w:t>
            </w:r>
            <w:r w:rsidRPr="002D4512">
              <w:rPr>
                <w:b/>
              </w:rPr>
              <w:t xml:space="preserve">          ___________________</w:t>
            </w:r>
          </w:p>
          <w:p w:rsidR="008B1F74" w:rsidRPr="002D4512" w:rsidRDefault="008B1F74" w:rsidP="00A43AD7">
            <w:pPr>
              <w:ind w:right="-108"/>
              <w:rPr>
                <w:b/>
                <w:lang w:val="sr-Cyrl-CS"/>
              </w:rPr>
            </w:pPr>
          </w:p>
        </w:tc>
      </w:tr>
    </w:tbl>
    <w:p w:rsidR="008B1F74" w:rsidRPr="00364AB7" w:rsidRDefault="008B1F74" w:rsidP="008B1F74">
      <w:pPr>
        <w:ind w:right="-108"/>
        <w:rPr>
          <w:b/>
          <w:lang w:val="sr-Cyrl-CS"/>
        </w:rPr>
      </w:pPr>
      <w:r w:rsidRPr="00364AB7">
        <w:rPr>
          <w:b/>
          <w:lang w:val="sr-Cyrl-CS"/>
        </w:rPr>
        <w:t>Понуду дајем:</w:t>
      </w:r>
    </w:p>
    <w:p w:rsidR="008B1F74" w:rsidRDefault="008B1F74" w:rsidP="008B1F74">
      <w:pPr>
        <w:ind w:right="-108"/>
        <w:rPr>
          <w:lang w:val="sr-Cyrl-CS"/>
        </w:rPr>
      </w:pPr>
      <w:r w:rsidRPr="00364AB7">
        <w:rPr>
          <w:lang w:val="sr-Cyrl-CS"/>
        </w:rPr>
        <w:t>(заокружити начин давања понуде)</w:t>
      </w:r>
    </w:p>
    <w:p w:rsidR="008B1F74" w:rsidRPr="00364AB7" w:rsidRDefault="008B1F74" w:rsidP="008B1F74">
      <w:pPr>
        <w:autoSpaceDE w:val="0"/>
        <w:autoSpaceDN w:val="0"/>
        <w:adjustRightInd w:val="0"/>
        <w:jc w:val="both"/>
        <w:rPr>
          <w:b/>
          <w:bCs/>
          <w:color w:val="000000"/>
          <w:lang w:val="sr-Cyrl-CS"/>
        </w:rPr>
      </w:pPr>
      <w:r w:rsidRPr="00364AB7">
        <w:rPr>
          <w:b/>
          <w:bCs/>
          <w:color w:val="000000"/>
          <w:lang w:val="sr-Cyrl-CS"/>
        </w:rPr>
        <w:t xml:space="preserve">1)  самостално          </w:t>
      </w:r>
      <w:r w:rsidR="001D46EB">
        <w:rPr>
          <w:b/>
          <w:bCs/>
          <w:color w:val="000000"/>
          <w:lang w:val="sr-Cyrl-CS"/>
        </w:rPr>
        <w:t>2</w:t>
      </w:r>
      <w:r w:rsidRPr="00364AB7">
        <w:rPr>
          <w:b/>
          <w:bCs/>
          <w:color w:val="000000"/>
          <w:lang w:val="sr-Cyrl-CS"/>
        </w:rPr>
        <w:t>)  као заједничку понуду</w:t>
      </w:r>
      <w:r w:rsidR="001D46EB">
        <w:rPr>
          <w:b/>
          <w:bCs/>
          <w:color w:val="000000"/>
          <w:lang w:val="sr-Cyrl-CS"/>
        </w:rPr>
        <w:t xml:space="preserve">              3</w:t>
      </w:r>
      <w:r w:rsidR="001D46EB" w:rsidRPr="00364AB7">
        <w:rPr>
          <w:b/>
          <w:bCs/>
          <w:color w:val="000000"/>
          <w:lang w:val="sr-Cyrl-CS"/>
        </w:rPr>
        <w:t xml:space="preserve">)  са подизвођачем:                              </w:t>
      </w:r>
    </w:p>
    <w:p w:rsidR="008B1F74" w:rsidRDefault="00CB467E" w:rsidP="006B65CF">
      <w:pPr>
        <w:tabs>
          <w:tab w:val="left" w:pos="7170"/>
        </w:tabs>
        <w:autoSpaceDE w:val="0"/>
        <w:autoSpaceDN w:val="0"/>
        <w:adjustRightInd w:val="0"/>
        <w:ind w:left="360"/>
        <w:jc w:val="both"/>
        <w:rPr>
          <w:bCs/>
          <w:color w:val="000000"/>
          <w:lang w:val="sr-Cyrl-CS"/>
        </w:rPr>
        <w:sectPr w:rsidR="008B1F74" w:rsidSect="000A79C4">
          <w:headerReference w:type="default" r:id="rId10"/>
          <w:footerReference w:type="default" r:id="rId11"/>
          <w:pgSz w:w="12240" w:h="15840" w:code="1"/>
          <w:pgMar w:top="1134" w:right="1134" w:bottom="1134" w:left="1304" w:header="720" w:footer="720" w:gutter="0"/>
          <w:cols w:space="720"/>
          <w:docGrid w:linePitch="360"/>
        </w:sectPr>
      </w:pPr>
      <w:r>
        <w:rPr>
          <w:bCs/>
          <w:color w:val="000000"/>
          <w:lang w:val="sr-Cyrl-CS"/>
        </w:rPr>
        <w:t xml:space="preserve">  </w:t>
      </w:r>
    </w:p>
    <w:p w:rsidR="008B1F74" w:rsidRDefault="008B1F74" w:rsidP="00A36C64">
      <w:pPr>
        <w:tabs>
          <w:tab w:val="left" w:pos="7170"/>
        </w:tabs>
        <w:autoSpaceDE w:val="0"/>
        <w:autoSpaceDN w:val="0"/>
        <w:adjustRightInd w:val="0"/>
        <w:jc w:val="both"/>
        <w:rPr>
          <w:bCs/>
          <w:color w:val="000000"/>
          <w:lang w:val="sr-Cyrl-CS"/>
        </w:rPr>
      </w:pPr>
    </w:p>
    <w:p w:rsidR="006B65CF" w:rsidRPr="00BB3608" w:rsidRDefault="006B65CF" w:rsidP="006B65CF">
      <w:pPr>
        <w:autoSpaceDE w:val="0"/>
        <w:autoSpaceDN w:val="0"/>
        <w:adjustRightInd w:val="0"/>
        <w:jc w:val="center"/>
        <w:rPr>
          <w:color w:val="000000"/>
          <w:lang w:eastAsia="en-US"/>
        </w:rPr>
      </w:pPr>
    </w:p>
    <w:p w:rsidR="00CB467E" w:rsidRDefault="006B65CF" w:rsidP="006B65CF">
      <w:pPr>
        <w:autoSpaceDE w:val="0"/>
        <w:autoSpaceDN w:val="0"/>
        <w:adjustRightInd w:val="0"/>
        <w:jc w:val="center"/>
        <w:rPr>
          <w:b/>
          <w:bCs/>
          <w:i/>
          <w:color w:val="000000"/>
          <w:sz w:val="22"/>
          <w:szCs w:val="22"/>
          <w:lang w:eastAsia="en-US"/>
        </w:rPr>
      </w:pPr>
      <w:r>
        <w:rPr>
          <w:b/>
          <w:bCs/>
          <w:color w:val="000000"/>
          <w:sz w:val="22"/>
          <w:szCs w:val="22"/>
          <w:lang w:eastAsia="en-US"/>
        </w:rPr>
        <w:t>2.</w:t>
      </w:r>
      <w:r>
        <w:rPr>
          <w:b/>
          <w:bCs/>
          <w:color w:val="000000"/>
          <w:sz w:val="22"/>
          <w:szCs w:val="22"/>
          <w:lang w:val="en-US" w:eastAsia="en-US"/>
        </w:rPr>
        <w:t xml:space="preserve"> </w:t>
      </w:r>
      <w:r>
        <w:rPr>
          <w:b/>
          <w:bCs/>
          <w:color w:val="000000"/>
          <w:sz w:val="22"/>
          <w:szCs w:val="22"/>
          <w:lang w:eastAsia="en-US"/>
        </w:rPr>
        <w:t>ПОДАЦИ О УЧЕСНИКУ У ЗАЈЕДНИЧКОЈ ПОНУДИ (</w:t>
      </w:r>
      <w:r>
        <w:rPr>
          <w:b/>
          <w:bCs/>
          <w:i/>
          <w:color w:val="000000"/>
          <w:sz w:val="22"/>
          <w:szCs w:val="22"/>
          <w:lang w:eastAsia="en-US"/>
        </w:rPr>
        <w:t>попуњава понуђач)</w:t>
      </w:r>
    </w:p>
    <w:p w:rsidR="006B65CF" w:rsidRPr="0048779C" w:rsidRDefault="006B65CF" w:rsidP="006B65CF">
      <w:pPr>
        <w:autoSpaceDE w:val="0"/>
        <w:autoSpaceDN w:val="0"/>
        <w:adjustRightInd w:val="0"/>
        <w:jc w:val="center"/>
        <w:rPr>
          <w:b/>
          <w:bCs/>
          <w:i/>
          <w:color w:val="000000"/>
          <w:sz w:val="22"/>
          <w:szCs w:val="22"/>
          <w:lang w:eastAsia="en-US"/>
        </w:rPr>
      </w:pPr>
      <w:r>
        <w:rPr>
          <w:b/>
          <w:bCs/>
          <w:i/>
          <w:color w:val="000000"/>
          <w:sz w:val="22"/>
          <w:szCs w:val="22"/>
          <w:lang w:eastAsia="en-US"/>
        </w:rPr>
        <w:t xml:space="preserve">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6B65CF" w:rsidTr="00CA4264">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Pr="002963DB" w:rsidRDefault="006B65CF" w:rsidP="00CA4264">
            <w:pPr>
              <w:shd w:val="clear" w:color="auto" w:fill="FFFFFF"/>
              <w:ind w:left="5"/>
              <w:rPr>
                <w:lang w:eastAsia="sr-Latn-CS"/>
              </w:rPr>
            </w:pPr>
            <w:r>
              <w:rPr>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Pr="002963DB" w:rsidRDefault="006B65CF" w:rsidP="00CA4264">
            <w:pPr>
              <w:shd w:val="clear" w:color="auto" w:fill="FFFFFF"/>
              <w:rPr>
                <w:lang w:eastAsia="sr-Latn-CS"/>
              </w:rPr>
            </w:pPr>
          </w:p>
        </w:tc>
      </w:tr>
      <w:tr w:rsidR="006B65CF" w:rsidTr="00CA4264">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Default="006B65CF" w:rsidP="00CA4264">
            <w:pPr>
              <w:shd w:val="clear" w:color="auto" w:fill="FFFFFF"/>
              <w:rPr>
                <w:lang w:val="sr-Latn-CS" w:eastAsia="sr-Latn-CS"/>
              </w:rPr>
            </w:pPr>
            <w:r>
              <w:rPr>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Default="006B65CF" w:rsidP="00CA4264">
            <w:pPr>
              <w:shd w:val="clear" w:color="auto" w:fill="FFFFFF"/>
              <w:rPr>
                <w:lang w:val="sr-Latn-CS" w:eastAsia="sr-Latn-CS"/>
              </w:rPr>
            </w:pPr>
          </w:p>
        </w:tc>
      </w:tr>
      <w:tr w:rsidR="006B65CF" w:rsidTr="00CA4264">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Default="006B65CF" w:rsidP="00CA4264">
            <w:pPr>
              <w:shd w:val="clear" w:color="auto" w:fill="FFFFFF"/>
              <w:ind w:left="14"/>
              <w:rPr>
                <w:lang w:val="sr-Latn-CS" w:eastAsia="sr-Latn-CS"/>
              </w:rPr>
            </w:pPr>
            <w:r>
              <w:rPr>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Default="006B65CF" w:rsidP="00CA4264">
            <w:pPr>
              <w:shd w:val="clear" w:color="auto" w:fill="FFFFFF"/>
              <w:rPr>
                <w:lang w:val="sr-Latn-CS" w:eastAsia="sr-Latn-CS"/>
              </w:rPr>
            </w:pPr>
          </w:p>
        </w:tc>
      </w:tr>
      <w:tr w:rsidR="006B65CF" w:rsidTr="00CA4264">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Default="006B65CF" w:rsidP="00CA4264">
            <w:pPr>
              <w:shd w:val="clear" w:color="auto" w:fill="FFFFFF"/>
              <w:spacing w:line="274" w:lineRule="exact"/>
              <w:ind w:left="5"/>
              <w:rPr>
                <w:lang w:val="sr-Latn-CS" w:eastAsia="sr-Latn-CS"/>
              </w:rPr>
            </w:pPr>
            <w:r>
              <w:rPr>
                <w:i/>
                <w:iCs/>
                <w:color w:val="000000"/>
                <w:spacing w:val="1"/>
              </w:rPr>
              <w:t xml:space="preserve">Порески  идентификациони  број </w:t>
            </w:r>
            <w:r>
              <w:rPr>
                <w:i/>
                <w:iCs/>
                <w:color w:val="000000"/>
                <w:spacing w:val="-4"/>
              </w:rPr>
              <w:t>учесника у зајеничкој понуди</w:t>
            </w:r>
            <w:r>
              <w:rPr>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Default="006B65CF" w:rsidP="00CA4264">
            <w:pPr>
              <w:shd w:val="clear" w:color="auto" w:fill="FFFFFF"/>
              <w:rPr>
                <w:lang w:val="sr-Latn-CS" w:eastAsia="sr-Latn-CS"/>
              </w:rPr>
            </w:pPr>
          </w:p>
        </w:tc>
      </w:tr>
      <w:tr w:rsidR="006B65CF" w:rsidTr="00CA4264">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Default="006B65CF" w:rsidP="00CA4264">
            <w:pPr>
              <w:shd w:val="clear" w:color="auto" w:fill="FFFFFF"/>
              <w:ind w:left="5"/>
              <w:rPr>
                <w:lang w:val="sr-Latn-CS" w:eastAsia="sr-Latn-CS"/>
              </w:rPr>
            </w:pPr>
            <w:r>
              <w:rPr>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Default="006B65CF" w:rsidP="00CA4264">
            <w:pPr>
              <w:shd w:val="clear" w:color="auto" w:fill="FFFFFF"/>
              <w:rPr>
                <w:lang w:val="sr-Latn-CS" w:eastAsia="sr-Latn-CS"/>
              </w:rPr>
            </w:pPr>
          </w:p>
        </w:tc>
      </w:tr>
      <w:tr w:rsidR="006B65CF" w:rsidTr="00CA4264">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Default="006B65CF" w:rsidP="00CA4264">
            <w:pPr>
              <w:shd w:val="clear" w:color="auto" w:fill="FFFFFF"/>
              <w:ind w:left="5"/>
              <w:rPr>
                <w:lang w:val="sr-Latn-CS" w:eastAsia="sr-Latn-CS"/>
              </w:rPr>
            </w:pPr>
            <w:r>
              <w:rPr>
                <w:i/>
                <w:iCs/>
                <w:color w:val="000000"/>
                <w:spacing w:val="-3"/>
              </w:rPr>
              <w:t xml:space="preserve">Електронска адреса </w:t>
            </w:r>
            <w:r>
              <w:rPr>
                <w:i/>
                <w:iCs/>
                <w:color w:val="000000"/>
                <w:spacing w:val="-4"/>
              </w:rPr>
              <w:t>учесника у зајеничкој понуди</w:t>
            </w:r>
            <w:r>
              <w:rPr>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Default="006B65CF" w:rsidP="00CA4264">
            <w:pPr>
              <w:shd w:val="clear" w:color="auto" w:fill="FFFFFF"/>
              <w:rPr>
                <w:lang w:val="sr-Latn-CS" w:eastAsia="sr-Latn-CS"/>
              </w:rPr>
            </w:pPr>
          </w:p>
        </w:tc>
      </w:tr>
      <w:tr w:rsidR="006B65CF" w:rsidTr="00CA4264">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Default="006B65CF" w:rsidP="00CA4264">
            <w:pPr>
              <w:shd w:val="clear" w:color="auto" w:fill="FFFFFF"/>
              <w:ind w:left="24"/>
              <w:rPr>
                <w:lang w:val="sr-Latn-CS" w:eastAsia="sr-Latn-CS"/>
              </w:rPr>
            </w:pPr>
            <w:r>
              <w:rPr>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Default="006B65CF" w:rsidP="00CA4264">
            <w:pPr>
              <w:shd w:val="clear" w:color="auto" w:fill="FFFFFF"/>
              <w:rPr>
                <w:lang w:val="sr-Latn-CS" w:eastAsia="sr-Latn-CS"/>
              </w:rPr>
            </w:pPr>
          </w:p>
        </w:tc>
      </w:tr>
      <w:tr w:rsidR="006B65CF" w:rsidTr="00CA4264">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Default="006B65CF" w:rsidP="00CA4264">
            <w:pPr>
              <w:shd w:val="clear" w:color="auto" w:fill="FFFFFF"/>
              <w:ind w:left="24"/>
              <w:rPr>
                <w:lang w:val="sr-Latn-CS" w:eastAsia="sr-Latn-CS"/>
              </w:rPr>
            </w:pPr>
            <w:r>
              <w:rPr>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Default="006B65CF" w:rsidP="00CA4264">
            <w:pPr>
              <w:shd w:val="clear" w:color="auto" w:fill="FFFFFF"/>
              <w:rPr>
                <w:lang w:val="sr-Latn-CS" w:eastAsia="sr-Latn-CS"/>
              </w:rPr>
            </w:pPr>
          </w:p>
        </w:tc>
      </w:tr>
      <w:tr w:rsidR="006B65CF" w:rsidTr="00CA4264">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Default="006B65CF" w:rsidP="00CA4264">
            <w:pPr>
              <w:shd w:val="clear" w:color="auto" w:fill="FFFFFF"/>
              <w:ind w:left="5"/>
              <w:rPr>
                <w:lang w:val="sr-Latn-CS" w:eastAsia="sr-Latn-CS"/>
              </w:rPr>
            </w:pPr>
            <w:r>
              <w:rPr>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Default="006B65CF" w:rsidP="00CA4264">
            <w:pPr>
              <w:shd w:val="clear" w:color="auto" w:fill="FFFFFF"/>
              <w:rPr>
                <w:lang w:val="sr-Latn-CS" w:eastAsia="sr-Latn-CS"/>
              </w:rPr>
            </w:pPr>
          </w:p>
        </w:tc>
      </w:tr>
      <w:tr w:rsidR="006B65CF" w:rsidTr="00CA4264">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Default="006B65CF" w:rsidP="00CA4264">
            <w:pPr>
              <w:shd w:val="clear" w:color="auto" w:fill="FFFFFF"/>
              <w:spacing w:line="274" w:lineRule="exact"/>
              <w:ind w:hanging="14"/>
              <w:rPr>
                <w:lang w:val="sr-Latn-CS" w:eastAsia="sr-Latn-CS"/>
              </w:rPr>
            </w:pPr>
            <w:r>
              <w:rPr>
                <w:i/>
                <w:iCs/>
                <w:color w:val="000000"/>
                <w:spacing w:val="3"/>
              </w:rPr>
              <w:t xml:space="preserve">Лице  овлашћено  за  потписивање </w:t>
            </w:r>
            <w:r>
              <w:rPr>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Default="006B65CF" w:rsidP="00CA4264">
            <w:pPr>
              <w:shd w:val="clear" w:color="auto" w:fill="FFFFFF"/>
              <w:rPr>
                <w:lang w:val="sr-Latn-CS" w:eastAsia="sr-Latn-CS"/>
              </w:rPr>
            </w:pPr>
          </w:p>
        </w:tc>
      </w:tr>
      <w:tr w:rsidR="006B65CF" w:rsidTr="00CA4264">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6B65CF" w:rsidRDefault="006B65CF" w:rsidP="00CA4264">
            <w:pPr>
              <w:shd w:val="clear" w:color="auto" w:fill="FFFFFF"/>
              <w:ind w:left="24"/>
              <w:rPr>
                <w:lang w:val="sr-Latn-CS" w:eastAsia="sr-Latn-CS"/>
              </w:rPr>
            </w:pPr>
            <w:r>
              <w:rPr>
                <w:i/>
                <w:iCs/>
                <w:color w:val="000000"/>
              </w:rPr>
              <w:t>2)</w:t>
            </w:r>
          </w:p>
        </w:tc>
        <w:tc>
          <w:tcPr>
            <w:tcW w:w="2610" w:type="dxa"/>
            <w:tcBorders>
              <w:top w:val="nil"/>
              <w:left w:val="nil"/>
              <w:bottom w:val="single" w:sz="6" w:space="0" w:color="auto"/>
              <w:right w:val="nil"/>
            </w:tcBorders>
            <w:shd w:val="clear" w:color="auto" w:fill="FFFFFF"/>
            <w:vAlign w:val="center"/>
          </w:tcPr>
          <w:p w:rsidR="006B65CF" w:rsidRDefault="006B65CF" w:rsidP="00CA4264">
            <w:pPr>
              <w:shd w:val="clear" w:color="auto" w:fill="FFFFFF"/>
              <w:rPr>
                <w:b/>
                <w:bCs/>
                <w:i/>
                <w:iCs/>
                <w:color w:val="000000"/>
                <w:spacing w:val="-4"/>
                <w:lang w:val="sr-Cyrl-CS" w:eastAsia="sr-Latn-CS"/>
              </w:rPr>
            </w:pPr>
            <w:r>
              <w:rPr>
                <w:b/>
                <w:bCs/>
                <w:i/>
                <w:iCs/>
                <w:color w:val="000000"/>
                <w:spacing w:val="-4"/>
              </w:rPr>
              <w:t>ПОНУДУ ПОДНОСИ:</w:t>
            </w:r>
          </w:p>
          <w:p w:rsidR="006B65CF" w:rsidRDefault="006B65CF" w:rsidP="00CA4264">
            <w:pPr>
              <w:shd w:val="clear" w:color="auto" w:fill="FFFFFF"/>
              <w:rPr>
                <w:lang w:val="sr-Cyrl-CS" w:eastAsia="sr-Latn-CS"/>
              </w:rPr>
            </w:pPr>
          </w:p>
        </w:tc>
        <w:tc>
          <w:tcPr>
            <w:tcW w:w="164" w:type="dxa"/>
            <w:tcBorders>
              <w:top w:val="nil"/>
              <w:left w:val="nil"/>
              <w:bottom w:val="single" w:sz="6" w:space="0" w:color="auto"/>
              <w:right w:val="nil"/>
            </w:tcBorders>
            <w:shd w:val="clear" w:color="auto" w:fill="FFFFFF"/>
            <w:vAlign w:val="center"/>
          </w:tcPr>
          <w:p w:rsidR="006B65CF" w:rsidRDefault="006B65CF" w:rsidP="00CA4264">
            <w:pPr>
              <w:shd w:val="clear" w:color="auto" w:fill="FFFFFF"/>
              <w:rPr>
                <w:lang w:val="sr-Latn-CS" w:eastAsia="sr-Latn-CS"/>
              </w:rPr>
            </w:pPr>
          </w:p>
        </w:tc>
        <w:tc>
          <w:tcPr>
            <w:tcW w:w="6145" w:type="dxa"/>
            <w:gridSpan w:val="2"/>
            <w:tcBorders>
              <w:top w:val="nil"/>
              <w:left w:val="nil"/>
              <w:bottom w:val="single" w:sz="6" w:space="0" w:color="auto"/>
              <w:right w:val="single" w:sz="4" w:space="0" w:color="auto"/>
            </w:tcBorders>
            <w:shd w:val="clear" w:color="auto" w:fill="FFFFFF"/>
            <w:vAlign w:val="center"/>
          </w:tcPr>
          <w:p w:rsidR="006B65CF" w:rsidRDefault="006B65CF" w:rsidP="00CA4264">
            <w:pPr>
              <w:shd w:val="clear" w:color="auto" w:fill="FFFFFF"/>
              <w:rPr>
                <w:lang w:val="sr-Latn-CS" w:eastAsia="sr-Latn-CS"/>
              </w:rPr>
            </w:pPr>
          </w:p>
        </w:tc>
      </w:tr>
    </w:tbl>
    <w:p w:rsidR="006B65CF" w:rsidRPr="006C497E" w:rsidRDefault="006B65CF" w:rsidP="006B65CF">
      <w:pPr>
        <w:autoSpaceDE w:val="0"/>
        <w:jc w:val="both"/>
        <w:rPr>
          <w:i/>
        </w:rPr>
      </w:pPr>
      <w:r w:rsidRPr="006C497E">
        <w:rPr>
          <w:b/>
          <w:i/>
          <w:u w:val="single"/>
        </w:rPr>
        <w:t xml:space="preserve">Напомена: </w:t>
      </w:r>
      <w:r w:rsidRPr="006C497E">
        <w:rPr>
          <w:i/>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6B65CF" w:rsidRPr="006C497E" w:rsidRDefault="006B65CF" w:rsidP="006B65CF">
      <w:pPr>
        <w:autoSpaceDE w:val="0"/>
        <w:jc w:val="both"/>
      </w:pPr>
    </w:p>
    <w:p w:rsidR="006B65CF" w:rsidRDefault="006B65CF" w:rsidP="006B65CF">
      <w:pPr>
        <w:autoSpaceDE w:val="0"/>
        <w:jc w:val="both"/>
        <w:rPr>
          <w:sz w:val="20"/>
        </w:rPr>
      </w:pPr>
    </w:p>
    <w:p w:rsidR="006B65CF" w:rsidRDefault="006B65CF" w:rsidP="006B65CF">
      <w:pPr>
        <w:autoSpaceDE w:val="0"/>
        <w:jc w:val="both"/>
        <w:rPr>
          <w:sz w:val="20"/>
        </w:rPr>
      </w:pPr>
    </w:p>
    <w:p w:rsidR="006B65CF" w:rsidRDefault="006B65CF" w:rsidP="006B65CF">
      <w:pPr>
        <w:autoSpaceDE w:val="0"/>
        <w:jc w:val="both"/>
        <w:rPr>
          <w:sz w:val="20"/>
        </w:rPr>
      </w:pPr>
    </w:p>
    <w:p w:rsidR="006B65CF" w:rsidRPr="00CB467E" w:rsidRDefault="006B65CF" w:rsidP="006B65CF">
      <w:pPr>
        <w:autoSpaceDE w:val="0"/>
        <w:jc w:val="both"/>
        <w:rPr>
          <w:sz w:val="22"/>
          <w:szCs w:val="22"/>
          <w:lang w:val="sr-Latn-CS"/>
        </w:rPr>
      </w:pPr>
      <w:r w:rsidRPr="00CB467E">
        <w:rPr>
          <w:sz w:val="22"/>
          <w:szCs w:val="22"/>
          <w:lang w:val="sr-Latn-CS"/>
        </w:rPr>
        <w:t>Датум: ____________</w:t>
      </w:r>
      <w:r w:rsidR="007733C6" w:rsidRPr="00CB467E">
        <w:rPr>
          <w:sz w:val="22"/>
          <w:szCs w:val="22"/>
        </w:rPr>
        <w:t>2024</w:t>
      </w:r>
      <w:r w:rsidRPr="00CB467E">
        <w:rPr>
          <w:sz w:val="22"/>
          <w:szCs w:val="22"/>
        </w:rPr>
        <w:t xml:space="preserve">.год.                          </w:t>
      </w:r>
      <w:r w:rsidR="00CB467E">
        <w:rPr>
          <w:sz w:val="22"/>
          <w:szCs w:val="22"/>
        </w:rPr>
        <w:t xml:space="preserve">                              </w:t>
      </w:r>
      <w:r w:rsidRPr="00CB467E">
        <w:rPr>
          <w:sz w:val="22"/>
          <w:szCs w:val="22"/>
        </w:rPr>
        <w:t xml:space="preserve">  </w:t>
      </w:r>
      <w:r w:rsidRPr="00CB467E">
        <w:rPr>
          <w:sz w:val="22"/>
          <w:szCs w:val="22"/>
          <w:lang w:val="sr-Latn-CS"/>
        </w:rPr>
        <w:t>ПОТПИС ОВЛАШЋЕНОГ ЛИЦА</w:t>
      </w:r>
    </w:p>
    <w:p w:rsidR="008B1F74" w:rsidRDefault="008B1F74" w:rsidP="00D153BE">
      <w:pPr>
        <w:pStyle w:val="Bodytext21"/>
        <w:shd w:val="clear" w:color="auto" w:fill="auto"/>
        <w:spacing w:after="476"/>
        <w:ind w:firstLine="0"/>
        <w:rPr>
          <w:rStyle w:val="Bodytext2"/>
          <w:rFonts w:ascii="Times New Roman" w:hAnsi="Times New Roman" w:cs="Times New Roman"/>
          <w:color w:val="000000"/>
          <w:sz w:val="24"/>
          <w:szCs w:val="24"/>
          <w:lang w:val="sr-Cyrl-CS" w:eastAsia="sr-Cyrl-CS"/>
        </w:rPr>
      </w:pPr>
    </w:p>
    <w:p w:rsidR="006B65CF" w:rsidRDefault="006B65CF" w:rsidP="00D153BE">
      <w:pPr>
        <w:pStyle w:val="Bodytext21"/>
        <w:shd w:val="clear" w:color="auto" w:fill="auto"/>
        <w:spacing w:after="476"/>
        <w:ind w:firstLine="0"/>
        <w:rPr>
          <w:rStyle w:val="Bodytext2"/>
          <w:rFonts w:ascii="Times New Roman" w:hAnsi="Times New Roman" w:cs="Times New Roman"/>
          <w:color w:val="000000"/>
          <w:sz w:val="24"/>
          <w:szCs w:val="24"/>
          <w:lang w:val="sr-Cyrl-CS" w:eastAsia="sr-Cyrl-CS"/>
        </w:rPr>
      </w:pPr>
    </w:p>
    <w:p w:rsidR="006B65CF" w:rsidRDefault="006B65CF" w:rsidP="006B65CF">
      <w:pPr>
        <w:autoSpaceDE w:val="0"/>
        <w:autoSpaceDN w:val="0"/>
        <w:adjustRightInd w:val="0"/>
        <w:jc w:val="center"/>
        <w:rPr>
          <w:b/>
          <w:bCs/>
          <w:i/>
          <w:color w:val="000000"/>
          <w:sz w:val="22"/>
          <w:szCs w:val="22"/>
          <w:lang w:eastAsia="en-US"/>
        </w:rPr>
      </w:pPr>
      <w:r>
        <w:rPr>
          <w:b/>
          <w:bCs/>
          <w:color w:val="000000"/>
          <w:sz w:val="22"/>
          <w:szCs w:val="22"/>
          <w:lang w:eastAsia="en-US"/>
        </w:rPr>
        <w:lastRenderedPageBreak/>
        <w:t>3. ПОДАЦИ О ПОДИЗВОЂАЧУ (</w:t>
      </w:r>
      <w:r>
        <w:rPr>
          <w:b/>
          <w:bCs/>
          <w:i/>
          <w:color w:val="000000"/>
          <w:sz w:val="22"/>
          <w:szCs w:val="22"/>
          <w:lang w:eastAsia="en-US"/>
        </w:rPr>
        <w:t xml:space="preserve">попуњава понуђач) </w:t>
      </w:r>
    </w:p>
    <w:p w:rsidR="00CB467E" w:rsidRPr="0048779C" w:rsidRDefault="00CB467E" w:rsidP="006B65CF">
      <w:pPr>
        <w:autoSpaceDE w:val="0"/>
        <w:autoSpaceDN w:val="0"/>
        <w:adjustRightInd w:val="0"/>
        <w:jc w:val="center"/>
        <w:rPr>
          <w:b/>
          <w:bCs/>
          <w:i/>
          <w:color w:val="000000"/>
          <w:sz w:val="22"/>
          <w:szCs w:val="22"/>
          <w:lang w:eastAsia="en-US"/>
        </w:rPr>
      </w:pP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6B65CF" w:rsidTr="00CA4264">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Pr="002963DB" w:rsidRDefault="006B65CF" w:rsidP="00CA4264">
            <w:pPr>
              <w:shd w:val="clear" w:color="auto" w:fill="FFFFFF"/>
              <w:ind w:left="5"/>
              <w:rPr>
                <w:lang w:eastAsia="sr-Latn-CS"/>
              </w:rPr>
            </w:pPr>
            <w:r>
              <w:rPr>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Pr="002963DB" w:rsidRDefault="006B65CF" w:rsidP="00CA4264">
            <w:pPr>
              <w:shd w:val="clear" w:color="auto" w:fill="FFFFFF"/>
              <w:rPr>
                <w:lang w:eastAsia="sr-Latn-CS"/>
              </w:rPr>
            </w:pPr>
          </w:p>
        </w:tc>
      </w:tr>
      <w:tr w:rsidR="006B65CF" w:rsidTr="00CA4264">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Default="006B65CF" w:rsidP="00CA4264">
            <w:pPr>
              <w:shd w:val="clear" w:color="auto" w:fill="FFFFFF"/>
              <w:rPr>
                <w:lang w:val="sr-Latn-CS" w:eastAsia="sr-Latn-CS"/>
              </w:rPr>
            </w:pPr>
            <w:r>
              <w:rPr>
                <w:i/>
                <w:iCs/>
                <w:color w:val="000000"/>
                <w:spacing w:val="-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Default="006B65CF" w:rsidP="00CA4264">
            <w:pPr>
              <w:shd w:val="clear" w:color="auto" w:fill="FFFFFF"/>
              <w:rPr>
                <w:lang w:val="sr-Latn-CS" w:eastAsia="sr-Latn-CS"/>
              </w:rPr>
            </w:pPr>
          </w:p>
        </w:tc>
      </w:tr>
      <w:tr w:rsidR="006B65CF" w:rsidTr="00CA4264">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Default="006B65CF" w:rsidP="00CA4264">
            <w:pPr>
              <w:shd w:val="clear" w:color="auto" w:fill="FFFFFF"/>
              <w:ind w:left="14"/>
              <w:rPr>
                <w:lang w:val="sr-Latn-CS" w:eastAsia="sr-Latn-CS"/>
              </w:rPr>
            </w:pPr>
            <w:r>
              <w:rPr>
                <w:i/>
                <w:iCs/>
                <w:color w:val="000000"/>
                <w:spacing w:val="-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Default="006B65CF" w:rsidP="00CA4264">
            <w:pPr>
              <w:shd w:val="clear" w:color="auto" w:fill="FFFFFF"/>
              <w:rPr>
                <w:lang w:val="sr-Latn-CS" w:eastAsia="sr-Latn-CS"/>
              </w:rPr>
            </w:pPr>
          </w:p>
        </w:tc>
      </w:tr>
      <w:tr w:rsidR="006B65CF" w:rsidTr="00CA4264">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Default="006B65CF" w:rsidP="00CA4264">
            <w:pPr>
              <w:shd w:val="clear" w:color="auto" w:fill="FFFFFF"/>
              <w:spacing w:line="274" w:lineRule="exact"/>
              <w:ind w:left="5"/>
              <w:rPr>
                <w:lang w:val="sr-Latn-CS" w:eastAsia="sr-Latn-CS"/>
              </w:rPr>
            </w:pPr>
            <w:r>
              <w:rPr>
                <w:i/>
                <w:iCs/>
                <w:color w:val="000000"/>
                <w:spacing w:val="1"/>
              </w:rPr>
              <w:t xml:space="preserve">Порески  идентификациони  број </w:t>
            </w:r>
            <w:r>
              <w:rPr>
                <w:i/>
                <w:iCs/>
                <w:color w:val="000000"/>
                <w:spacing w:val="-4"/>
              </w:rPr>
              <w:t xml:space="preserve">подизвођача </w:t>
            </w:r>
            <w:r>
              <w:rPr>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Default="006B65CF" w:rsidP="00CA4264">
            <w:pPr>
              <w:shd w:val="clear" w:color="auto" w:fill="FFFFFF"/>
              <w:rPr>
                <w:lang w:val="sr-Latn-CS" w:eastAsia="sr-Latn-CS"/>
              </w:rPr>
            </w:pPr>
          </w:p>
        </w:tc>
      </w:tr>
      <w:tr w:rsidR="006B65CF" w:rsidTr="00CA4264">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Default="006B65CF" w:rsidP="00CA4264">
            <w:pPr>
              <w:shd w:val="clear" w:color="auto" w:fill="FFFFFF"/>
              <w:ind w:left="5"/>
              <w:rPr>
                <w:lang w:val="sr-Latn-CS" w:eastAsia="sr-Latn-CS"/>
              </w:rPr>
            </w:pPr>
            <w:r>
              <w:rPr>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Default="006B65CF" w:rsidP="00CA4264">
            <w:pPr>
              <w:shd w:val="clear" w:color="auto" w:fill="FFFFFF"/>
              <w:rPr>
                <w:lang w:val="sr-Latn-CS" w:eastAsia="sr-Latn-CS"/>
              </w:rPr>
            </w:pPr>
          </w:p>
        </w:tc>
      </w:tr>
      <w:tr w:rsidR="006B65CF" w:rsidTr="00CA4264">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Default="006B65CF" w:rsidP="00CA4264">
            <w:pPr>
              <w:shd w:val="clear" w:color="auto" w:fill="FFFFFF"/>
              <w:ind w:left="5"/>
              <w:rPr>
                <w:lang w:val="sr-Latn-CS" w:eastAsia="sr-Latn-CS"/>
              </w:rPr>
            </w:pPr>
            <w:r>
              <w:rPr>
                <w:i/>
                <w:iCs/>
                <w:color w:val="000000"/>
                <w:spacing w:val="-3"/>
              </w:rPr>
              <w:t xml:space="preserve">Електронска адреса </w:t>
            </w:r>
            <w:r>
              <w:rPr>
                <w:i/>
                <w:iCs/>
                <w:color w:val="000000"/>
                <w:spacing w:val="-4"/>
              </w:rPr>
              <w:t>подизвођача</w:t>
            </w:r>
            <w:r>
              <w:rPr>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Default="006B65CF" w:rsidP="00CA4264">
            <w:pPr>
              <w:shd w:val="clear" w:color="auto" w:fill="FFFFFF"/>
              <w:rPr>
                <w:lang w:val="sr-Latn-CS" w:eastAsia="sr-Latn-CS"/>
              </w:rPr>
            </w:pPr>
          </w:p>
        </w:tc>
      </w:tr>
      <w:tr w:rsidR="006B65CF" w:rsidTr="00CA4264">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Default="006B65CF" w:rsidP="00CA4264">
            <w:pPr>
              <w:shd w:val="clear" w:color="auto" w:fill="FFFFFF"/>
              <w:ind w:left="24"/>
              <w:rPr>
                <w:lang w:val="sr-Latn-CS" w:eastAsia="sr-Latn-CS"/>
              </w:rPr>
            </w:pPr>
            <w:r>
              <w:rPr>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Default="006B65CF" w:rsidP="00CA4264">
            <w:pPr>
              <w:shd w:val="clear" w:color="auto" w:fill="FFFFFF"/>
              <w:rPr>
                <w:lang w:val="sr-Latn-CS" w:eastAsia="sr-Latn-CS"/>
              </w:rPr>
            </w:pPr>
          </w:p>
        </w:tc>
      </w:tr>
      <w:tr w:rsidR="006B65CF" w:rsidTr="00CA4264">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Default="006B65CF" w:rsidP="00CA4264">
            <w:pPr>
              <w:shd w:val="clear" w:color="auto" w:fill="FFFFFF"/>
              <w:ind w:left="24"/>
              <w:rPr>
                <w:lang w:val="sr-Latn-CS" w:eastAsia="sr-Latn-CS"/>
              </w:rPr>
            </w:pPr>
            <w:r>
              <w:rPr>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Default="006B65CF" w:rsidP="00CA4264">
            <w:pPr>
              <w:shd w:val="clear" w:color="auto" w:fill="FFFFFF"/>
              <w:rPr>
                <w:lang w:val="sr-Latn-CS" w:eastAsia="sr-Latn-CS"/>
              </w:rPr>
            </w:pPr>
          </w:p>
        </w:tc>
      </w:tr>
      <w:tr w:rsidR="006B65CF" w:rsidTr="00CA4264">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Default="006B65CF" w:rsidP="00CA4264">
            <w:pPr>
              <w:shd w:val="clear" w:color="auto" w:fill="FFFFFF"/>
              <w:ind w:left="5"/>
              <w:rPr>
                <w:lang w:val="sr-Latn-CS" w:eastAsia="sr-Latn-CS"/>
              </w:rPr>
            </w:pPr>
            <w:r>
              <w:rPr>
                <w:i/>
                <w:iCs/>
                <w:color w:val="000000"/>
                <w:spacing w:val="-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Default="006B65CF" w:rsidP="00CA4264">
            <w:pPr>
              <w:shd w:val="clear" w:color="auto" w:fill="FFFFFF"/>
              <w:rPr>
                <w:lang w:val="sr-Latn-CS" w:eastAsia="sr-Latn-CS"/>
              </w:rPr>
            </w:pPr>
          </w:p>
        </w:tc>
      </w:tr>
      <w:tr w:rsidR="006B65CF" w:rsidTr="00CA4264">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Pr="006C497E" w:rsidRDefault="006B65CF" w:rsidP="00CA4264">
            <w:pPr>
              <w:shd w:val="clear" w:color="auto" w:fill="FFFFFF"/>
              <w:spacing w:line="274" w:lineRule="exact"/>
              <w:ind w:hanging="14"/>
              <w:rPr>
                <w:i/>
                <w:lang w:eastAsia="sr-Latn-CS"/>
              </w:rPr>
            </w:pPr>
            <w:r w:rsidRPr="006C497E">
              <w:rPr>
                <w:i/>
                <w:lang w:eastAsia="sr-Latn-CS"/>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Default="006B65CF" w:rsidP="00CA4264">
            <w:pPr>
              <w:shd w:val="clear" w:color="auto" w:fill="FFFFFF"/>
              <w:rPr>
                <w:lang w:eastAsia="sr-Latn-CS"/>
              </w:rPr>
            </w:pPr>
          </w:p>
          <w:p w:rsidR="006B65CF" w:rsidRPr="006C497E" w:rsidRDefault="006B65CF" w:rsidP="00CA4264">
            <w:pPr>
              <w:shd w:val="clear" w:color="auto" w:fill="FFFFFF"/>
              <w:rPr>
                <w:lang w:eastAsia="sr-Latn-CS"/>
              </w:rPr>
            </w:pPr>
          </w:p>
        </w:tc>
      </w:tr>
      <w:tr w:rsidR="006B65CF" w:rsidTr="00CA4264">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65CF" w:rsidRPr="006C497E" w:rsidRDefault="006B65CF" w:rsidP="00CA4264">
            <w:pPr>
              <w:shd w:val="clear" w:color="auto" w:fill="FFFFFF"/>
              <w:spacing w:line="274" w:lineRule="exact"/>
              <w:ind w:hanging="14"/>
              <w:rPr>
                <w:i/>
                <w:lang w:eastAsia="sr-Latn-CS"/>
              </w:rPr>
            </w:pPr>
            <w:r>
              <w:rPr>
                <w:i/>
                <w:lang w:eastAsia="sr-Latn-CS"/>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B65CF" w:rsidRDefault="006B65CF" w:rsidP="00CA4264">
            <w:pPr>
              <w:shd w:val="clear" w:color="auto" w:fill="FFFFFF"/>
              <w:rPr>
                <w:lang w:eastAsia="sr-Latn-CS"/>
              </w:rPr>
            </w:pPr>
          </w:p>
        </w:tc>
      </w:tr>
      <w:tr w:rsidR="006B65CF" w:rsidTr="00CA4264">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6B65CF" w:rsidRDefault="006B65CF" w:rsidP="00CA4264">
            <w:pPr>
              <w:shd w:val="clear" w:color="auto" w:fill="FFFFFF"/>
              <w:ind w:left="24"/>
              <w:rPr>
                <w:lang w:val="sr-Latn-CS" w:eastAsia="sr-Latn-CS"/>
              </w:rPr>
            </w:pPr>
            <w:r>
              <w:rPr>
                <w:i/>
                <w:iCs/>
                <w:color w:val="000000"/>
              </w:rPr>
              <w:t>2)</w:t>
            </w:r>
          </w:p>
        </w:tc>
        <w:tc>
          <w:tcPr>
            <w:tcW w:w="2610" w:type="dxa"/>
            <w:tcBorders>
              <w:top w:val="nil"/>
              <w:left w:val="nil"/>
              <w:bottom w:val="single" w:sz="6" w:space="0" w:color="auto"/>
              <w:right w:val="nil"/>
            </w:tcBorders>
            <w:shd w:val="clear" w:color="auto" w:fill="FFFFFF"/>
            <w:vAlign w:val="center"/>
          </w:tcPr>
          <w:p w:rsidR="006B65CF" w:rsidRDefault="006B65CF" w:rsidP="00CA4264">
            <w:pPr>
              <w:shd w:val="clear" w:color="auto" w:fill="FFFFFF"/>
              <w:rPr>
                <w:b/>
                <w:bCs/>
                <w:i/>
                <w:iCs/>
                <w:color w:val="000000"/>
                <w:spacing w:val="-4"/>
                <w:lang w:val="sr-Cyrl-CS" w:eastAsia="sr-Latn-CS"/>
              </w:rPr>
            </w:pPr>
            <w:proofErr w:type="gramStart"/>
            <w:r>
              <w:rPr>
                <w:b/>
                <w:bCs/>
                <w:i/>
                <w:iCs/>
                <w:color w:val="000000"/>
                <w:spacing w:val="-4"/>
              </w:rPr>
              <w:t>ПОНУДУ  ПОДНОСИ</w:t>
            </w:r>
            <w:proofErr w:type="gramEnd"/>
            <w:r>
              <w:rPr>
                <w:b/>
                <w:bCs/>
                <w:i/>
                <w:iCs/>
                <w:color w:val="000000"/>
                <w:spacing w:val="-4"/>
              </w:rPr>
              <w:t>:</w:t>
            </w:r>
          </w:p>
          <w:p w:rsidR="006B65CF" w:rsidRDefault="006B65CF" w:rsidP="00CA4264">
            <w:pPr>
              <w:shd w:val="clear" w:color="auto" w:fill="FFFFFF"/>
              <w:rPr>
                <w:lang w:val="sr-Cyrl-CS" w:eastAsia="sr-Latn-CS"/>
              </w:rPr>
            </w:pPr>
          </w:p>
        </w:tc>
        <w:tc>
          <w:tcPr>
            <w:tcW w:w="164" w:type="dxa"/>
            <w:tcBorders>
              <w:top w:val="nil"/>
              <w:left w:val="nil"/>
              <w:bottom w:val="single" w:sz="6" w:space="0" w:color="auto"/>
              <w:right w:val="nil"/>
            </w:tcBorders>
            <w:shd w:val="clear" w:color="auto" w:fill="FFFFFF"/>
            <w:vAlign w:val="center"/>
          </w:tcPr>
          <w:p w:rsidR="006B65CF" w:rsidRDefault="006B65CF" w:rsidP="00CA4264">
            <w:pPr>
              <w:shd w:val="clear" w:color="auto" w:fill="FFFFFF"/>
              <w:rPr>
                <w:lang w:val="sr-Latn-CS" w:eastAsia="sr-Latn-CS"/>
              </w:rPr>
            </w:pPr>
          </w:p>
        </w:tc>
        <w:tc>
          <w:tcPr>
            <w:tcW w:w="6145" w:type="dxa"/>
            <w:gridSpan w:val="2"/>
            <w:tcBorders>
              <w:top w:val="nil"/>
              <w:left w:val="nil"/>
              <w:bottom w:val="single" w:sz="6" w:space="0" w:color="auto"/>
              <w:right w:val="single" w:sz="4" w:space="0" w:color="auto"/>
            </w:tcBorders>
            <w:shd w:val="clear" w:color="auto" w:fill="FFFFFF"/>
            <w:vAlign w:val="center"/>
          </w:tcPr>
          <w:p w:rsidR="006B65CF" w:rsidRDefault="006B65CF" w:rsidP="00CA4264">
            <w:pPr>
              <w:shd w:val="clear" w:color="auto" w:fill="FFFFFF"/>
              <w:rPr>
                <w:lang w:val="sr-Latn-CS" w:eastAsia="sr-Latn-CS"/>
              </w:rPr>
            </w:pPr>
          </w:p>
        </w:tc>
      </w:tr>
    </w:tbl>
    <w:p w:rsidR="006B65CF" w:rsidRDefault="006B65CF" w:rsidP="006B65CF">
      <w:pPr>
        <w:shd w:val="clear" w:color="auto" w:fill="FFFFFF"/>
        <w:spacing w:line="278" w:lineRule="exact"/>
        <w:ind w:right="144"/>
        <w:jc w:val="both"/>
        <w:rPr>
          <w:i/>
          <w:iCs/>
          <w:color w:val="000000"/>
          <w:spacing w:val="-1"/>
          <w:lang w:val="sr-Cyrl-CS" w:eastAsia="sr-Latn-CS"/>
        </w:rPr>
      </w:pPr>
      <w:r>
        <w:rPr>
          <w:i/>
          <w:iCs/>
          <w:color w:val="000000"/>
          <w:spacing w:val="-1"/>
          <w:lang w:val="sr-Cyrl-CS" w:eastAsia="sr-Latn-CS"/>
        </w:rPr>
        <w:t xml:space="preserve"> </w:t>
      </w:r>
      <w:r w:rsidRPr="006C497E">
        <w:rPr>
          <w:b/>
          <w:i/>
          <w:iCs/>
          <w:color w:val="000000"/>
          <w:spacing w:val="-1"/>
          <w:u w:val="single"/>
          <w:lang w:val="sr-Cyrl-CS" w:eastAsia="sr-Latn-CS"/>
        </w:rPr>
        <w:t>Напомена:</w:t>
      </w:r>
      <w:r>
        <w:rPr>
          <w:b/>
          <w:i/>
          <w:iCs/>
          <w:color w:val="000000"/>
          <w:spacing w:val="-1"/>
          <w:u w:val="single"/>
          <w:lang w:val="sr-Cyrl-CS" w:eastAsia="sr-Latn-CS"/>
        </w:rPr>
        <w:t xml:space="preserve"> </w:t>
      </w:r>
      <w:r>
        <w:rPr>
          <w:i/>
          <w:iCs/>
          <w:color w:val="000000"/>
          <w:spacing w:val="-1"/>
          <w:lang w:val="sr-Cyrl-CS" w:eastAsia="sr-Latn-CS"/>
        </w:rPr>
        <w:t xml:space="preserve">Табелу „Подаци оподизвођачу“ попуњавају само они понуђачи који подносе понуду са подизвођачем у, а </w:t>
      </w:r>
      <w:r w:rsidRPr="006C497E">
        <w:rPr>
          <w:i/>
        </w:rPr>
        <w:t xml:space="preserve">уколико </w:t>
      </w:r>
      <w:r>
        <w:rPr>
          <w:i/>
        </w:rPr>
        <w:t>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6B65CF" w:rsidRDefault="006B65CF" w:rsidP="00D153BE">
      <w:pPr>
        <w:pStyle w:val="Bodytext21"/>
        <w:shd w:val="clear" w:color="auto" w:fill="auto"/>
        <w:spacing w:after="476"/>
        <w:ind w:firstLine="0"/>
        <w:rPr>
          <w:rStyle w:val="Bodytext2"/>
          <w:rFonts w:ascii="Times New Roman" w:hAnsi="Times New Roman" w:cs="Times New Roman"/>
          <w:color w:val="000000"/>
          <w:sz w:val="24"/>
          <w:szCs w:val="24"/>
          <w:lang w:val="sr-Cyrl-CS" w:eastAsia="sr-Cyrl-CS"/>
        </w:rPr>
      </w:pPr>
    </w:p>
    <w:p w:rsidR="002E2108" w:rsidRDefault="002E2108" w:rsidP="002E2108">
      <w:pPr>
        <w:autoSpaceDE w:val="0"/>
        <w:jc w:val="both"/>
        <w:rPr>
          <w:sz w:val="20"/>
          <w:lang w:val="sr-Latn-CS"/>
        </w:rPr>
      </w:pPr>
      <w:r>
        <w:rPr>
          <w:sz w:val="20"/>
          <w:lang w:val="sr-Latn-CS"/>
        </w:rPr>
        <w:t>Датум: ____________</w:t>
      </w:r>
      <w:r w:rsidR="007733C6">
        <w:rPr>
          <w:sz w:val="20"/>
        </w:rPr>
        <w:t>2024</w:t>
      </w:r>
      <w:r>
        <w:rPr>
          <w:sz w:val="20"/>
        </w:rPr>
        <w:t xml:space="preserve">.год.                                                            </w:t>
      </w:r>
      <w:r>
        <w:rPr>
          <w:sz w:val="20"/>
          <w:lang w:val="sr-Latn-CS"/>
        </w:rPr>
        <w:t>ПОТПИС ОВЛАШЋЕНОГ ЛИЦА</w:t>
      </w:r>
    </w:p>
    <w:p w:rsidR="006B65CF" w:rsidRDefault="006B65CF" w:rsidP="00D153BE">
      <w:pPr>
        <w:pStyle w:val="Bodytext21"/>
        <w:shd w:val="clear" w:color="auto" w:fill="auto"/>
        <w:spacing w:after="476"/>
        <w:ind w:firstLine="0"/>
        <w:rPr>
          <w:rStyle w:val="Bodytext2"/>
          <w:rFonts w:ascii="Times New Roman" w:hAnsi="Times New Roman" w:cs="Times New Roman"/>
          <w:color w:val="000000"/>
          <w:sz w:val="24"/>
          <w:szCs w:val="24"/>
          <w:lang w:val="sr-Cyrl-CS" w:eastAsia="sr-Cyrl-CS"/>
        </w:rPr>
      </w:pPr>
    </w:p>
    <w:p w:rsidR="006B65CF" w:rsidRDefault="006B65CF" w:rsidP="00D153BE">
      <w:pPr>
        <w:pStyle w:val="Bodytext21"/>
        <w:shd w:val="clear" w:color="auto" w:fill="auto"/>
        <w:spacing w:after="476"/>
        <w:ind w:firstLine="0"/>
        <w:rPr>
          <w:rStyle w:val="Bodytext2"/>
          <w:rFonts w:ascii="Times New Roman" w:hAnsi="Times New Roman" w:cs="Times New Roman"/>
          <w:color w:val="000000"/>
          <w:sz w:val="24"/>
          <w:szCs w:val="24"/>
          <w:lang w:val="sr-Cyrl-CS" w:eastAsia="sr-Cyrl-CS"/>
        </w:rPr>
      </w:pPr>
    </w:p>
    <w:p w:rsidR="005D0A99" w:rsidRPr="00983A40" w:rsidRDefault="005D0A99" w:rsidP="005D0A99">
      <w:pPr>
        <w:pStyle w:val="Bodytext21"/>
        <w:shd w:val="clear" w:color="auto" w:fill="auto"/>
        <w:spacing w:after="476"/>
        <w:ind w:firstLine="0"/>
        <w:jc w:val="center"/>
        <w:rPr>
          <w:rStyle w:val="Bodytext2"/>
          <w:rFonts w:ascii="Times New Roman" w:hAnsi="Times New Roman" w:cs="Times New Roman"/>
          <w:b/>
          <w:color w:val="000000"/>
          <w:sz w:val="24"/>
          <w:szCs w:val="24"/>
          <w:lang w:val="sr-Cyrl-CS" w:eastAsia="sr-Cyrl-CS"/>
        </w:rPr>
      </w:pPr>
      <w:r w:rsidRPr="00983A40">
        <w:rPr>
          <w:rStyle w:val="Bodytext2"/>
          <w:rFonts w:ascii="Times New Roman" w:hAnsi="Times New Roman" w:cs="Times New Roman"/>
          <w:b/>
          <w:color w:val="000000"/>
          <w:sz w:val="24"/>
          <w:szCs w:val="24"/>
          <w:lang w:val="sr-Cyrl-CS" w:eastAsia="sr-Cyrl-CS"/>
        </w:rPr>
        <w:lastRenderedPageBreak/>
        <w:t>ОБРАЗАЦ СТРУКТУРЕ ЦЕНЕ СА УПУТСВОМ ЗА ПОПУЊАВАЊЕ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8"/>
        <w:gridCol w:w="1527"/>
        <w:gridCol w:w="1343"/>
        <w:gridCol w:w="1657"/>
        <w:gridCol w:w="1747"/>
        <w:gridCol w:w="1297"/>
        <w:gridCol w:w="1297"/>
      </w:tblGrid>
      <w:tr w:rsidR="00E46DB9" w:rsidTr="006B65CF">
        <w:tc>
          <w:tcPr>
            <w:tcW w:w="708" w:type="dxa"/>
            <w:tcBorders>
              <w:top w:val="single" w:sz="4" w:space="0" w:color="auto"/>
              <w:left w:val="single" w:sz="4" w:space="0" w:color="auto"/>
              <w:bottom w:val="single" w:sz="4" w:space="0" w:color="auto"/>
              <w:right w:val="single" w:sz="4" w:space="0" w:color="auto"/>
            </w:tcBorders>
            <w:vAlign w:val="center"/>
            <w:hideMark/>
          </w:tcPr>
          <w:p w:rsidR="00CF0DEB" w:rsidRPr="006B65CF" w:rsidRDefault="00CF0DEB">
            <w:pPr>
              <w:suppressAutoHyphens w:val="0"/>
              <w:rPr>
                <w:b/>
              </w:rPr>
            </w:pPr>
            <w:r w:rsidRPr="006B65CF">
              <w:rPr>
                <w:rStyle w:val="fontstyle01"/>
                <w:rFonts w:ascii="Times New Roman" w:hAnsi="Times New Roman"/>
                <w:b w:val="0"/>
              </w:rPr>
              <w:t>Р.</w:t>
            </w:r>
            <w:r w:rsidRPr="006B65CF">
              <w:rPr>
                <w:b/>
                <w:color w:val="000000"/>
              </w:rPr>
              <w:br/>
            </w:r>
            <w:r w:rsidRPr="006B65CF">
              <w:rPr>
                <w:rStyle w:val="fontstyle01"/>
                <w:rFonts w:ascii="Times New Roman" w:hAnsi="Times New Roman"/>
                <w:b w:val="0"/>
              </w:rPr>
              <w:t>бр.</w:t>
            </w:r>
          </w:p>
        </w:tc>
        <w:tc>
          <w:tcPr>
            <w:tcW w:w="1527" w:type="dxa"/>
            <w:tcBorders>
              <w:top w:val="single" w:sz="4" w:space="0" w:color="auto"/>
              <w:left w:val="single" w:sz="4" w:space="0" w:color="auto"/>
              <w:bottom w:val="single" w:sz="4" w:space="0" w:color="auto"/>
              <w:right w:val="single" w:sz="4" w:space="0" w:color="auto"/>
            </w:tcBorders>
            <w:vAlign w:val="center"/>
            <w:hideMark/>
          </w:tcPr>
          <w:p w:rsidR="00CF0DEB" w:rsidRPr="006B65CF" w:rsidRDefault="00CF0DEB" w:rsidP="006F44B0">
            <w:pPr>
              <w:jc w:val="center"/>
              <w:rPr>
                <w:b/>
                <w:sz w:val="22"/>
                <w:szCs w:val="22"/>
              </w:rPr>
            </w:pPr>
            <w:r w:rsidRPr="006B65CF">
              <w:rPr>
                <w:rStyle w:val="fontstyle01"/>
                <w:rFonts w:ascii="Times New Roman" w:hAnsi="Times New Roman"/>
                <w:b w:val="0"/>
                <w:sz w:val="22"/>
                <w:szCs w:val="22"/>
              </w:rPr>
              <w:t>Назив услуге</w:t>
            </w:r>
          </w:p>
        </w:tc>
        <w:tc>
          <w:tcPr>
            <w:tcW w:w="1343" w:type="dxa"/>
            <w:tcBorders>
              <w:top w:val="single" w:sz="4" w:space="0" w:color="auto"/>
              <w:left w:val="single" w:sz="4" w:space="0" w:color="auto"/>
              <w:bottom w:val="single" w:sz="4" w:space="0" w:color="auto"/>
              <w:right w:val="single" w:sz="4" w:space="0" w:color="auto"/>
            </w:tcBorders>
            <w:vAlign w:val="center"/>
            <w:hideMark/>
          </w:tcPr>
          <w:p w:rsidR="00CF0DEB" w:rsidRPr="006B65CF" w:rsidRDefault="00CF0DEB" w:rsidP="006F44B0">
            <w:pPr>
              <w:jc w:val="center"/>
              <w:rPr>
                <w:b/>
                <w:sz w:val="22"/>
                <w:szCs w:val="22"/>
              </w:rPr>
            </w:pPr>
            <w:r w:rsidRPr="006B65CF">
              <w:rPr>
                <w:rStyle w:val="fontstyle01"/>
                <w:rFonts w:ascii="Times New Roman" w:hAnsi="Times New Roman"/>
                <w:b w:val="0"/>
                <w:sz w:val="22"/>
                <w:szCs w:val="22"/>
              </w:rPr>
              <w:t>Јединица</w:t>
            </w:r>
            <w:r w:rsidRPr="006B65CF">
              <w:rPr>
                <w:b/>
                <w:color w:val="000000"/>
                <w:sz w:val="22"/>
                <w:szCs w:val="22"/>
              </w:rPr>
              <w:br/>
            </w:r>
            <w:r w:rsidRPr="006B65CF">
              <w:rPr>
                <w:rStyle w:val="fontstyle01"/>
                <w:rFonts w:ascii="Times New Roman" w:hAnsi="Times New Roman"/>
                <w:b w:val="0"/>
                <w:sz w:val="22"/>
                <w:szCs w:val="22"/>
              </w:rPr>
              <w:t>мере</w:t>
            </w:r>
          </w:p>
        </w:tc>
        <w:tc>
          <w:tcPr>
            <w:tcW w:w="1657" w:type="dxa"/>
            <w:tcBorders>
              <w:top w:val="single" w:sz="4" w:space="0" w:color="auto"/>
              <w:left w:val="single" w:sz="4" w:space="0" w:color="auto"/>
              <w:bottom w:val="single" w:sz="4" w:space="0" w:color="auto"/>
              <w:right w:val="single" w:sz="4" w:space="0" w:color="auto"/>
            </w:tcBorders>
            <w:vAlign w:val="center"/>
            <w:hideMark/>
          </w:tcPr>
          <w:p w:rsidR="00095CD5" w:rsidRPr="006B65CF" w:rsidRDefault="00CF0DEB" w:rsidP="009418BB">
            <w:pPr>
              <w:jc w:val="center"/>
              <w:rPr>
                <w:rStyle w:val="fontstyle01"/>
                <w:rFonts w:ascii="Times New Roman" w:hAnsi="Times New Roman"/>
                <w:b w:val="0"/>
                <w:sz w:val="22"/>
                <w:szCs w:val="22"/>
              </w:rPr>
            </w:pPr>
            <w:r w:rsidRPr="006B65CF">
              <w:rPr>
                <w:rStyle w:val="fontstyle01"/>
                <w:rFonts w:ascii="Times New Roman" w:hAnsi="Times New Roman"/>
                <w:b w:val="0"/>
                <w:sz w:val="22"/>
                <w:szCs w:val="22"/>
              </w:rPr>
              <w:t>Количина</w:t>
            </w:r>
            <w:r w:rsidRPr="006B65CF">
              <w:rPr>
                <w:b/>
                <w:color w:val="000000"/>
                <w:sz w:val="22"/>
                <w:szCs w:val="22"/>
              </w:rPr>
              <w:br/>
            </w:r>
            <w:r w:rsidRPr="006B65CF">
              <w:rPr>
                <w:rStyle w:val="fontstyle01"/>
                <w:rFonts w:ascii="Times New Roman" w:hAnsi="Times New Roman"/>
                <w:b w:val="0"/>
                <w:sz w:val="22"/>
                <w:szCs w:val="22"/>
              </w:rPr>
              <w:t>(број</w:t>
            </w:r>
            <w:r w:rsidRPr="006B65CF">
              <w:rPr>
                <w:b/>
                <w:color w:val="000000"/>
                <w:sz w:val="22"/>
                <w:szCs w:val="22"/>
              </w:rPr>
              <w:br/>
            </w:r>
            <w:r w:rsidRPr="006B65CF">
              <w:rPr>
                <w:rStyle w:val="fontstyle01"/>
                <w:rFonts w:ascii="Times New Roman" w:hAnsi="Times New Roman"/>
                <w:b w:val="0"/>
                <w:sz w:val="22"/>
                <w:szCs w:val="22"/>
              </w:rPr>
              <w:t xml:space="preserve">возила) </w:t>
            </w:r>
          </w:p>
          <w:p w:rsidR="00CF0DEB" w:rsidRPr="006B65CF" w:rsidRDefault="00CF0DEB" w:rsidP="009418BB">
            <w:pPr>
              <w:jc w:val="center"/>
              <w:rPr>
                <w:b/>
                <w:sz w:val="22"/>
                <w:szCs w:val="22"/>
              </w:rPr>
            </w:pPr>
            <w:r w:rsidRPr="006B65CF">
              <w:rPr>
                <w:rStyle w:val="fontstyle01"/>
                <w:rFonts w:ascii="Times New Roman" w:hAnsi="Times New Roman"/>
                <w:sz w:val="22"/>
                <w:szCs w:val="22"/>
              </w:rPr>
              <w:t>А</w:t>
            </w:r>
          </w:p>
        </w:tc>
        <w:tc>
          <w:tcPr>
            <w:tcW w:w="1747" w:type="dxa"/>
            <w:tcBorders>
              <w:top w:val="single" w:sz="4" w:space="0" w:color="auto"/>
              <w:left w:val="single" w:sz="4" w:space="0" w:color="auto"/>
              <w:bottom w:val="single" w:sz="4" w:space="0" w:color="auto"/>
              <w:right w:val="single" w:sz="4" w:space="0" w:color="auto"/>
            </w:tcBorders>
            <w:vAlign w:val="center"/>
            <w:hideMark/>
          </w:tcPr>
          <w:p w:rsidR="00CF0DEB" w:rsidRPr="006B65CF" w:rsidRDefault="00CF0DEB" w:rsidP="009418BB">
            <w:pPr>
              <w:jc w:val="center"/>
              <w:rPr>
                <w:b/>
                <w:sz w:val="22"/>
                <w:szCs w:val="22"/>
              </w:rPr>
            </w:pPr>
            <w:r w:rsidRPr="006B65CF">
              <w:rPr>
                <w:rStyle w:val="fontstyle01"/>
                <w:rFonts w:ascii="Times New Roman" w:hAnsi="Times New Roman"/>
                <w:b w:val="0"/>
                <w:sz w:val="22"/>
                <w:szCs w:val="22"/>
              </w:rPr>
              <w:t>Јединична</w:t>
            </w:r>
            <w:r w:rsidRPr="006B65CF">
              <w:rPr>
                <w:b/>
                <w:color w:val="000000"/>
                <w:sz w:val="22"/>
                <w:szCs w:val="22"/>
              </w:rPr>
              <w:br/>
            </w:r>
            <w:r w:rsidRPr="006B65CF">
              <w:rPr>
                <w:rStyle w:val="fontstyle01"/>
                <w:rFonts w:ascii="Times New Roman" w:hAnsi="Times New Roman"/>
                <w:b w:val="0"/>
                <w:sz w:val="22"/>
                <w:szCs w:val="22"/>
              </w:rPr>
              <w:t>цена по</w:t>
            </w:r>
            <w:r w:rsidRPr="006B65CF">
              <w:rPr>
                <w:b/>
                <w:color w:val="000000"/>
                <w:sz w:val="22"/>
                <w:szCs w:val="22"/>
              </w:rPr>
              <w:br/>
            </w:r>
            <w:r w:rsidRPr="006B65CF">
              <w:rPr>
                <w:rStyle w:val="fontstyle01"/>
                <w:rFonts w:ascii="Times New Roman" w:hAnsi="Times New Roman"/>
                <w:b w:val="0"/>
                <w:sz w:val="22"/>
                <w:szCs w:val="22"/>
              </w:rPr>
              <w:t>возилу за</w:t>
            </w:r>
            <w:r w:rsidRPr="006B65CF">
              <w:rPr>
                <w:b/>
                <w:color w:val="000000"/>
                <w:sz w:val="22"/>
                <w:szCs w:val="22"/>
              </w:rPr>
              <w:br/>
            </w:r>
            <w:r w:rsidRPr="006B65CF">
              <w:rPr>
                <w:rStyle w:val="fontstyle01"/>
                <w:rFonts w:ascii="Times New Roman" w:hAnsi="Times New Roman"/>
                <w:b w:val="0"/>
                <w:sz w:val="22"/>
                <w:szCs w:val="22"/>
              </w:rPr>
              <w:t>1 месец</w:t>
            </w:r>
            <w:r w:rsidRPr="006B65CF">
              <w:rPr>
                <w:b/>
                <w:color w:val="000000"/>
                <w:sz w:val="22"/>
                <w:szCs w:val="22"/>
              </w:rPr>
              <w:br/>
            </w:r>
            <w:r w:rsidRPr="006B65CF">
              <w:rPr>
                <w:rStyle w:val="fontstyle01"/>
                <w:rFonts w:ascii="Times New Roman" w:hAnsi="Times New Roman"/>
                <w:sz w:val="22"/>
                <w:szCs w:val="22"/>
              </w:rPr>
              <w:t>Б</w:t>
            </w:r>
          </w:p>
        </w:tc>
        <w:tc>
          <w:tcPr>
            <w:tcW w:w="1297" w:type="dxa"/>
            <w:tcBorders>
              <w:top w:val="single" w:sz="4" w:space="0" w:color="auto"/>
              <w:left w:val="single" w:sz="4" w:space="0" w:color="auto"/>
              <w:bottom w:val="single" w:sz="4" w:space="0" w:color="auto"/>
              <w:right w:val="single" w:sz="4" w:space="0" w:color="auto"/>
            </w:tcBorders>
            <w:vAlign w:val="center"/>
            <w:hideMark/>
          </w:tcPr>
          <w:p w:rsidR="00CF0DEB" w:rsidRPr="006B65CF" w:rsidRDefault="00CF0DEB" w:rsidP="009418BB">
            <w:pPr>
              <w:jc w:val="center"/>
              <w:rPr>
                <w:b/>
                <w:sz w:val="22"/>
                <w:szCs w:val="22"/>
              </w:rPr>
            </w:pPr>
            <w:r w:rsidRPr="006B65CF">
              <w:rPr>
                <w:rStyle w:val="fontstyle01"/>
                <w:rFonts w:ascii="Times New Roman" w:hAnsi="Times New Roman"/>
                <w:b w:val="0"/>
                <w:sz w:val="22"/>
                <w:szCs w:val="22"/>
              </w:rPr>
              <w:t>Укупна</w:t>
            </w:r>
            <w:r w:rsidRPr="006B65CF">
              <w:rPr>
                <w:b/>
                <w:color w:val="000000"/>
                <w:sz w:val="22"/>
                <w:szCs w:val="22"/>
              </w:rPr>
              <w:br/>
            </w:r>
            <w:r w:rsidRPr="006B65CF">
              <w:rPr>
                <w:rStyle w:val="fontstyle01"/>
                <w:rFonts w:ascii="Times New Roman" w:hAnsi="Times New Roman"/>
                <w:b w:val="0"/>
                <w:sz w:val="22"/>
                <w:szCs w:val="22"/>
              </w:rPr>
              <w:t>цена</w:t>
            </w:r>
            <w:r w:rsidRPr="006B65CF">
              <w:rPr>
                <w:b/>
                <w:color w:val="000000"/>
                <w:sz w:val="22"/>
                <w:szCs w:val="22"/>
              </w:rPr>
              <w:br/>
            </w:r>
            <w:r w:rsidRPr="006B65CF">
              <w:rPr>
                <w:rStyle w:val="fontstyle01"/>
                <w:rFonts w:ascii="Times New Roman" w:hAnsi="Times New Roman"/>
                <w:b w:val="0"/>
                <w:sz w:val="22"/>
                <w:szCs w:val="22"/>
              </w:rPr>
              <w:t>За возила</w:t>
            </w:r>
            <w:r w:rsidRPr="006B65CF">
              <w:rPr>
                <w:b/>
                <w:color w:val="000000"/>
                <w:sz w:val="22"/>
                <w:szCs w:val="22"/>
              </w:rPr>
              <w:br/>
            </w:r>
            <w:r w:rsidRPr="006B65CF">
              <w:rPr>
                <w:rStyle w:val="fontstyle01"/>
                <w:rFonts w:ascii="Times New Roman" w:hAnsi="Times New Roman"/>
                <w:b w:val="0"/>
                <w:sz w:val="22"/>
                <w:szCs w:val="22"/>
              </w:rPr>
              <w:t>за 1</w:t>
            </w:r>
            <w:r w:rsidRPr="006B65CF">
              <w:rPr>
                <w:b/>
                <w:color w:val="000000"/>
                <w:sz w:val="22"/>
                <w:szCs w:val="22"/>
              </w:rPr>
              <w:br/>
            </w:r>
            <w:r w:rsidRPr="006B65CF">
              <w:rPr>
                <w:rStyle w:val="fontstyle01"/>
                <w:rFonts w:ascii="Times New Roman" w:hAnsi="Times New Roman"/>
                <w:b w:val="0"/>
                <w:sz w:val="22"/>
                <w:szCs w:val="22"/>
              </w:rPr>
              <w:t xml:space="preserve">месец </w:t>
            </w:r>
            <w:r w:rsidRPr="006B65CF">
              <w:rPr>
                <w:rStyle w:val="fontstyle01"/>
                <w:rFonts w:ascii="Times New Roman" w:hAnsi="Times New Roman"/>
                <w:sz w:val="22"/>
                <w:szCs w:val="22"/>
              </w:rPr>
              <w:t>В</w:t>
            </w:r>
            <w:r w:rsidRPr="006B65CF">
              <w:rPr>
                <w:color w:val="000000"/>
                <w:sz w:val="22"/>
                <w:szCs w:val="22"/>
              </w:rPr>
              <w:br/>
            </w:r>
            <w:r w:rsidRPr="006B65CF">
              <w:rPr>
                <w:rStyle w:val="fontstyle01"/>
                <w:rFonts w:ascii="Times New Roman" w:hAnsi="Times New Roman"/>
                <w:sz w:val="22"/>
                <w:szCs w:val="22"/>
              </w:rPr>
              <w:t>(В=АхБ)</w:t>
            </w:r>
          </w:p>
        </w:tc>
        <w:tc>
          <w:tcPr>
            <w:tcW w:w="1297" w:type="dxa"/>
            <w:tcBorders>
              <w:top w:val="single" w:sz="4" w:space="0" w:color="auto"/>
              <w:left w:val="single" w:sz="4" w:space="0" w:color="auto"/>
              <w:bottom w:val="single" w:sz="4" w:space="0" w:color="auto"/>
              <w:right w:val="single" w:sz="4" w:space="0" w:color="auto"/>
            </w:tcBorders>
            <w:vAlign w:val="center"/>
            <w:hideMark/>
          </w:tcPr>
          <w:p w:rsidR="00CF0DEB" w:rsidRPr="006B65CF" w:rsidRDefault="00CF0DEB" w:rsidP="009418BB">
            <w:pPr>
              <w:jc w:val="center"/>
              <w:rPr>
                <w:b/>
                <w:sz w:val="22"/>
                <w:szCs w:val="22"/>
              </w:rPr>
            </w:pPr>
            <w:r w:rsidRPr="006B65CF">
              <w:rPr>
                <w:rStyle w:val="fontstyle01"/>
                <w:rFonts w:ascii="Times New Roman" w:hAnsi="Times New Roman"/>
                <w:b w:val="0"/>
                <w:sz w:val="22"/>
                <w:szCs w:val="22"/>
              </w:rPr>
              <w:t>Укупна</w:t>
            </w:r>
            <w:r w:rsidRPr="006B65CF">
              <w:rPr>
                <w:b/>
                <w:color w:val="000000"/>
                <w:sz w:val="22"/>
                <w:szCs w:val="22"/>
              </w:rPr>
              <w:br/>
            </w:r>
            <w:r w:rsidRPr="006B65CF">
              <w:rPr>
                <w:rStyle w:val="fontstyle01"/>
                <w:rFonts w:ascii="Times New Roman" w:hAnsi="Times New Roman"/>
                <w:b w:val="0"/>
                <w:sz w:val="22"/>
                <w:szCs w:val="22"/>
              </w:rPr>
              <w:t>цена за 12</w:t>
            </w:r>
            <w:r w:rsidRPr="006B65CF">
              <w:rPr>
                <w:b/>
                <w:color w:val="000000"/>
                <w:sz w:val="22"/>
                <w:szCs w:val="22"/>
              </w:rPr>
              <w:br/>
            </w:r>
            <w:r w:rsidRPr="006B65CF">
              <w:rPr>
                <w:rStyle w:val="fontstyle01"/>
                <w:rFonts w:ascii="Times New Roman" w:hAnsi="Times New Roman"/>
                <w:b w:val="0"/>
                <w:sz w:val="22"/>
                <w:szCs w:val="22"/>
              </w:rPr>
              <w:t>месеци</w:t>
            </w:r>
            <w:r w:rsidRPr="006B65CF">
              <w:rPr>
                <w:b/>
                <w:color w:val="000000"/>
                <w:sz w:val="22"/>
                <w:szCs w:val="22"/>
              </w:rPr>
              <w:br/>
            </w:r>
            <w:r w:rsidRPr="006B65CF">
              <w:rPr>
                <w:rStyle w:val="fontstyle01"/>
                <w:rFonts w:ascii="Times New Roman" w:hAnsi="Times New Roman"/>
                <w:sz w:val="22"/>
                <w:szCs w:val="22"/>
              </w:rPr>
              <w:t>Д</w:t>
            </w:r>
            <w:r w:rsidRPr="006B65CF">
              <w:rPr>
                <w:color w:val="000000"/>
                <w:sz w:val="22"/>
                <w:szCs w:val="22"/>
              </w:rPr>
              <w:br/>
            </w:r>
            <w:r w:rsidRPr="006B65CF">
              <w:rPr>
                <w:rStyle w:val="fontstyle01"/>
                <w:rFonts w:ascii="Times New Roman" w:hAnsi="Times New Roman"/>
                <w:sz w:val="22"/>
                <w:szCs w:val="22"/>
              </w:rPr>
              <w:t>(Д=12хВ)</w:t>
            </w:r>
          </w:p>
        </w:tc>
      </w:tr>
      <w:tr w:rsidR="00E46DB9" w:rsidTr="006B65CF">
        <w:tc>
          <w:tcPr>
            <w:tcW w:w="708" w:type="dxa"/>
            <w:tcBorders>
              <w:top w:val="single" w:sz="4" w:space="0" w:color="auto"/>
              <w:left w:val="single" w:sz="4" w:space="0" w:color="auto"/>
              <w:bottom w:val="single" w:sz="4" w:space="0" w:color="auto"/>
              <w:right w:val="single" w:sz="4" w:space="0" w:color="auto"/>
            </w:tcBorders>
            <w:vAlign w:val="center"/>
            <w:hideMark/>
          </w:tcPr>
          <w:p w:rsidR="00CF0DEB" w:rsidRPr="006B65CF" w:rsidRDefault="00CF0DEB" w:rsidP="009418BB">
            <w:pPr>
              <w:jc w:val="center"/>
              <w:rPr>
                <w:sz w:val="22"/>
                <w:szCs w:val="22"/>
              </w:rPr>
            </w:pPr>
            <w:r w:rsidRPr="006B65CF">
              <w:rPr>
                <w:rStyle w:val="fontstyle01"/>
                <w:rFonts w:ascii="Times New Roman" w:hAnsi="Times New Roman"/>
                <w:sz w:val="22"/>
                <w:szCs w:val="22"/>
              </w:rPr>
              <w:t>1.</w:t>
            </w:r>
          </w:p>
        </w:tc>
        <w:tc>
          <w:tcPr>
            <w:tcW w:w="1527" w:type="dxa"/>
            <w:tcBorders>
              <w:top w:val="single" w:sz="4" w:space="0" w:color="auto"/>
              <w:left w:val="single" w:sz="4" w:space="0" w:color="auto"/>
              <w:bottom w:val="single" w:sz="4" w:space="0" w:color="auto"/>
              <w:right w:val="single" w:sz="4" w:space="0" w:color="auto"/>
            </w:tcBorders>
            <w:vAlign w:val="center"/>
            <w:hideMark/>
          </w:tcPr>
          <w:p w:rsidR="00CF0DEB" w:rsidRPr="006B65CF" w:rsidRDefault="00CF0DEB">
            <w:pPr>
              <w:rPr>
                <w:sz w:val="22"/>
                <w:szCs w:val="22"/>
              </w:rPr>
            </w:pPr>
            <w:r w:rsidRPr="006B65CF">
              <w:rPr>
                <w:rStyle w:val="fontstyle01"/>
                <w:rFonts w:ascii="Times New Roman" w:hAnsi="Times New Roman"/>
                <w:sz w:val="22"/>
                <w:szCs w:val="22"/>
              </w:rPr>
              <w:t>Услуга праћења</w:t>
            </w:r>
            <w:r w:rsidRPr="006B65CF">
              <w:rPr>
                <w:color w:val="000000"/>
                <w:sz w:val="22"/>
                <w:szCs w:val="22"/>
              </w:rPr>
              <w:br/>
            </w:r>
            <w:r w:rsidRPr="006B65CF">
              <w:rPr>
                <w:rStyle w:val="fontstyle01"/>
                <w:rFonts w:ascii="Times New Roman" w:hAnsi="Times New Roman"/>
                <w:sz w:val="22"/>
                <w:szCs w:val="22"/>
              </w:rPr>
              <w:t>возила - GPS</w:t>
            </w:r>
          </w:p>
        </w:tc>
        <w:tc>
          <w:tcPr>
            <w:tcW w:w="1343" w:type="dxa"/>
            <w:tcBorders>
              <w:top w:val="single" w:sz="4" w:space="0" w:color="auto"/>
              <w:left w:val="single" w:sz="4" w:space="0" w:color="auto"/>
              <w:bottom w:val="single" w:sz="4" w:space="0" w:color="auto"/>
              <w:right w:val="single" w:sz="4" w:space="0" w:color="auto"/>
            </w:tcBorders>
            <w:vAlign w:val="center"/>
            <w:hideMark/>
          </w:tcPr>
          <w:p w:rsidR="00CF0DEB" w:rsidRPr="006B65CF" w:rsidRDefault="00CF0DEB" w:rsidP="00E46DB9">
            <w:pPr>
              <w:jc w:val="center"/>
              <w:rPr>
                <w:sz w:val="22"/>
                <w:szCs w:val="22"/>
              </w:rPr>
            </w:pPr>
            <w:r w:rsidRPr="006B65CF">
              <w:rPr>
                <w:rStyle w:val="fontstyle01"/>
                <w:rFonts w:ascii="Times New Roman" w:hAnsi="Times New Roman"/>
                <w:sz w:val="22"/>
                <w:szCs w:val="22"/>
              </w:rPr>
              <w:t>ком</w:t>
            </w:r>
          </w:p>
        </w:tc>
        <w:tc>
          <w:tcPr>
            <w:tcW w:w="1657" w:type="dxa"/>
            <w:tcBorders>
              <w:top w:val="single" w:sz="4" w:space="0" w:color="auto"/>
              <w:left w:val="single" w:sz="4" w:space="0" w:color="auto"/>
              <w:bottom w:val="single" w:sz="4" w:space="0" w:color="auto"/>
              <w:right w:val="single" w:sz="4" w:space="0" w:color="auto"/>
            </w:tcBorders>
            <w:vAlign w:val="center"/>
            <w:hideMark/>
          </w:tcPr>
          <w:p w:rsidR="00CF0DEB" w:rsidRPr="006B65CF" w:rsidRDefault="00CF0DEB" w:rsidP="00E46DB9">
            <w:pPr>
              <w:jc w:val="center"/>
              <w:rPr>
                <w:sz w:val="22"/>
                <w:szCs w:val="22"/>
              </w:rPr>
            </w:pPr>
            <w:r w:rsidRPr="00645223">
              <w:rPr>
                <w:rStyle w:val="fontstyle01"/>
                <w:rFonts w:ascii="Times New Roman" w:hAnsi="Times New Roman"/>
                <w:sz w:val="22"/>
                <w:szCs w:val="22"/>
              </w:rPr>
              <w:t>28</w:t>
            </w:r>
          </w:p>
        </w:tc>
        <w:tc>
          <w:tcPr>
            <w:tcW w:w="1747" w:type="dxa"/>
            <w:vAlign w:val="center"/>
            <w:hideMark/>
          </w:tcPr>
          <w:p w:rsidR="00CF0DEB" w:rsidRPr="006B65CF" w:rsidRDefault="00CF0DEB">
            <w:pPr>
              <w:rPr>
                <w:sz w:val="22"/>
                <w:szCs w:val="22"/>
              </w:rPr>
            </w:pPr>
          </w:p>
        </w:tc>
        <w:tc>
          <w:tcPr>
            <w:tcW w:w="1297" w:type="dxa"/>
            <w:vAlign w:val="center"/>
            <w:hideMark/>
          </w:tcPr>
          <w:p w:rsidR="00CF0DEB" w:rsidRPr="006B65CF" w:rsidRDefault="00CF0DEB">
            <w:pPr>
              <w:rPr>
                <w:sz w:val="22"/>
                <w:szCs w:val="22"/>
              </w:rPr>
            </w:pPr>
          </w:p>
        </w:tc>
        <w:tc>
          <w:tcPr>
            <w:tcW w:w="1297" w:type="dxa"/>
            <w:vAlign w:val="center"/>
            <w:hideMark/>
          </w:tcPr>
          <w:p w:rsidR="00CF0DEB" w:rsidRPr="006B65CF" w:rsidRDefault="00CF0DEB">
            <w:pPr>
              <w:rPr>
                <w:sz w:val="22"/>
                <w:szCs w:val="22"/>
              </w:rPr>
            </w:pPr>
          </w:p>
        </w:tc>
      </w:tr>
      <w:tr w:rsidR="00B12D8B" w:rsidTr="006B65CF">
        <w:tc>
          <w:tcPr>
            <w:tcW w:w="8279" w:type="dxa"/>
            <w:gridSpan w:val="6"/>
            <w:tcBorders>
              <w:top w:val="single" w:sz="4" w:space="0" w:color="auto"/>
              <w:left w:val="single" w:sz="4" w:space="0" w:color="auto"/>
              <w:bottom w:val="single" w:sz="4" w:space="0" w:color="auto"/>
            </w:tcBorders>
            <w:vAlign w:val="center"/>
            <w:hideMark/>
          </w:tcPr>
          <w:p w:rsidR="00B12D8B" w:rsidRPr="006B65CF" w:rsidRDefault="00B12D8B">
            <w:pPr>
              <w:rPr>
                <w:b/>
              </w:rPr>
            </w:pPr>
            <w:r w:rsidRPr="006B65CF">
              <w:rPr>
                <w:rStyle w:val="fontstyle01"/>
                <w:rFonts w:ascii="Times New Roman" w:hAnsi="Times New Roman"/>
                <w:b w:val="0"/>
              </w:rPr>
              <w:t>Укупна цена =Д (Табела 1) без пдв-а.</w:t>
            </w:r>
          </w:p>
        </w:tc>
        <w:tc>
          <w:tcPr>
            <w:tcW w:w="1297" w:type="dxa"/>
            <w:vAlign w:val="center"/>
            <w:hideMark/>
          </w:tcPr>
          <w:p w:rsidR="00B12D8B" w:rsidRDefault="00B12D8B"/>
          <w:p w:rsidR="00CB467E" w:rsidRPr="006B65CF" w:rsidRDefault="00CB467E"/>
        </w:tc>
      </w:tr>
      <w:tr w:rsidR="00B12D8B" w:rsidTr="006B65CF">
        <w:tc>
          <w:tcPr>
            <w:tcW w:w="8279" w:type="dxa"/>
            <w:gridSpan w:val="6"/>
            <w:tcBorders>
              <w:top w:val="single" w:sz="4" w:space="0" w:color="auto"/>
              <w:left w:val="single" w:sz="4" w:space="0" w:color="auto"/>
              <w:bottom w:val="single" w:sz="4" w:space="0" w:color="auto"/>
            </w:tcBorders>
            <w:vAlign w:val="center"/>
            <w:hideMark/>
          </w:tcPr>
          <w:p w:rsidR="00B12D8B" w:rsidRPr="006B65CF" w:rsidRDefault="00B12D8B">
            <w:pPr>
              <w:rPr>
                <w:b/>
              </w:rPr>
            </w:pPr>
            <w:r w:rsidRPr="006B65CF">
              <w:rPr>
                <w:rStyle w:val="fontstyle01"/>
                <w:rFonts w:ascii="Times New Roman" w:hAnsi="Times New Roman"/>
                <w:b w:val="0"/>
              </w:rPr>
              <w:t>Износ пдв-а.</w:t>
            </w:r>
          </w:p>
        </w:tc>
        <w:tc>
          <w:tcPr>
            <w:tcW w:w="1297" w:type="dxa"/>
            <w:vAlign w:val="center"/>
            <w:hideMark/>
          </w:tcPr>
          <w:p w:rsidR="00B12D8B" w:rsidRDefault="00B12D8B"/>
          <w:p w:rsidR="00CB467E" w:rsidRPr="006B65CF" w:rsidRDefault="00CB467E"/>
        </w:tc>
      </w:tr>
      <w:tr w:rsidR="00B12D8B" w:rsidTr="006B65CF">
        <w:tc>
          <w:tcPr>
            <w:tcW w:w="8279" w:type="dxa"/>
            <w:gridSpan w:val="6"/>
            <w:tcBorders>
              <w:top w:val="single" w:sz="4" w:space="0" w:color="auto"/>
              <w:left w:val="single" w:sz="4" w:space="0" w:color="auto"/>
              <w:bottom w:val="single" w:sz="4" w:space="0" w:color="auto"/>
            </w:tcBorders>
            <w:vAlign w:val="center"/>
            <w:hideMark/>
          </w:tcPr>
          <w:p w:rsidR="00B12D8B" w:rsidRPr="006B65CF" w:rsidRDefault="00B12D8B">
            <w:pPr>
              <w:rPr>
                <w:b/>
              </w:rPr>
            </w:pPr>
            <w:r w:rsidRPr="006B65CF">
              <w:rPr>
                <w:rStyle w:val="fontstyle01"/>
                <w:rFonts w:ascii="Times New Roman" w:hAnsi="Times New Roman"/>
                <w:b w:val="0"/>
              </w:rPr>
              <w:t>Укупна цена =Д (Табела 1) са пдв-ом.</w:t>
            </w:r>
          </w:p>
        </w:tc>
        <w:tc>
          <w:tcPr>
            <w:tcW w:w="1297" w:type="dxa"/>
            <w:vAlign w:val="center"/>
            <w:hideMark/>
          </w:tcPr>
          <w:p w:rsidR="00B12D8B" w:rsidRDefault="00B12D8B"/>
          <w:p w:rsidR="00CB467E" w:rsidRPr="006B65CF" w:rsidRDefault="00CB467E"/>
        </w:tc>
      </w:tr>
    </w:tbl>
    <w:p w:rsidR="00B12D8B" w:rsidRDefault="00B12D8B" w:rsidP="00E46DB9">
      <w:pPr>
        <w:pStyle w:val="Bodytext21"/>
        <w:shd w:val="clear" w:color="auto" w:fill="auto"/>
        <w:spacing w:after="476"/>
        <w:ind w:firstLine="0"/>
        <w:jc w:val="left"/>
        <w:rPr>
          <w:rStyle w:val="fontstyle21"/>
        </w:rPr>
      </w:pPr>
    </w:p>
    <w:p w:rsidR="00CF0DEB" w:rsidRDefault="00CF0DEB" w:rsidP="00E46DB9">
      <w:pPr>
        <w:pStyle w:val="Bodytext21"/>
        <w:shd w:val="clear" w:color="auto" w:fill="auto"/>
        <w:spacing w:after="476"/>
        <w:ind w:firstLine="0"/>
        <w:jc w:val="left"/>
        <w:rPr>
          <w:rStyle w:val="fontstyle01"/>
          <w:sz w:val="22"/>
          <w:szCs w:val="22"/>
        </w:rPr>
      </w:pPr>
      <w:r>
        <w:rPr>
          <w:rStyle w:val="fontstyle21"/>
        </w:rPr>
        <w:t xml:space="preserve">Упутство за попуњавање овог обрасца: </w:t>
      </w:r>
      <w:r w:rsidRPr="006B65CF">
        <w:rPr>
          <w:rStyle w:val="fontstyle01"/>
          <w:rFonts w:ascii="Times New Roman" w:hAnsi="Times New Roman" w:cs="Times New Roman"/>
        </w:rPr>
        <w:t>Понуђачи су дужни да попуне овај образац</w:t>
      </w:r>
      <w:r w:rsidRPr="006B65CF">
        <w:rPr>
          <w:rFonts w:ascii="Times New Roman" w:hAnsi="Times New Roman" w:cs="Times New Roman"/>
          <w:color w:val="000000"/>
        </w:rPr>
        <w:br/>
      </w:r>
      <w:r w:rsidRPr="006B65CF">
        <w:rPr>
          <w:rStyle w:val="fontstyle01"/>
          <w:rFonts w:ascii="Times New Roman" w:hAnsi="Times New Roman" w:cs="Times New Roman"/>
        </w:rPr>
        <w:t>тако да крајња укупна цена за 12 месеци, у динарима, без пдв-а, искаже понуђену</w:t>
      </w:r>
      <w:r w:rsidRPr="006B65CF">
        <w:rPr>
          <w:rFonts w:ascii="Times New Roman" w:hAnsi="Times New Roman" w:cs="Times New Roman"/>
          <w:color w:val="000000"/>
        </w:rPr>
        <w:br/>
      </w:r>
      <w:r w:rsidR="00536FCC">
        <w:rPr>
          <w:rStyle w:val="fontstyle01"/>
          <w:rFonts w:ascii="Times New Roman" w:hAnsi="Times New Roman" w:cs="Times New Roman"/>
        </w:rPr>
        <w:t>цену у динарима без ПДВ</w:t>
      </w:r>
      <w:r w:rsidRPr="006B65CF">
        <w:rPr>
          <w:rStyle w:val="fontstyle01"/>
          <w:rFonts w:ascii="Times New Roman" w:hAnsi="Times New Roman" w:cs="Times New Roman"/>
        </w:rPr>
        <w:t>-а</w:t>
      </w:r>
      <w:r w:rsidR="005A26A5">
        <w:rPr>
          <w:rStyle w:val="fontstyle01"/>
          <w:rFonts w:ascii="Times New Roman" w:hAnsi="Times New Roman" w:cs="Times New Roman"/>
        </w:rPr>
        <w:t>.</w:t>
      </w:r>
      <w:r>
        <w:rPr>
          <w:rStyle w:val="fontstyle01"/>
        </w:rPr>
        <w:t xml:space="preserve"> </w:t>
      </w:r>
      <w:r>
        <w:rPr>
          <w:rStyle w:val="fontstyle21"/>
        </w:rPr>
        <w:t>Дата структура</w:t>
      </w:r>
      <w:r w:rsidR="005A26A5">
        <w:rPr>
          <w:rStyle w:val="fontstyle21"/>
        </w:rPr>
        <w:t xml:space="preserve"> </w:t>
      </w:r>
      <w:r>
        <w:rPr>
          <w:rStyle w:val="fontstyle21"/>
        </w:rPr>
        <w:t>цене доказује да цена покрива сав трошак који ће понуђач имати у реализацији</w:t>
      </w:r>
      <w:r w:rsidR="00115BE8">
        <w:rPr>
          <w:rStyle w:val="fontstyle21"/>
          <w:lang w:val="sr-Cyrl-RS"/>
        </w:rPr>
        <w:t xml:space="preserve"> </w:t>
      </w:r>
      <w:r>
        <w:rPr>
          <w:rStyle w:val="fontstyle21"/>
        </w:rPr>
        <w:t>набавке</w:t>
      </w:r>
      <w:r>
        <w:rPr>
          <w:rStyle w:val="fontstyle01"/>
          <w:sz w:val="22"/>
          <w:szCs w:val="22"/>
        </w:rPr>
        <w:t>.</w:t>
      </w:r>
    </w:p>
    <w:p w:rsidR="009418BB" w:rsidRDefault="009418BB" w:rsidP="00E46DB9">
      <w:pPr>
        <w:pStyle w:val="Bodytext21"/>
        <w:shd w:val="clear" w:color="auto" w:fill="auto"/>
        <w:spacing w:after="476"/>
        <w:ind w:firstLine="0"/>
        <w:jc w:val="left"/>
        <w:rPr>
          <w:rStyle w:val="fontstyle01"/>
          <w:sz w:val="22"/>
          <w:szCs w:val="22"/>
        </w:rPr>
      </w:pPr>
    </w:p>
    <w:p w:rsidR="006B65CF" w:rsidRDefault="009418BB" w:rsidP="006B65CF">
      <w:pPr>
        <w:pStyle w:val="Bodytext21"/>
        <w:shd w:val="clear" w:color="auto" w:fill="auto"/>
        <w:spacing w:after="476"/>
        <w:ind w:firstLine="0"/>
        <w:rPr>
          <w:rStyle w:val="Bodytext2"/>
          <w:rFonts w:ascii="Times New Roman" w:hAnsi="Times New Roman" w:cs="Times New Roman"/>
          <w:b/>
          <w:color w:val="000000"/>
          <w:sz w:val="24"/>
          <w:szCs w:val="24"/>
          <w:lang w:val="sr-Cyrl-CS" w:eastAsia="sr-Cyrl-CS"/>
        </w:rPr>
      </w:pPr>
      <w:r>
        <w:rPr>
          <w:rStyle w:val="fontstyle01"/>
          <w:sz w:val="22"/>
          <w:szCs w:val="22"/>
        </w:rPr>
        <w:tab/>
      </w:r>
      <w:r w:rsidRPr="00EE3B62">
        <w:rPr>
          <w:rStyle w:val="fontstyle01"/>
          <w:rFonts w:ascii="Times New Roman" w:hAnsi="Times New Roman" w:cs="Times New Roman"/>
        </w:rPr>
        <w:t xml:space="preserve">Датум                                                      </w:t>
      </w:r>
      <w:r w:rsidR="00EE3B62">
        <w:rPr>
          <w:rStyle w:val="fontstyle01"/>
          <w:rFonts w:ascii="Times New Roman" w:hAnsi="Times New Roman" w:cs="Times New Roman"/>
        </w:rPr>
        <w:t xml:space="preserve">             </w:t>
      </w:r>
      <w:r w:rsidR="00EE3B62" w:rsidRPr="00EE3B62">
        <w:rPr>
          <w:rStyle w:val="fontstyle01"/>
          <w:rFonts w:ascii="Times New Roman" w:hAnsi="Times New Roman" w:cs="Times New Roman"/>
          <w:lang w:val="sr-Cyrl-RS"/>
        </w:rPr>
        <w:t xml:space="preserve"> </w:t>
      </w:r>
      <w:r w:rsidR="00EE3B62">
        <w:rPr>
          <w:rStyle w:val="fontstyle01"/>
          <w:rFonts w:ascii="Times New Roman" w:hAnsi="Times New Roman" w:cs="Times New Roman"/>
          <w:lang w:val="sr-Cyrl-RS"/>
        </w:rPr>
        <w:t xml:space="preserve">           </w:t>
      </w:r>
      <w:r w:rsidR="00EE3B62" w:rsidRPr="00EE3B62">
        <w:rPr>
          <w:rStyle w:val="fontstyle01"/>
          <w:rFonts w:ascii="Times New Roman" w:hAnsi="Times New Roman" w:cs="Times New Roman"/>
          <w:lang w:val="sr-Cyrl-RS"/>
        </w:rPr>
        <w:t xml:space="preserve"> </w:t>
      </w:r>
      <w:r w:rsidR="00CB467E">
        <w:rPr>
          <w:rStyle w:val="fontstyle01"/>
          <w:rFonts w:ascii="Times New Roman" w:hAnsi="Times New Roman" w:cs="Times New Roman"/>
          <w:lang w:val="sr-Cyrl-RS"/>
        </w:rPr>
        <w:t xml:space="preserve">      </w:t>
      </w:r>
      <w:r w:rsidRPr="00EE3B62">
        <w:rPr>
          <w:rStyle w:val="fontstyle01"/>
          <w:rFonts w:ascii="Times New Roman" w:hAnsi="Times New Roman" w:cs="Times New Roman"/>
        </w:rPr>
        <w:t>потпис овлашћеног лица</w:t>
      </w:r>
      <w:r w:rsidR="006B65CF">
        <w:rPr>
          <w:rStyle w:val="fontstyle01"/>
          <w:rFonts w:ascii="Times New Roman" w:hAnsi="Times New Roman" w:cs="Times New Roman"/>
          <w:sz w:val="22"/>
          <w:szCs w:val="22"/>
        </w:rPr>
        <w:t xml:space="preserve">  </w:t>
      </w:r>
      <w:r w:rsidR="00EE3B62">
        <w:rPr>
          <w:rStyle w:val="Bodytext2"/>
          <w:rFonts w:ascii="Times New Roman" w:hAnsi="Times New Roman" w:cs="Times New Roman"/>
          <w:b/>
          <w:color w:val="000000"/>
          <w:sz w:val="24"/>
          <w:szCs w:val="24"/>
          <w:lang w:val="sr-Cyrl-CS" w:eastAsia="sr-Cyrl-CS"/>
        </w:rPr>
        <w:t xml:space="preserve"> </w:t>
      </w:r>
    </w:p>
    <w:p w:rsidR="009418BB" w:rsidRPr="006B65CF" w:rsidRDefault="009418BB" w:rsidP="00E46DB9">
      <w:pPr>
        <w:pStyle w:val="Bodytext21"/>
        <w:shd w:val="clear" w:color="auto" w:fill="auto"/>
        <w:spacing w:after="476"/>
        <w:ind w:firstLine="0"/>
        <w:jc w:val="left"/>
        <w:rPr>
          <w:rStyle w:val="fontstyle01"/>
          <w:rFonts w:ascii="Times New Roman" w:hAnsi="Times New Roman" w:cs="Times New Roman"/>
          <w:sz w:val="22"/>
          <w:szCs w:val="22"/>
        </w:rPr>
      </w:pPr>
    </w:p>
    <w:p w:rsidR="009418BB" w:rsidRPr="009418BB" w:rsidRDefault="00CB467E" w:rsidP="00D153BE">
      <w:pPr>
        <w:pStyle w:val="Bodytext21"/>
        <w:shd w:val="clear" w:color="auto" w:fill="auto"/>
        <w:spacing w:after="476"/>
        <w:ind w:firstLine="0"/>
        <w:rPr>
          <w:rStyle w:val="Bodytext2"/>
          <w:rFonts w:ascii="Times New Roman" w:hAnsi="Times New Roman" w:cs="Times New Roman"/>
          <w:b/>
          <w:color w:val="000000"/>
          <w:sz w:val="24"/>
          <w:szCs w:val="24"/>
          <w:lang w:val="sr-Cyrl-CS" w:eastAsia="sr-Cyrl-CS"/>
        </w:rPr>
      </w:pPr>
      <w:r>
        <w:rPr>
          <w:rStyle w:val="Bodytext2"/>
          <w:rFonts w:ascii="Times New Roman" w:hAnsi="Times New Roman" w:cs="Times New Roman"/>
          <w:b/>
          <w:color w:val="000000"/>
          <w:sz w:val="24"/>
          <w:szCs w:val="24"/>
          <w:lang w:val="sr-Cyrl-CS" w:eastAsia="sr-Cyrl-CS"/>
        </w:rPr>
        <w:t xml:space="preserve">   ____________2024</w:t>
      </w:r>
      <w:r w:rsidR="009418BB">
        <w:rPr>
          <w:rStyle w:val="Bodytext2"/>
          <w:rFonts w:ascii="Times New Roman" w:hAnsi="Times New Roman" w:cs="Times New Roman"/>
          <w:b/>
          <w:color w:val="000000"/>
          <w:sz w:val="24"/>
          <w:szCs w:val="24"/>
          <w:lang w:val="sr-Cyrl-CS" w:eastAsia="sr-Cyrl-CS"/>
        </w:rPr>
        <w:t xml:space="preserve">                                                                                ___________________</w:t>
      </w:r>
    </w:p>
    <w:p w:rsidR="00CF0DEB" w:rsidRDefault="00CF0DEB" w:rsidP="00D153BE">
      <w:pPr>
        <w:pStyle w:val="Bodytext21"/>
        <w:shd w:val="clear" w:color="auto" w:fill="auto"/>
        <w:spacing w:after="476"/>
        <w:ind w:firstLine="0"/>
        <w:rPr>
          <w:rStyle w:val="Bodytext2"/>
          <w:rFonts w:ascii="Times New Roman" w:hAnsi="Times New Roman" w:cs="Times New Roman"/>
          <w:color w:val="000000"/>
          <w:sz w:val="24"/>
          <w:szCs w:val="24"/>
          <w:lang w:val="sr-Cyrl-CS" w:eastAsia="sr-Cyrl-CS"/>
        </w:rPr>
      </w:pPr>
    </w:p>
    <w:p w:rsidR="00CF0DEB" w:rsidRDefault="00CF0DEB" w:rsidP="00D153BE">
      <w:pPr>
        <w:pStyle w:val="Bodytext21"/>
        <w:shd w:val="clear" w:color="auto" w:fill="auto"/>
        <w:spacing w:after="476"/>
        <w:ind w:firstLine="0"/>
        <w:rPr>
          <w:rStyle w:val="Bodytext2"/>
          <w:rFonts w:ascii="Times New Roman" w:hAnsi="Times New Roman" w:cs="Times New Roman"/>
          <w:color w:val="000000"/>
          <w:sz w:val="24"/>
          <w:szCs w:val="24"/>
          <w:lang w:val="sr-Cyrl-CS" w:eastAsia="sr-Cyrl-CS"/>
        </w:rPr>
      </w:pPr>
    </w:p>
    <w:p w:rsidR="00CF0DEB" w:rsidRDefault="00CF0DEB" w:rsidP="00D153BE">
      <w:pPr>
        <w:pStyle w:val="Bodytext21"/>
        <w:shd w:val="clear" w:color="auto" w:fill="auto"/>
        <w:spacing w:after="476"/>
        <w:ind w:firstLine="0"/>
        <w:rPr>
          <w:rStyle w:val="Bodytext2"/>
          <w:rFonts w:ascii="Times New Roman" w:hAnsi="Times New Roman" w:cs="Times New Roman"/>
          <w:color w:val="000000"/>
          <w:sz w:val="24"/>
          <w:szCs w:val="24"/>
          <w:lang w:val="sr-Cyrl-CS" w:eastAsia="sr-Cyrl-CS"/>
        </w:rPr>
      </w:pPr>
    </w:p>
    <w:p w:rsidR="00D153BE" w:rsidRDefault="00D153BE" w:rsidP="005D0A99">
      <w:pPr>
        <w:spacing w:line="360" w:lineRule="auto"/>
        <w:ind w:right="-716"/>
        <w:rPr>
          <w:lang w:val="sr-Cyrl-CS"/>
        </w:rPr>
      </w:pPr>
    </w:p>
    <w:p w:rsidR="00DF2DDB" w:rsidRDefault="00DF2DDB" w:rsidP="005D0A99">
      <w:pPr>
        <w:spacing w:line="360" w:lineRule="auto"/>
        <w:ind w:right="-716"/>
        <w:rPr>
          <w:lang w:val="sr-Cyrl-CS"/>
        </w:rPr>
      </w:pPr>
    </w:p>
    <w:p w:rsidR="00983A40" w:rsidRDefault="00983A40" w:rsidP="005D0A99">
      <w:pPr>
        <w:spacing w:line="360" w:lineRule="auto"/>
        <w:ind w:right="-716"/>
        <w:rPr>
          <w:lang w:val="sr-Cyrl-CS"/>
        </w:rPr>
      </w:pPr>
    </w:p>
    <w:p w:rsidR="00983A40" w:rsidRPr="00983A40" w:rsidRDefault="00983A40" w:rsidP="00983A40">
      <w:pPr>
        <w:suppressAutoHyphens w:val="0"/>
        <w:spacing w:after="200" w:line="276" w:lineRule="auto"/>
        <w:jc w:val="center"/>
        <w:rPr>
          <w:rFonts w:eastAsiaTheme="minorEastAsia"/>
          <w:b/>
          <w:lang w:val="sr-Latn-CS" w:eastAsia="sr-Latn-CS"/>
        </w:rPr>
      </w:pPr>
      <w:r w:rsidRPr="00983A40">
        <w:rPr>
          <w:rFonts w:eastAsiaTheme="minorEastAsia"/>
          <w:b/>
          <w:lang w:val="sr-Latn-CS" w:eastAsia="sr-Latn-CS"/>
        </w:rPr>
        <w:lastRenderedPageBreak/>
        <w:t>Образац 1</w:t>
      </w:r>
    </w:p>
    <w:p w:rsidR="00983A40" w:rsidRPr="00983A40" w:rsidRDefault="00983A40" w:rsidP="00983A40">
      <w:pPr>
        <w:suppressAutoHyphens w:val="0"/>
        <w:spacing w:after="200" w:line="276" w:lineRule="auto"/>
        <w:jc w:val="center"/>
        <w:rPr>
          <w:rFonts w:eastAsiaTheme="minorEastAsia"/>
          <w:lang w:val="sr-Latn-CS" w:eastAsia="sr-Latn-CS"/>
        </w:rPr>
      </w:pPr>
      <w:r w:rsidRPr="00983A40">
        <w:rPr>
          <w:rFonts w:eastAsiaTheme="minorEastAsia"/>
          <w:b/>
          <w:lang w:val="sr-Latn-CS" w:eastAsia="sr-Latn-CS"/>
        </w:rPr>
        <w:t xml:space="preserve"> ИЗЈАВЕ О ИСПУЊЕНОСТИ  КРИТЕРИЈУМА ЗА КВАЛИТАТИВНИ ИЗБОР ПРИВРЕДНОГ СУБЈЕКТА </w:t>
      </w:r>
    </w:p>
    <w:p w:rsidR="00983A40" w:rsidRPr="00983A40" w:rsidRDefault="00983A40" w:rsidP="00983A40">
      <w:pPr>
        <w:suppressAutoHyphens w:val="0"/>
        <w:spacing w:after="200" w:line="276" w:lineRule="auto"/>
        <w:ind w:firstLine="720"/>
        <w:rPr>
          <w:rFonts w:eastAsiaTheme="minorEastAsia"/>
          <w:lang w:val="sr-Cyrl-RS" w:eastAsia="sr-Latn-CS"/>
        </w:rPr>
      </w:pPr>
      <w:r w:rsidRPr="00983A40">
        <w:rPr>
          <w:rFonts w:eastAsiaTheme="minorEastAsia"/>
          <w:lang w:val="sr-Latn-CS" w:eastAsia="sr-Latn-CS"/>
        </w:rPr>
        <w:t>Под пуном моралном, материјалном и кривичном одговорношћу, као заступник понуђача дајем следећу</w:t>
      </w:r>
      <w:r w:rsidRPr="00983A40">
        <w:rPr>
          <w:rFonts w:eastAsiaTheme="minorEastAsia"/>
          <w:lang w:val="sr-Cyrl-RS" w:eastAsia="sr-Latn-CS"/>
        </w:rPr>
        <w:t>:</w:t>
      </w:r>
    </w:p>
    <w:p w:rsidR="00983A40" w:rsidRPr="00983A40" w:rsidRDefault="00983A40" w:rsidP="00983A40">
      <w:pPr>
        <w:suppressAutoHyphens w:val="0"/>
        <w:spacing w:after="200" w:line="276" w:lineRule="auto"/>
        <w:jc w:val="center"/>
        <w:rPr>
          <w:rFonts w:eastAsiaTheme="minorEastAsia"/>
          <w:b/>
          <w:lang w:val="sr-Latn-CS" w:eastAsia="sr-Latn-CS"/>
        </w:rPr>
      </w:pPr>
      <w:r w:rsidRPr="00983A40">
        <w:rPr>
          <w:rFonts w:eastAsiaTheme="minorEastAsia"/>
          <w:b/>
          <w:lang w:val="sr-Latn-CS" w:eastAsia="sr-Latn-CS"/>
        </w:rPr>
        <w:t>ИЗЈАВУ</w:t>
      </w:r>
    </w:p>
    <w:p w:rsidR="00983A40" w:rsidRPr="00983A40" w:rsidRDefault="00983A40" w:rsidP="00983A40">
      <w:pPr>
        <w:suppressAutoHyphens w:val="0"/>
        <w:spacing w:after="200" w:line="276" w:lineRule="auto"/>
        <w:rPr>
          <w:rFonts w:eastAsiaTheme="minorEastAsia"/>
          <w:lang w:val="sr-Latn-CS" w:eastAsia="sr-Latn-CS"/>
        </w:rPr>
      </w:pPr>
      <w:r w:rsidRPr="00983A40">
        <w:rPr>
          <w:rFonts w:eastAsiaTheme="minorEastAsia"/>
          <w:lang w:val="sr-Latn-CS" w:eastAsia="sr-Latn-CS"/>
        </w:rPr>
        <w:t>Понуђач: ____________________________________</w:t>
      </w:r>
      <w:r w:rsidRPr="00983A40">
        <w:rPr>
          <w:rFonts w:eastAsiaTheme="minorEastAsia"/>
          <w:b/>
          <w:lang w:val="sr-Latn-CS" w:eastAsia="sr-Latn-CS"/>
        </w:rPr>
        <w:t xml:space="preserve"> </w:t>
      </w:r>
      <w:r w:rsidRPr="00983A40">
        <w:rPr>
          <w:rFonts w:eastAsiaTheme="minorEastAsia"/>
          <w:lang w:val="sr-Latn-CS" w:eastAsia="sr-Latn-CS"/>
        </w:rPr>
        <w:t xml:space="preserve"> из _________________________,</w:t>
      </w:r>
    </w:p>
    <w:p w:rsidR="00983A40" w:rsidRPr="00983A40" w:rsidRDefault="00983A40" w:rsidP="00983A40">
      <w:pPr>
        <w:suppressAutoHyphens w:val="0"/>
        <w:spacing w:after="200" w:line="276" w:lineRule="auto"/>
        <w:rPr>
          <w:rFonts w:eastAsiaTheme="minorEastAsia"/>
          <w:lang w:val="sr-Latn-CS" w:eastAsia="sr-Latn-CS"/>
        </w:rPr>
      </w:pPr>
    </w:p>
    <w:p w:rsidR="00983A40" w:rsidRPr="00983A40" w:rsidRDefault="00983A40" w:rsidP="00983A40">
      <w:pPr>
        <w:suppressAutoHyphens w:val="0"/>
        <w:spacing w:after="200" w:line="276" w:lineRule="auto"/>
        <w:rPr>
          <w:rFonts w:eastAsiaTheme="minorEastAsia"/>
          <w:lang w:val="sr-Latn-CS" w:eastAsia="sr-Latn-CS"/>
        </w:rPr>
      </w:pPr>
      <w:r w:rsidRPr="00983A40">
        <w:rPr>
          <w:rFonts w:eastAsiaTheme="minorEastAsia"/>
          <w:lang w:val="sr-Latn-CS" w:eastAsia="sr-Latn-CS"/>
        </w:rPr>
        <w:t>Адреса: ___________________________, Матични број: ____________________.</w:t>
      </w:r>
    </w:p>
    <w:p w:rsidR="00983A40" w:rsidRPr="00983A40" w:rsidRDefault="00983A40" w:rsidP="00983A40">
      <w:pPr>
        <w:suppressAutoHyphens w:val="0"/>
        <w:spacing w:after="200" w:line="276" w:lineRule="auto"/>
        <w:rPr>
          <w:rFonts w:eastAsiaTheme="minorEastAsia"/>
          <w:bCs/>
          <w:lang w:val="sr-Latn-CS" w:eastAsia="sr-Latn-CS"/>
        </w:rPr>
      </w:pPr>
    </w:p>
    <w:p w:rsidR="00983A40" w:rsidRPr="00983A40" w:rsidRDefault="00983A40" w:rsidP="00983A40">
      <w:pPr>
        <w:suppressAutoHyphens w:val="0"/>
        <w:spacing w:after="200" w:line="276" w:lineRule="auto"/>
        <w:rPr>
          <w:rFonts w:eastAsiaTheme="minorEastAsia"/>
          <w:lang w:val="sr-Latn-CS" w:eastAsia="sr-Latn-CS"/>
        </w:rPr>
      </w:pPr>
      <w:r w:rsidRPr="00983A40">
        <w:rPr>
          <w:rFonts w:eastAsiaTheme="minorEastAsia"/>
          <w:lang w:val="sr-Latn-CS" w:eastAsia="sr-Latn-CS"/>
        </w:rPr>
        <w:t>испуњава све услове утврђене конкурсном документацијом за</w:t>
      </w:r>
      <w:r w:rsidRPr="00983A40">
        <w:rPr>
          <w:rFonts w:eastAsiaTheme="minorEastAsia"/>
          <w:b/>
          <w:lang w:val="sr-Latn-CS" w:eastAsia="sr-Latn-CS"/>
        </w:rPr>
        <w:t xml:space="preserve"> </w:t>
      </w:r>
      <w:r w:rsidRPr="00983A40">
        <w:rPr>
          <w:rFonts w:eastAsiaTheme="minorEastAsia"/>
          <w:b/>
          <w:lang w:val="sr-Cyrl-RS" w:eastAsia="sr-Latn-CS"/>
        </w:rPr>
        <w:t xml:space="preserve"> </w:t>
      </w:r>
      <w:r w:rsidRPr="00983A40">
        <w:rPr>
          <w:rFonts w:eastAsiaTheme="minorEastAsia"/>
          <w:lang w:val="sr-Cyrl-RS" w:eastAsia="sr-Latn-CS"/>
        </w:rPr>
        <w:t xml:space="preserve">набавку  </w:t>
      </w:r>
      <w:r w:rsidRPr="00F505E8">
        <w:rPr>
          <w:rFonts w:eastAsiaTheme="minorEastAsia"/>
          <w:b/>
          <w:lang w:val="sr-Cyrl-RS" w:eastAsia="sr-Latn-CS"/>
        </w:rPr>
        <w:t xml:space="preserve">Репрезентација бр.2Д/24 </w:t>
      </w:r>
      <w:r w:rsidRPr="00983A40">
        <w:rPr>
          <w:rFonts w:eastAsiaTheme="minorEastAsia"/>
          <w:b/>
          <w:bCs/>
          <w:lang w:val="sr-Latn-CS" w:eastAsia="sr-Latn-CS"/>
        </w:rPr>
        <w:t xml:space="preserve"> </w:t>
      </w:r>
      <w:r w:rsidRPr="00983A40">
        <w:rPr>
          <w:rFonts w:eastAsiaTheme="minorEastAsia"/>
          <w:lang w:val="sr-Latn-CS" w:eastAsia="sr-Latn-CS"/>
        </w:rPr>
        <w:t>и то да:</w:t>
      </w:r>
    </w:p>
    <w:p w:rsidR="00983A40" w:rsidRPr="00983A40" w:rsidRDefault="00983A40" w:rsidP="00983A40">
      <w:pPr>
        <w:suppressAutoHyphens w:val="0"/>
        <w:spacing w:after="200" w:line="276" w:lineRule="auto"/>
        <w:rPr>
          <w:rFonts w:eastAsiaTheme="minorEastAsia"/>
          <w:b/>
          <w:lang w:val="ru-RU" w:eastAsia="sr-Latn-CS"/>
        </w:rPr>
      </w:pPr>
      <w:r w:rsidRPr="00983A40">
        <w:rPr>
          <w:rFonts w:eastAsiaTheme="minorEastAsia"/>
          <w:b/>
          <w:lang w:val="ru-RU" w:eastAsia="sr-Latn-CS"/>
        </w:rPr>
        <w:t>1)</w:t>
      </w:r>
      <w:r w:rsidRPr="00983A40">
        <w:rPr>
          <w:rFonts w:eastAsiaTheme="minorEastAsia"/>
          <w:lang w:val="ru-RU" w:eastAsia="sr-Latn-CS"/>
        </w:rPr>
        <w:tab/>
        <w:t>је регистрован код надлежног органа, односно уписан у одговарајући регистар;</w:t>
      </w:r>
    </w:p>
    <w:p w:rsidR="00983A40" w:rsidRPr="00983A40" w:rsidRDefault="00983A40" w:rsidP="00983A40">
      <w:pPr>
        <w:suppressAutoHyphens w:val="0"/>
        <w:spacing w:after="200" w:line="276" w:lineRule="auto"/>
        <w:rPr>
          <w:rFonts w:eastAsiaTheme="minorEastAsia"/>
          <w:b/>
          <w:lang w:val="sr-Latn-CS" w:eastAsia="sr-Latn-CS"/>
        </w:rPr>
      </w:pPr>
      <w:r w:rsidRPr="00983A40">
        <w:rPr>
          <w:rFonts w:eastAsiaTheme="minorEastAsia"/>
          <w:b/>
          <w:lang w:val="ru-RU" w:eastAsia="sr-Latn-CS"/>
        </w:rPr>
        <w:t>2)</w:t>
      </w:r>
      <w:r w:rsidRPr="00983A40">
        <w:rPr>
          <w:rFonts w:eastAsiaTheme="minorEastAsia"/>
          <w:lang w:val="ru-RU" w:eastAsia="sr-Latn-CS"/>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83A40" w:rsidRPr="00983A40" w:rsidRDefault="00983A40" w:rsidP="00983A40">
      <w:pPr>
        <w:suppressAutoHyphens w:val="0"/>
        <w:spacing w:after="200" w:line="276" w:lineRule="auto"/>
        <w:rPr>
          <w:rFonts w:eastAsiaTheme="minorEastAsia"/>
          <w:b/>
          <w:lang w:val="sr-Latn-CS" w:eastAsia="sr-Latn-CS"/>
        </w:rPr>
      </w:pPr>
      <w:r w:rsidRPr="00983A40">
        <w:rPr>
          <w:rFonts w:eastAsiaTheme="minorEastAsia"/>
          <w:b/>
          <w:lang w:val="sr-Latn-CS" w:eastAsia="sr-Latn-CS"/>
        </w:rPr>
        <w:t>3)</w:t>
      </w:r>
      <w:r w:rsidRPr="00983A40">
        <w:rPr>
          <w:rFonts w:eastAsiaTheme="minorEastAsia"/>
          <w:lang w:val="ru-RU" w:eastAsia="sr-Latn-CS"/>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83A40" w:rsidRPr="00983A40" w:rsidRDefault="00983A40" w:rsidP="00983A40">
      <w:pPr>
        <w:suppressAutoHyphens w:val="0"/>
        <w:spacing w:after="200" w:line="276" w:lineRule="auto"/>
        <w:rPr>
          <w:rFonts w:eastAsiaTheme="minorEastAsia"/>
          <w:lang w:val="sr-Latn-CS" w:eastAsia="sr-Latn-CS"/>
        </w:rPr>
      </w:pPr>
      <w:r w:rsidRPr="00983A40">
        <w:rPr>
          <w:rFonts w:eastAsiaTheme="minorEastAsia"/>
          <w:b/>
          <w:lang w:val="sr-Latn-CS" w:eastAsia="sr-Latn-CS"/>
        </w:rPr>
        <w:t xml:space="preserve">4)      </w:t>
      </w:r>
      <w:r w:rsidRPr="00983A40">
        <w:rPr>
          <w:rFonts w:eastAsiaTheme="minorEastAsia"/>
          <w:lang w:val="sr-Latn-CS" w:eastAsia="sr-Latn-CS"/>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983A40" w:rsidRPr="00983A40" w:rsidRDefault="00983A40" w:rsidP="00983A40">
      <w:pPr>
        <w:suppressAutoHyphens w:val="0"/>
        <w:spacing w:after="200" w:line="276" w:lineRule="auto"/>
        <w:rPr>
          <w:rFonts w:eastAsiaTheme="minorEastAsia"/>
          <w:lang w:val="sr-Latn-CS" w:eastAsia="sr-Latn-CS"/>
        </w:rPr>
      </w:pPr>
    </w:p>
    <w:p w:rsidR="00983A40" w:rsidRPr="00983A40" w:rsidRDefault="00983A40" w:rsidP="00983A40">
      <w:pPr>
        <w:suppressAutoHyphens w:val="0"/>
        <w:spacing w:after="200" w:line="276" w:lineRule="auto"/>
        <w:ind w:left="720"/>
        <w:rPr>
          <w:rFonts w:eastAsiaTheme="minorEastAsia"/>
          <w:lang w:val="sr-Latn-CS" w:eastAsia="sr-Latn-CS"/>
        </w:rPr>
      </w:pPr>
    </w:p>
    <w:p w:rsidR="00983A40" w:rsidRPr="00983A40" w:rsidRDefault="00983A40" w:rsidP="00983A40">
      <w:pPr>
        <w:suppressAutoHyphens w:val="0"/>
        <w:spacing w:after="200" w:line="276" w:lineRule="auto"/>
        <w:rPr>
          <w:rFonts w:eastAsiaTheme="minorEastAsia"/>
          <w:lang w:val="sr-Latn-CS" w:eastAsia="sr-Latn-CS"/>
        </w:rPr>
      </w:pPr>
      <w:r w:rsidRPr="00983A40">
        <w:rPr>
          <w:rFonts w:eastAsiaTheme="minorEastAsia"/>
          <w:lang w:val="sr-Latn-CS" w:eastAsia="sr-Latn-CS"/>
        </w:rPr>
        <w:t xml:space="preserve">       </w:t>
      </w:r>
      <w:r w:rsidRPr="00983A40">
        <w:rPr>
          <w:rFonts w:eastAsiaTheme="minorEastAsia"/>
          <w:b/>
          <w:lang w:val="sr-Latn-CS" w:eastAsia="sr-Latn-CS"/>
        </w:rPr>
        <w:t>Датум:</w:t>
      </w:r>
      <w:r w:rsidRPr="00983A40">
        <w:rPr>
          <w:rFonts w:eastAsiaTheme="minorEastAsia"/>
          <w:lang w:val="sr-Latn-CS" w:eastAsia="sr-Latn-CS"/>
        </w:rPr>
        <w:t xml:space="preserve">  ____________2024 год.                                       </w:t>
      </w:r>
      <w:r w:rsidRPr="00983A40">
        <w:rPr>
          <w:rFonts w:eastAsiaTheme="minorEastAsia"/>
          <w:lang w:val="sr-Cyrl-RS" w:eastAsia="sr-Latn-CS"/>
        </w:rPr>
        <w:t xml:space="preserve">             </w:t>
      </w:r>
      <w:r w:rsidRPr="00983A40">
        <w:rPr>
          <w:rFonts w:eastAsiaTheme="minorEastAsia"/>
          <w:lang w:val="sr-Latn-CS" w:eastAsia="sr-Latn-CS"/>
        </w:rPr>
        <w:t>_________________</w:t>
      </w:r>
    </w:p>
    <w:p w:rsidR="00983A40" w:rsidRPr="00983A40" w:rsidRDefault="00983A40" w:rsidP="00983A40">
      <w:pPr>
        <w:suppressAutoHyphens w:val="0"/>
        <w:spacing w:after="200" w:line="276" w:lineRule="auto"/>
        <w:rPr>
          <w:rFonts w:eastAsiaTheme="minorEastAsia"/>
          <w:lang w:val="sr-Latn-CS" w:eastAsia="sr-Latn-CS"/>
        </w:rPr>
      </w:pPr>
    </w:p>
    <w:tbl>
      <w:tblPr>
        <w:tblW w:w="9498" w:type="dxa"/>
        <w:tblInd w:w="108" w:type="dxa"/>
        <w:tblLayout w:type="fixed"/>
        <w:tblLook w:val="04A0" w:firstRow="1" w:lastRow="0" w:firstColumn="1" w:lastColumn="0" w:noHBand="0" w:noVBand="1"/>
      </w:tblPr>
      <w:tblGrid>
        <w:gridCol w:w="2980"/>
        <w:gridCol w:w="2354"/>
        <w:gridCol w:w="4164"/>
      </w:tblGrid>
      <w:tr w:rsidR="00983A40" w:rsidRPr="00983A40" w:rsidTr="00A835AF">
        <w:trPr>
          <w:trHeight w:val="780"/>
        </w:trPr>
        <w:tc>
          <w:tcPr>
            <w:tcW w:w="2980" w:type="dxa"/>
            <w:hideMark/>
          </w:tcPr>
          <w:p w:rsidR="00983A40" w:rsidRPr="00983A40" w:rsidRDefault="00983A40" w:rsidP="00983A40">
            <w:pPr>
              <w:suppressAutoHyphens w:val="0"/>
              <w:snapToGrid w:val="0"/>
              <w:spacing w:after="200" w:line="256" w:lineRule="auto"/>
              <w:jc w:val="center"/>
              <w:rPr>
                <w:rFonts w:eastAsiaTheme="minorEastAsia"/>
                <w:b/>
                <w:lang w:val="sr-Latn-CS" w:eastAsia="sr-Latn-CS"/>
              </w:rPr>
            </w:pPr>
          </w:p>
        </w:tc>
        <w:tc>
          <w:tcPr>
            <w:tcW w:w="2354" w:type="dxa"/>
          </w:tcPr>
          <w:p w:rsidR="00983A40" w:rsidRPr="00983A40" w:rsidRDefault="00983A40" w:rsidP="00983A40">
            <w:pPr>
              <w:suppressAutoHyphens w:val="0"/>
              <w:snapToGrid w:val="0"/>
              <w:spacing w:after="200" w:line="256" w:lineRule="auto"/>
              <w:jc w:val="center"/>
              <w:rPr>
                <w:rFonts w:eastAsiaTheme="minorEastAsia"/>
                <w:lang w:val="sr-Latn-CS" w:eastAsia="sr-Latn-CS"/>
              </w:rPr>
            </w:pPr>
          </w:p>
        </w:tc>
        <w:tc>
          <w:tcPr>
            <w:tcW w:w="4164" w:type="dxa"/>
            <w:hideMark/>
          </w:tcPr>
          <w:p w:rsidR="00983A40" w:rsidRPr="00983A40" w:rsidRDefault="00983A40" w:rsidP="00983A40">
            <w:pPr>
              <w:suppressAutoHyphens w:val="0"/>
              <w:spacing w:after="200" w:line="256" w:lineRule="auto"/>
              <w:jc w:val="center"/>
              <w:rPr>
                <w:rFonts w:eastAsiaTheme="minorEastAsia"/>
                <w:b/>
                <w:lang w:val="sr-Latn-CS" w:eastAsia="sr-Latn-CS"/>
              </w:rPr>
            </w:pPr>
            <w:r w:rsidRPr="00983A40">
              <w:rPr>
                <w:rFonts w:eastAsiaTheme="minorEastAsia"/>
                <w:b/>
                <w:lang w:val="sr-Latn-CS" w:eastAsia="sr-Latn-CS"/>
              </w:rPr>
              <w:t>Потпис овлашћеног лица понуђача</w:t>
            </w:r>
          </w:p>
        </w:tc>
      </w:tr>
    </w:tbl>
    <w:p w:rsidR="00983A40" w:rsidRDefault="00983A40" w:rsidP="005D0A99">
      <w:pPr>
        <w:spacing w:line="360" w:lineRule="auto"/>
        <w:ind w:right="-716"/>
        <w:rPr>
          <w:lang w:val="sr-Cyrl-CS"/>
        </w:rPr>
      </w:pPr>
    </w:p>
    <w:p w:rsidR="00DF2DDB" w:rsidRDefault="00DF2DDB" w:rsidP="005D0A99">
      <w:pPr>
        <w:spacing w:line="360" w:lineRule="auto"/>
        <w:ind w:right="-716"/>
        <w:rPr>
          <w:lang w:val="sr-Cyrl-CS"/>
        </w:rPr>
      </w:pPr>
    </w:p>
    <w:p w:rsidR="00DF2DDB" w:rsidRDefault="00DF2DDB" w:rsidP="005D0A99">
      <w:pPr>
        <w:spacing w:line="360" w:lineRule="auto"/>
        <w:ind w:right="-716"/>
        <w:rPr>
          <w:lang w:val="sr-Cyrl-CS"/>
        </w:rPr>
      </w:pPr>
    </w:p>
    <w:p w:rsidR="00983A40" w:rsidRPr="00915828" w:rsidRDefault="00983A40" w:rsidP="00983A40">
      <w:pPr>
        <w:suppressAutoHyphens w:val="0"/>
        <w:jc w:val="center"/>
        <w:rPr>
          <w:rStyle w:val="fontstyle01"/>
          <w:rFonts w:ascii="Times New Roman" w:hAnsi="Times New Roman"/>
        </w:rPr>
      </w:pPr>
      <w:r>
        <w:rPr>
          <w:rStyle w:val="fontstyle01"/>
          <w:rFonts w:ascii="Times New Roman" w:hAnsi="Times New Roman"/>
        </w:rPr>
        <w:lastRenderedPageBreak/>
        <w:t>ОБРАЗАЦ БРОЈ  2.</w:t>
      </w:r>
      <w:r w:rsidRPr="00915828">
        <w:rPr>
          <w:b/>
          <w:bCs/>
          <w:color w:val="000000"/>
        </w:rPr>
        <w:br/>
      </w:r>
      <w:r w:rsidRPr="00915828">
        <w:rPr>
          <w:rStyle w:val="fontstyle01"/>
          <w:rFonts w:ascii="Times New Roman" w:hAnsi="Times New Roman"/>
        </w:rPr>
        <w:t>РЕФЕРЕНТНА ПОТВРДА</w:t>
      </w:r>
    </w:p>
    <w:p w:rsidR="00983A40" w:rsidRDefault="00983A40" w:rsidP="00983A40">
      <w:pPr>
        <w:suppressAutoHyphens w:val="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27"/>
        <w:gridCol w:w="5245"/>
      </w:tblGrid>
      <w:tr w:rsidR="00983A40" w:rsidTr="00A835AF">
        <w:tc>
          <w:tcPr>
            <w:tcW w:w="3227" w:type="dxa"/>
            <w:tcBorders>
              <w:top w:val="single" w:sz="4" w:space="0" w:color="auto"/>
              <w:left w:val="single" w:sz="4" w:space="0" w:color="auto"/>
              <w:bottom w:val="single" w:sz="4" w:space="0" w:color="auto"/>
              <w:right w:val="single" w:sz="4" w:space="0" w:color="auto"/>
            </w:tcBorders>
            <w:vAlign w:val="center"/>
            <w:hideMark/>
          </w:tcPr>
          <w:p w:rsidR="00983A40" w:rsidRDefault="00983A40" w:rsidP="00A835AF">
            <w:r>
              <w:rPr>
                <w:rStyle w:val="fontstyle21"/>
              </w:rPr>
              <w:t>Назив Наручиоца /</w:t>
            </w:r>
            <w:r>
              <w:rPr>
                <w:rFonts w:ascii="TimesNewRomanPSMT" w:hAnsi="TimesNewRomanPSMT"/>
                <w:color w:val="000000"/>
              </w:rPr>
              <w:br/>
            </w:r>
            <w:r>
              <w:rPr>
                <w:rStyle w:val="fontstyle21"/>
              </w:rPr>
              <w:t>крајњег примаоца</w:t>
            </w:r>
            <w:r>
              <w:rPr>
                <w:rStyle w:val="fontstyle21"/>
                <w:lang w:val="sr-Cyrl-RS"/>
              </w:rPr>
              <w:t xml:space="preserve"> </w:t>
            </w:r>
            <w:r>
              <w:rPr>
                <w:rStyle w:val="fontstyle21"/>
              </w:rPr>
              <w:t>услуге</w:t>
            </w:r>
          </w:p>
        </w:tc>
        <w:tc>
          <w:tcPr>
            <w:tcW w:w="5245" w:type="dxa"/>
            <w:tcBorders>
              <w:top w:val="single" w:sz="4" w:space="0" w:color="auto"/>
              <w:left w:val="single" w:sz="4" w:space="0" w:color="auto"/>
              <w:bottom w:val="single" w:sz="4" w:space="0" w:color="auto"/>
              <w:right w:val="single" w:sz="4" w:space="0" w:color="auto"/>
            </w:tcBorders>
          </w:tcPr>
          <w:p w:rsidR="00983A40" w:rsidRDefault="00983A40" w:rsidP="00A835AF">
            <w:pPr>
              <w:rPr>
                <w:rStyle w:val="fontstyle21"/>
              </w:rPr>
            </w:pPr>
          </w:p>
        </w:tc>
      </w:tr>
      <w:tr w:rsidR="00983A40" w:rsidTr="00A835AF">
        <w:tc>
          <w:tcPr>
            <w:tcW w:w="3227" w:type="dxa"/>
            <w:tcBorders>
              <w:top w:val="single" w:sz="4" w:space="0" w:color="auto"/>
              <w:left w:val="single" w:sz="4" w:space="0" w:color="auto"/>
              <w:bottom w:val="single" w:sz="4" w:space="0" w:color="auto"/>
              <w:right w:val="single" w:sz="4" w:space="0" w:color="auto"/>
            </w:tcBorders>
            <w:vAlign w:val="center"/>
            <w:hideMark/>
          </w:tcPr>
          <w:p w:rsidR="00983A40" w:rsidRDefault="00983A40" w:rsidP="00A835AF">
            <w:r>
              <w:rPr>
                <w:rStyle w:val="fontstyle21"/>
              </w:rPr>
              <w:t>Седиште</w:t>
            </w:r>
          </w:p>
        </w:tc>
        <w:tc>
          <w:tcPr>
            <w:tcW w:w="5245" w:type="dxa"/>
            <w:tcBorders>
              <w:top w:val="single" w:sz="4" w:space="0" w:color="auto"/>
              <w:left w:val="single" w:sz="4" w:space="0" w:color="auto"/>
              <w:bottom w:val="single" w:sz="4" w:space="0" w:color="auto"/>
              <w:right w:val="single" w:sz="4" w:space="0" w:color="auto"/>
            </w:tcBorders>
          </w:tcPr>
          <w:p w:rsidR="00983A40" w:rsidRDefault="00983A40" w:rsidP="00A835AF">
            <w:pPr>
              <w:rPr>
                <w:rStyle w:val="fontstyle21"/>
              </w:rPr>
            </w:pPr>
          </w:p>
        </w:tc>
      </w:tr>
      <w:tr w:rsidR="00983A40" w:rsidTr="00A835AF">
        <w:tc>
          <w:tcPr>
            <w:tcW w:w="3227" w:type="dxa"/>
            <w:tcBorders>
              <w:top w:val="single" w:sz="4" w:space="0" w:color="auto"/>
              <w:left w:val="single" w:sz="4" w:space="0" w:color="auto"/>
              <w:bottom w:val="single" w:sz="4" w:space="0" w:color="auto"/>
              <w:right w:val="single" w:sz="4" w:space="0" w:color="auto"/>
            </w:tcBorders>
            <w:vAlign w:val="center"/>
            <w:hideMark/>
          </w:tcPr>
          <w:p w:rsidR="00983A40" w:rsidRDefault="00983A40" w:rsidP="00A835AF">
            <w:r>
              <w:rPr>
                <w:rStyle w:val="fontstyle21"/>
              </w:rPr>
              <w:t>Улица и број</w:t>
            </w:r>
          </w:p>
        </w:tc>
        <w:tc>
          <w:tcPr>
            <w:tcW w:w="5245" w:type="dxa"/>
            <w:tcBorders>
              <w:top w:val="single" w:sz="4" w:space="0" w:color="auto"/>
              <w:left w:val="single" w:sz="4" w:space="0" w:color="auto"/>
              <w:bottom w:val="single" w:sz="4" w:space="0" w:color="auto"/>
              <w:right w:val="single" w:sz="4" w:space="0" w:color="auto"/>
            </w:tcBorders>
          </w:tcPr>
          <w:p w:rsidR="00983A40" w:rsidRDefault="00983A40" w:rsidP="00A835AF">
            <w:pPr>
              <w:rPr>
                <w:rStyle w:val="fontstyle21"/>
              </w:rPr>
            </w:pPr>
          </w:p>
        </w:tc>
      </w:tr>
      <w:tr w:rsidR="00983A40" w:rsidTr="00A835AF">
        <w:tc>
          <w:tcPr>
            <w:tcW w:w="3227" w:type="dxa"/>
            <w:tcBorders>
              <w:top w:val="single" w:sz="4" w:space="0" w:color="auto"/>
              <w:left w:val="single" w:sz="4" w:space="0" w:color="auto"/>
              <w:bottom w:val="single" w:sz="4" w:space="0" w:color="auto"/>
              <w:right w:val="single" w:sz="4" w:space="0" w:color="auto"/>
            </w:tcBorders>
            <w:vAlign w:val="center"/>
            <w:hideMark/>
          </w:tcPr>
          <w:p w:rsidR="00983A40" w:rsidRDefault="00983A40" w:rsidP="00A835AF">
            <w:r>
              <w:rPr>
                <w:rStyle w:val="fontstyle21"/>
              </w:rPr>
              <w:t>Телефон</w:t>
            </w:r>
          </w:p>
        </w:tc>
        <w:tc>
          <w:tcPr>
            <w:tcW w:w="5245" w:type="dxa"/>
            <w:tcBorders>
              <w:top w:val="single" w:sz="4" w:space="0" w:color="auto"/>
              <w:left w:val="single" w:sz="4" w:space="0" w:color="auto"/>
              <w:bottom w:val="single" w:sz="4" w:space="0" w:color="auto"/>
              <w:right w:val="single" w:sz="4" w:space="0" w:color="auto"/>
            </w:tcBorders>
          </w:tcPr>
          <w:p w:rsidR="00983A40" w:rsidRDefault="00983A40" w:rsidP="00A835AF">
            <w:pPr>
              <w:rPr>
                <w:rStyle w:val="fontstyle21"/>
              </w:rPr>
            </w:pPr>
          </w:p>
        </w:tc>
      </w:tr>
      <w:tr w:rsidR="00983A40" w:rsidTr="00A835AF">
        <w:tc>
          <w:tcPr>
            <w:tcW w:w="3227" w:type="dxa"/>
            <w:tcBorders>
              <w:top w:val="single" w:sz="4" w:space="0" w:color="auto"/>
              <w:left w:val="single" w:sz="4" w:space="0" w:color="auto"/>
              <w:bottom w:val="single" w:sz="4" w:space="0" w:color="auto"/>
              <w:right w:val="single" w:sz="4" w:space="0" w:color="auto"/>
            </w:tcBorders>
            <w:vAlign w:val="center"/>
            <w:hideMark/>
          </w:tcPr>
          <w:p w:rsidR="00983A40" w:rsidRDefault="00983A40" w:rsidP="00A835AF">
            <w:r>
              <w:rPr>
                <w:rStyle w:val="fontstyle21"/>
              </w:rPr>
              <w:t>Матични број</w:t>
            </w:r>
          </w:p>
        </w:tc>
        <w:tc>
          <w:tcPr>
            <w:tcW w:w="5245" w:type="dxa"/>
            <w:tcBorders>
              <w:top w:val="single" w:sz="4" w:space="0" w:color="auto"/>
              <w:left w:val="single" w:sz="4" w:space="0" w:color="auto"/>
              <w:bottom w:val="single" w:sz="4" w:space="0" w:color="auto"/>
              <w:right w:val="single" w:sz="4" w:space="0" w:color="auto"/>
            </w:tcBorders>
          </w:tcPr>
          <w:p w:rsidR="00983A40" w:rsidRDefault="00983A40" w:rsidP="00A835AF">
            <w:pPr>
              <w:rPr>
                <w:rStyle w:val="fontstyle21"/>
              </w:rPr>
            </w:pPr>
          </w:p>
        </w:tc>
      </w:tr>
      <w:tr w:rsidR="00983A40" w:rsidTr="00A835AF">
        <w:tc>
          <w:tcPr>
            <w:tcW w:w="3227" w:type="dxa"/>
            <w:tcBorders>
              <w:top w:val="single" w:sz="4" w:space="0" w:color="auto"/>
              <w:left w:val="single" w:sz="4" w:space="0" w:color="auto"/>
              <w:bottom w:val="single" w:sz="4" w:space="0" w:color="auto"/>
              <w:right w:val="single" w:sz="4" w:space="0" w:color="auto"/>
            </w:tcBorders>
            <w:vAlign w:val="center"/>
            <w:hideMark/>
          </w:tcPr>
          <w:p w:rsidR="00983A40" w:rsidRDefault="00983A40" w:rsidP="00A835AF">
            <w:r>
              <w:rPr>
                <w:rStyle w:val="fontstyle21"/>
              </w:rPr>
              <w:t>ПИБ</w:t>
            </w:r>
          </w:p>
        </w:tc>
        <w:tc>
          <w:tcPr>
            <w:tcW w:w="5245" w:type="dxa"/>
            <w:tcBorders>
              <w:top w:val="single" w:sz="4" w:space="0" w:color="auto"/>
              <w:left w:val="single" w:sz="4" w:space="0" w:color="auto"/>
              <w:bottom w:val="single" w:sz="4" w:space="0" w:color="auto"/>
              <w:right w:val="single" w:sz="4" w:space="0" w:color="auto"/>
            </w:tcBorders>
          </w:tcPr>
          <w:p w:rsidR="00983A40" w:rsidRDefault="00983A40" w:rsidP="00A835AF">
            <w:pPr>
              <w:rPr>
                <w:rStyle w:val="fontstyle21"/>
              </w:rPr>
            </w:pPr>
          </w:p>
        </w:tc>
      </w:tr>
      <w:tr w:rsidR="00983A40" w:rsidTr="00A835AF">
        <w:tc>
          <w:tcPr>
            <w:tcW w:w="3227" w:type="dxa"/>
            <w:tcBorders>
              <w:top w:val="single" w:sz="4" w:space="0" w:color="auto"/>
              <w:left w:val="single" w:sz="4" w:space="0" w:color="auto"/>
              <w:bottom w:val="single" w:sz="4" w:space="0" w:color="auto"/>
              <w:right w:val="single" w:sz="4" w:space="0" w:color="auto"/>
            </w:tcBorders>
            <w:vAlign w:val="center"/>
            <w:hideMark/>
          </w:tcPr>
          <w:p w:rsidR="00983A40" w:rsidRDefault="00983A40" w:rsidP="00A835AF">
            <w:r>
              <w:rPr>
                <w:rStyle w:val="fontstyle21"/>
              </w:rPr>
              <w:t>Овлашћено лице за</w:t>
            </w:r>
            <w:r>
              <w:rPr>
                <w:rFonts w:ascii="TimesNewRomanPSMT" w:hAnsi="TimesNewRomanPSMT"/>
                <w:color w:val="000000"/>
              </w:rPr>
              <w:br/>
            </w:r>
            <w:r>
              <w:rPr>
                <w:rStyle w:val="fontstyle21"/>
              </w:rPr>
              <w:t>заступање</w:t>
            </w:r>
          </w:p>
        </w:tc>
        <w:tc>
          <w:tcPr>
            <w:tcW w:w="5245" w:type="dxa"/>
            <w:tcBorders>
              <w:top w:val="single" w:sz="4" w:space="0" w:color="auto"/>
              <w:left w:val="single" w:sz="4" w:space="0" w:color="auto"/>
              <w:bottom w:val="single" w:sz="4" w:space="0" w:color="auto"/>
              <w:right w:val="single" w:sz="4" w:space="0" w:color="auto"/>
            </w:tcBorders>
          </w:tcPr>
          <w:p w:rsidR="00983A40" w:rsidRDefault="00983A40" w:rsidP="00A835AF">
            <w:pPr>
              <w:rPr>
                <w:rStyle w:val="fontstyle21"/>
              </w:rPr>
            </w:pPr>
          </w:p>
        </w:tc>
      </w:tr>
    </w:tbl>
    <w:p w:rsidR="00983A40" w:rsidRDefault="00983A40" w:rsidP="00983A40">
      <w:pPr>
        <w:jc w:val="center"/>
        <w:rPr>
          <w:rStyle w:val="fontstyle21"/>
        </w:rPr>
      </w:pPr>
      <w:r>
        <w:rPr>
          <w:rStyle w:val="fontstyle21"/>
        </w:rPr>
        <w:t>Наручилац/крајњи прималац услуге издаје потврду којом, под пуном материјалном и кривичном одговорношћу,</w:t>
      </w:r>
      <w:r w:rsidR="00F505E8">
        <w:rPr>
          <w:rStyle w:val="fontstyle21"/>
          <w:lang w:val="sr-Cyrl-RS"/>
        </w:rPr>
        <w:t xml:space="preserve"> </w:t>
      </w:r>
      <w:r>
        <w:rPr>
          <w:rStyle w:val="fontstyle21"/>
        </w:rPr>
        <w:t>потврђујемо да нам је</w:t>
      </w:r>
      <w:r>
        <w:rPr>
          <w:rFonts w:ascii="TimesNewRomanPSMT" w:hAnsi="TimesNewRomanPSMT"/>
          <w:color w:val="000000"/>
        </w:rPr>
        <w:br/>
      </w:r>
      <w:r>
        <w:rPr>
          <w:rStyle w:val="fontstyle21"/>
        </w:rPr>
        <w:t>______________________________________________________________________</w:t>
      </w:r>
      <w:r>
        <w:rPr>
          <w:rFonts w:ascii="TimesNewRomanPSMT" w:hAnsi="TimesNewRomanPSMT"/>
          <w:color w:val="000000"/>
        </w:rPr>
        <w:br/>
      </w:r>
      <w:r>
        <w:rPr>
          <w:rStyle w:val="fontstyle21"/>
        </w:rPr>
        <w:t>(</w:t>
      </w:r>
      <w:r>
        <w:rPr>
          <w:rStyle w:val="fontstyle31"/>
        </w:rPr>
        <w:t>називи и седиште даваоца услуге</w:t>
      </w:r>
      <w:r>
        <w:rPr>
          <w:rStyle w:val="fontstyle21"/>
        </w:rPr>
        <w:t>)</w:t>
      </w:r>
    </w:p>
    <w:p w:rsidR="00983A40" w:rsidRDefault="00983A40" w:rsidP="00983A4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19"/>
        <w:gridCol w:w="3686"/>
      </w:tblGrid>
      <w:tr w:rsidR="00983A40" w:rsidTr="00A835AF">
        <w:tc>
          <w:tcPr>
            <w:tcW w:w="4219" w:type="dxa"/>
            <w:tcBorders>
              <w:top w:val="single" w:sz="4" w:space="0" w:color="auto"/>
              <w:left w:val="single" w:sz="4" w:space="0" w:color="auto"/>
              <w:bottom w:val="single" w:sz="4" w:space="0" w:color="auto"/>
              <w:right w:val="single" w:sz="4" w:space="0" w:color="auto"/>
            </w:tcBorders>
            <w:vAlign w:val="center"/>
            <w:hideMark/>
          </w:tcPr>
          <w:p w:rsidR="00983A40" w:rsidRDefault="00983A40" w:rsidP="00A835AF">
            <w:r>
              <w:rPr>
                <w:rStyle w:val="fontstyle21"/>
              </w:rPr>
              <w:t xml:space="preserve">а) самостално </w:t>
            </w:r>
            <w:r>
              <w:rPr>
                <w:rFonts w:ascii="TimesNewRomanPSMT" w:hAnsi="TimesNewRomanPSMT"/>
                <w:color w:val="000000"/>
              </w:rPr>
              <w:t xml:space="preserve"> </w:t>
            </w:r>
            <w:r>
              <w:rPr>
                <w:rStyle w:val="fontstyle21"/>
              </w:rPr>
              <w:t>(</w:t>
            </w:r>
            <w:r>
              <w:rPr>
                <w:rStyle w:val="fontstyle31"/>
              </w:rPr>
              <w:t>заокружити</w:t>
            </w:r>
            <w:r>
              <w:rPr>
                <w:rStyle w:val="fontstyle21"/>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983A40" w:rsidRDefault="00983A40" w:rsidP="00A835AF">
            <w:r>
              <w:rPr>
                <w:rStyle w:val="fontstyle21"/>
              </w:rPr>
              <w:t>б) као члан групе понуђача (конзорцијума)</w:t>
            </w:r>
          </w:p>
        </w:tc>
      </w:tr>
    </w:tbl>
    <w:p w:rsidR="00983A40" w:rsidRDefault="00983A40" w:rsidP="00983A40">
      <w:pPr>
        <w:spacing w:line="360" w:lineRule="auto"/>
        <w:ind w:left="180" w:right="-716"/>
        <w:rPr>
          <w:rStyle w:val="fontstyle21"/>
          <w:rFonts w:ascii="Times New Roman" w:hAnsi="Times New Roman"/>
        </w:rPr>
      </w:pPr>
    </w:p>
    <w:p w:rsidR="00983A40" w:rsidRPr="00915828" w:rsidRDefault="00983A40" w:rsidP="00983A40">
      <w:pPr>
        <w:spacing w:line="360" w:lineRule="auto"/>
        <w:ind w:left="180" w:right="-716"/>
        <w:rPr>
          <w:lang w:val="sr-Cyrl-CS"/>
        </w:rPr>
      </w:pPr>
      <w:r w:rsidRPr="00915828">
        <w:rPr>
          <w:rStyle w:val="fontstyle21"/>
          <w:rFonts w:ascii="Times New Roman" w:hAnsi="Times New Roman"/>
        </w:rPr>
        <w:t xml:space="preserve">у периоду од _________. године до _________. године </w:t>
      </w:r>
      <w:r w:rsidRPr="00915828">
        <w:rPr>
          <w:rStyle w:val="fontstyle01"/>
          <w:rFonts w:ascii="Times New Roman" w:hAnsi="Times New Roman"/>
        </w:rPr>
        <w:t>квалитетно и у року пружио</w:t>
      </w:r>
      <w:r w:rsidRPr="00915828">
        <w:rPr>
          <w:b/>
          <w:bCs/>
          <w:color w:val="000000"/>
        </w:rPr>
        <w:br/>
      </w:r>
      <w:r w:rsidRPr="00915828">
        <w:rPr>
          <w:rStyle w:val="fontstyle21"/>
          <w:rFonts w:ascii="Times New Roman" w:hAnsi="Times New Roman"/>
        </w:rPr>
        <w:t xml:space="preserve">услугу ____________________________________________________________ </w:t>
      </w:r>
      <w:r w:rsidRPr="00915828">
        <w:rPr>
          <w:rStyle w:val="fontstyle21"/>
          <w:rFonts w:ascii="Times New Roman" w:hAnsi="Times New Roman"/>
          <w:i/>
        </w:rPr>
        <w:t>(</w:t>
      </w:r>
      <w:r w:rsidRPr="00915828">
        <w:rPr>
          <w:rStyle w:val="fontstyle31"/>
          <w:rFonts w:ascii="Times New Roman" w:hAnsi="Times New Roman"/>
          <w:i/>
        </w:rPr>
        <w:t>уписати</w:t>
      </w:r>
      <w:r w:rsidRPr="00915828">
        <w:rPr>
          <w:i/>
          <w:iCs/>
          <w:color w:val="000000"/>
        </w:rPr>
        <w:br/>
      </w:r>
      <w:r w:rsidRPr="00915828">
        <w:rPr>
          <w:rStyle w:val="fontstyle31"/>
          <w:rFonts w:ascii="Times New Roman" w:hAnsi="Times New Roman"/>
          <w:i/>
        </w:rPr>
        <w:t>врсту услуге</w:t>
      </w:r>
      <w:r w:rsidRPr="00915828">
        <w:rPr>
          <w:rStyle w:val="fontstyle21"/>
          <w:rFonts w:ascii="Times New Roman" w:hAnsi="Times New Roman"/>
          <w:i/>
        </w:rPr>
        <w:t>)</w:t>
      </w:r>
      <w:r w:rsidRPr="00915828">
        <w:rPr>
          <w:rStyle w:val="fontstyle01"/>
          <w:rFonts w:ascii="Times New Roman" w:hAnsi="Times New Roman"/>
        </w:rPr>
        <w:t>, на основу уговора/рачуна бр._________.</w:t>
      </w:r>
      <w:r w:rsidRPr="00915828">
        <w:rPr>
          <w:b/>
          <w:bCs/>
          <w:color w:val="000000"/>
        </w:rPr>
        <w:br/>
      </w:r>
      <w:r w:rsidRPr="00915828">
        <w:rPr>
          <w:rStyle w:val="fontstyle21"/>
          <w:rFonts w:ascii="Times New Roman" w:hAnsi="Times New Roman"/>
        </w:rPr>
        <w:t>Потврда се издаје на захтев ____________________________________ ради учешћа у</w:t>
      </w:r>
      <w:r w:rsidRPr="00915828">
        <w:rPr>
          <w:color w:val="000000"/>
        </w:rPr>
        <w:br/>
      </w:r>
      <w:r>
        <w:rPr>
          <w:rStyle w:val="fontstyle21"/>
          <w:rFonts w:ascii="Times New Roman" w:hAnsi="Times New Roman"/>
        </w:rPr>
        <w:t xml:space="preserve">поступку </w:t>
      </w:r>
      <w:r w:rsidRPr="00915828">
        <w:rPr>
          <w:rStyle w:val="fontstyle21"/>
          <w:rFonts w:ascii="Times New Roman" w:hAnsi="Times New Roman"/>
        </w:rPr>
        <w:t xml:space="preserve"> набавке на коју се закон не примењује – </w:t>
      </w:r>
      <w:r w:rsidRPr="00915828">
        <w:rPr>
          <w:rStyle w:val="fontstyle01"/>
          <w:rFonts w:ascii="Times New Roman" w:hAnsi="Times New Roman"/>
        </w:rPr>
        <w:t>Услуга праћења возила - GPS</w:t>
      </w:r>
      <w:r w:rsidRPr="00915828">
        <w:rPr>
          <w:rStyle w:val="fontstyle21"/>
          <w:rFonts w:ascii="Times New Roman" w:hAnsi="Times New Roman"/>
        </w:rPr>
        <w:t>, а за потребе ЈП ,,Комуналац“ Димитровград , за коју је упућен Позив за дос</w:t>
      </w:r>
      <w:r>
        <w:rPr>
          <w:rStyle w:val="fontstyle21"/>
          <w:rFonts w:ascii="Times New Roman" w:hAnsi="Times New Roman"/>
        </w:rPr>
        <w:t>тасвљање понуда дана ______.2024</w:t>
      </w:r>
      <w:r w:rsidRPr="00915828">
        <w:rPr>
          <w:rStyle w:val="fontstyle21"/>
          <w:rFonts w:ascii="Times New Roman" w:hAnsi="Times New Roman"/>
        </w:rPr>
        <w:t>. године и у друге сврхе се не може користити.</w:t>
      </w:r>
      <w:r w:rsidRPr="00915828">
        <w:rPr>
          <w:color w:val="000000"/>
        </w:rPr>
        <w:br/>
      </w:r>
      <w:r w:rsidRPr="00915828">
        <w:rPr>
          <w:rStyle w:val="fontstyle21"/>
          <w:rFonts w:ascii="Times New Roman" w:hAnsi="Times New Roman"/>
        </w:rPr>
        <w:t>Место:__________________</w:t>
      </w:r>
      <w:r w:rsidRPr="00915828">
        <w:rPr>
          <w:color w:val="000000"/>
        </w:rPr>
        <w:br/>
      </w:r>
      <w:r w:rsidRPr="00915828">
        <w:rPr>
          <w:rStyle w:val="fontstyle21"/>
          <w:rFonts w:ascii="Times New Roman" w:hAnsi="Times New Roman"/>
        </w:rPr>
        <w:t>Датум:__________________</w:t>
      </w:r>
      <w:r w:rsidRPr="00915828">
        <w:rPr>
          <w:color w:val="000000"/>
        </w:rPr>
        <w:br/>
      </w:r>
      <w:r w:rsidRPr="00915828">
        <w:rPr>
          <w:rStyle w:val="fontstyle21"/>
          <w:rFonts w:ascii="Times New Roman" w:hAnsi="Times New Roman"/>
        </w:rPr>
        <w:t>Да су подаци тачни, својим потписом потврђује,</w:t>
      </w:r>
      <w:r w:rsidRPr="00915828">
        <w:rPr>
          <w:color w:val="000000"/>
        </w:rPr>
        <w:br/>
      </w:r>
      <w:r w:rsidRPr="00915828">
        <w:rPr>
          <w:rStyle w:val="fontstyle21"/>
          <w:rFonts w:ascii="Times New Roman" w:hAnsi="Times New Roman"/>
        </w:rPr>
        <w:t>Наручилац/крајњи прималац услуге</w:t>
      </w:r>
      <w:r w:rsidRPr="00915828">
        <w:rPr>
          <w:color w:val="000000"/>
        </w:rPr>
        <w:br/>
      </w:r>
      <w:r w:rsidRPr="00915828">
        <w:rPr>
          <w:rStyle w:val="fontstyle21"/>
          <w:rFonts w:ascii="Times New Roman" w:hAnsi="Times New Roman"/>
        </w:rPr>
        <w:t>____________________</w:t>
      </w:r>
      <w:r w:rsidRPr="00915828">
        <w:rPr>
          <w:color w:val="000000"/>
        </w:rPr>
        <w:br/>
      </w:r>
      <w:r w:rsidRPr="00915828">
        <w:rPr>
          <w:rStyle w:val="fontstyle21"/>
          <w:rFonts w:ascii="Times New Roman" w:hAnsi="Times New Roman"/>
        </w:rPr>
        <w:t>(потпис овлашћеног лица)</w:t>
      </w:r>
      <w:r w:rsidRPr="00915828">
        <w:rPr>
          <w:color w:val="000000"/>
        </w:rPr>
        <w:br/>
      </w:r>
      <w:r w:rsidRPr="00D4140D">
        <w:rPr>
          <w:rStyle w:val="fontstyle21"/>
          <w:rFonts w:ascii="Times New Roman" w:hAnsi="Times New Roman"/>
          <w:b/>
        </w:rPr>
        <w:t>Напомена:</w:t>
      </w:r>
      <w:r w:rsidRPr="00D4140D">
        <w:rPr>
          <w:rStyle w:val="fontstyle21"/>
          <w:rFonts w:ascii="Times New Roman" w:hAnsi="Times New Roman"/>
        </w:rPr>
        <w:br/>
      </w:r>
      <w:r w:rsidRPr="00915828">
        <w:rPr>
          <w:rStyle w:val="fontstyle21"/>
          <w:rFonts w:ascii="Times New Roman" w:hAnsi="Times New Roman"/>
        </w:rPr>
        <w:t>Обрасце потврде копирати и доставити за све Наручиоце/крајње примаоце услуге</w:t>
      </w:r>
    </w:p>
    <w:p w:rsidR="00983A40" w:rsidRDefault="00983A40" w:rsidP="00983A40">
      <w:pPr>
        <w:spacing w:line="360" w:lineRule="auto"/>
        <w:ind w:left="180" w:right="-716"/>
        <w:rPr>
          <w:rStyle w:val="fontstyle01"/>
        </w:rPr>
      </w:pPr>
    </w:p>
    <w:p w:rsidR="00DF2DDB" w:rsidRDefault="00DF2DDB" w:rsidP="005D0A99">
      <w:pPr>
        <w:spacing w:line="360" w:lineRule="auto"/>
        <w:ind w:right="-716"/>
        <w:rPr>
          <w:lang w:val="sr-Cyrl-CS"/>
        </w:rPr>
      </w:pPr>
    </w:p>
    <w:p w:rsidR="00983A40" w:rsidRDefault="00983A40" w:rsidP="005D0A99">
      <w:pPr>
        <w:spacing w:line="360" w:lineRule="auto"/>
        <w:ind w:right="-716"/>
        <w:rPr>
          <w:lang w:val="sr-Cyrl-CS"/>
        </w:rPr>
      </w:pPr>
    </w:p>
    <w:p w:rsidR="004C7CA7" w:rsidRPr="006B65CF" w:rsidRDefault="00633E32" w:rsidP="004C7CA7">
      <w:pPr>
        <w:spacing w:line="360" w:lineRule="auto"/>
        <w:ind w:right="-716"/>
        <w:jc w:val="center"/>
        <w:rPr>
          <w:rStyle w:val="fontstyle01"/>
          <w:rFonts w:ascii="Times New Roman" w:hAnsi="Times New Roman"/>
        </w:rPr>
      </w:pPr>
      <w:proofErr w:type="gramStart"/>
      <w:r>
        <w:rPr>
          <w:rStyle w:val="fontstyle01"/>
          <w:rFonts w:ascii="Times New Roman" w:hAnsi="Times New Roman"/>
        </w:rPr>
        <w:lastRenderedPageBreak/>
        <w:t>МОДЕ</w:t>
      </w:r>
      <w:r w:rsidR="004C7CA7" w:rsidRPr="006B65CF">
        <w:rPr>
          <w:rStyle w:val="fontstyle01"/>
          <w:rFonts w:ascii="Times New Roman" w:hAnsi="Times New Roman"/>
        </w:rPr>
        <w:t>Л</w:t>
      </w:r>
      <w:r>
        <w:rPr>
          <w:rStyle w:val="fontstyle01"/>
          <w:rFonts w:ascii="Times New Roman" w:hAnsi="Times New Roman"/>
        </w:rPr>
        <w:t xml:space="preserve">  УГОВОР</w:t>
      </w:r>
      <w:r w:rsidR="004C7CA7" w:rsidRPr="006B65CF">
        <w:rPr>
          <w:rStyle w:val="fontstyle01"/>
          <w:rFonts w:ascii="Times New Roman" w:hAnsi="Times New Roman"/>
        </w:rPr>
        <w:t>А</w:t>
      </w:r>
      <w:proofErr w:type="gramEnd"/>
      <w:r w:rsidR="00902D51">
        <w:rPr>
          <w:rStyle w:val="fontstyle01"/>
          <w:rFonts w:ascii="Times New Roman" w:hAnsi="Times New Roman"/>
        </w:rPr>
        <w:t xml:space="preserve"> </w:t>
      </w:r>
      <w:r w:rsidR="00EE3B62">
        <w:rPr>
          <w:rStyle w:val="fontstyle01"/>
          <w:rFonts w:ascii="Times New Roman" w:hAnsi="Times New Roman"/>
        </w:rPr>
        <w:t>О</w:t>
      </w:r>
      <w:r w:rsidR="008C2E68" w:rsidRPr="006B65CF">
        <w:rPr>
          <w:rStyle w:val="fontstyle01"/>
          <w:rFonts w:ascii="Times New Roman" w:hAnsi="Times New Roman"/>
        </w:rPr>
        <w:t xml:space="preserve"> НАБАВЦИ </w:t>
      </w:r>
    </w:p>
    <w:p w:rsidR="008C2E68" w:rsidRPr="002E2108" w:rsidRDefault="008C2E68" w:rsidP="004C7CA7">
      <w:pPr>
        <w:spacing w:line="360" w:lineRule="auto"/>
        <w:ind w:right="-716"/>
        <w:jc w:val="center"/>
        <w:rPr>
          <w:rStyle w:val="fontstyle01"/>
          <w:rFonts w:ascii="Times New Roman" w:hAnsi="Times New Roman"/>
        </w:rPr>
      </w:pPr>
      <w:r w:rsidRPr="006B65CF">
        <w:rPr>
          <w:rStyle w:val="fontstyle01"/>
          <w:rFonts w:ascii="Times New Roman" w:hAnsi="Times New Roman"/>
        </w:rPr>
        <w:t xml:space="preserve">УСЛУГЕ </w:t>
      </w:r>
      <w:r w:rsidRPr="006B65CF">
        <w:rPr>
          <w:rStyle w:val="fontstyle01"/>
          <w:rFonts w:ascii="Times New Roman" w:hAnsi="Times New Roman"/>
          <w:lang w:val="en-US"/>
        </w:rPr>
        <w:t xml:space="preserve">GPS </w:t>
      </w:r>
      <w:r w:rsidR="002E2108">
        <w:rPr>
          <w:rStyle w:val="fontstyle01"/>
          <w:rFonts w:ascii="Times New Roman" w:hAnsi="Times New Roman"/>
        </w:rPr>
        <w:t>ПРАЋЕЊЕ ВОЗИЛА бр.</w:t>
      </w:r>
      <w:r w:rsidR="008C271F">
        <w:rPr>
          <w:rStyle w:val="fontstyle01"/>
          <w:rFonts w:ascii="Times New Roman" w:hAnsi="Times New Roman"/>
        </w:rPr>
        <w:t>21У/24</w:t>
      </w:r>
    </w:p>
    <w:p w:rsidR="00F265B4" w:rsidRDefault="004C7CA7" w:rsidP="002E2108">
      <w:pPr>
        <w:widowControl w:val="0"/>
        <w:autoSpaceDE w:val="0"/>
        <w:autoSpaceDN w:val="0"/>
        <w:adjustRightInd w:val="0"/>
        <w:spacing w:before="68"/>
        <w:jc w:val="both"/>
        <w:rPr>
          <w:rFonts w:ascii="TimesNewRomanPSMT" w:hAnsi="TimesNewRomanPSMT"/>
          <w:color w:val="00000A"/>
        </w:rPr>
      </w:pPr>
      <w:r>
        <w:rPr>
          <w:rStyle w:val="fontstyle21"/>
        </w:rPr>
        <w:t>Закључен између:</w:t>
      </w:r>
    </w:p>
    <w:p w:rsidR="00F265B4" w:rsidRDefault="004C7CA7" w:rsidP="008C271F">
      <w:pPr>
        <w:widowControl w:val="0"/>
        <w:autoSpaceDE w:val="0"/>
        <w:autoSpaceDN w:val="0"/>
        <w:adjustRightInd w:val="0"/>
        <w:spacing w:before="68"/>
        <w:rPr>
          <w:rStyle w:val="fontstyle21"/>
        </w:rPr>
      </w:pPr>
      <w:r>
        <w:rPr>
          <w:rStyle w:val="fontstyle21"/>
        </w:rPr>
        <w:t>1</w:t>
      </w:r>
      <w:r w:rsidR="008C271F">
        <w:rPr>
          <w:rStyle w:val="fontstyle21"/>
        </w:rPr>
        <w:t>.</w:t>
      </w:r>
      <w:r w:rsidRPr="00F265B4">
        <w:rPr>
          <w:rStyle w:val="fontstyle21"/>
        </w:rPr>
        <w:t xml:space="preserve"> </w:t>
      </w:r>
      <w:r w:rsidR="00F265B4" w:rsidRPr="00F265B4">
        <w:rPr>
          <w:b/>
          <w:iCs/>
        </w:rPr>
        <w:t>На</w:t>
      </w:r>
      <w:r w:rsidR="00F265B4" w:rsidRPr="00F265B4">
        <w:rPr>
          <w:b/>
          <w:iCs/>
          <w:spacing w:val="-8"/>
        </w:rPr>
        <w:t>р</w:t>
      </w:r>
      <w:r w:rsidR="00F265B4" w:rsidRPr="00F265B4">
        <w:rPr>
          <w:b/>
          <w:iCs/>
          <w:spacing w:val="1"/>
        </w:rPr>
        <w:t>у</w:t>
      </w:r>
      <w:r w:rsidR="00F265B4" w:rsidRPr="00F265B4">
        <w:rPr>
          <w:b/>
          <w:iCs/>
        </w:rPr>
        <w:t>чио</w:t>
      </w:r>
      <w:r w:rsidR="00F265B4" w:rsidRPr="00F265B4">
        <w:rPr>
          <w:b/>
          <w:iCs/>
          <w:spacing w:val="2"/>
        </w:rPr>
        <w:t>ц</w:t>
      </w:r>
      <w:r w:rsidR="00F265B4" w:rsidRPr="00F265B4">
        <w:rPr>
          <w:b/>
          <w:iCs/>
        </w:rPr>
        <w:t xml:space="preserve">а </w:t>
      </w:r>
      <w:r w:rsidR="00F265B4" w:rsidRPr="00F265B4">
        <w:rPr>
          <w:b/>
          <w:iCs/>
          <w:spacing w:val="1"/>
        </w:rPr>
        <w:t>Ј</w:t>
      </w:r>
      <w:r w:rsidR="00F265B4" w:rsidRPr="00F265B4">
        <w:rPr>
          <w:b/>
          <w:iCs/>
        </w:rPr>
        <w:t>П</w:t>
      </w:r>
      <w:r w:rsidR="00F265B4" w:rsidRPr="00F265B4">
        <w:rPr>
          <w:b/>
          <w:iCs/>
          <w:spacing w:val="-1"/>
        </w:rPr>
        <w:t>„</w:t>
      </w:r>
      <w:proofErr w:type="gramStart"/>
      <w:r w:rsidR="00F265B4" w:rsidRPr="00F265B4">
        <w:rPr>
          <w:b/>
          <w:iCs/>
        </w:rPr>
        <w:t>Ко</w:t>
      </w:r>
      <w:r w:rsidR="00F265B4" w:rsidRPr="00F265B4">
        <w:rPr>
          <w:b/>
          <w:iCs/>
          <w:spacing w:val="-2"/>
        </w:rPr>
        <w:t>м</w:t>
      </w:r>
      <w:r w:rsidR="00F265B4" w:rsidRPr="00F265B4">
        <w:rPr>
          <w:b/>
          <w:iCs/>
          <w:spacing w:val="1"/>
        </w:rPr>
        <w:t>у</w:t>
      </w:r>
      <w:r w:rsidR="00F265B4" w:rsidRPr="00F265B4">
        <w:rPr>
          <w:b/>
          <w:iCs/>
        </w:rPr>
        <w:t>н</w:t>
      </w:r>
      <w:r w:rsidR="00F265B4" w:rsidRPr="00F265B4">
        <w:rPr>
          <w:b/>
          <w:iCs/>
          <w:spacing w:val="-3"/>
        </w:rPr>
        <w:t>а</w:t>
      </w:r>
      <w:r w:rsidR="00F265B4" w:rsidRPr="00F265B4">
        <w:rPr>
          <w:b/>
          <w:iCs/>
        </w:rPr>
        <w:t>лац“</w:t>
      </w:r>
      <w:r w:rsidR="00983A40">
        <w:rPr>
          <w:b/>
          <w:iCs/>
          <w:lang w:val="sr-Cyrl-RS"/>
        </w:rPr>
        <w:t xml:space="preserve"> </w:t>
      </w:r>
      <w:r w:rsidR="00F265B4" w:rsidRPr="00F265B4">
        <w:rPr>
          <w:iCs/>
          <w:spacing w:val="1"/>
        </w:rPr>
        <w:t>с</w:t>
      </w:r>
      <w:r w:rsidR="00F265B4" w:rsidRPr="00F265B4">
        <w:rPr>
          <w:iCs/>
        </w:rPr>
        <w:t>а</w:t>
      </w:r>
      <w:proofErr w:type="gramEnd"/>
      <w:r w:rsidR="00F265B4" w:rsidRPr="00F265B4">
        <w:rPr>
          <w:iCs/>
        </w:rPr>
        <w:t xml:space="preserve"> с</w:t>
      </w:r>
      <w:r w:rsidR="00F265B4" w:rsidRPr="00F265B4">
        <w:rPr>
          <w:iCs/>
          <w:spacing w:val="-3"/>
        </w:rPr>
        <w:t>е</w:t>
      </w:r>
      <w:r w:rsidR="00F265B4" w:rsidRPr="00F265B4">
        <w:rPr>
          <w:iCs/>
        </w:rPr>
        <w:t>диш</w:t>
      </w:r>
      <w:r w:rsidR="00F265B4" w:rsidRPr="00F265B4">
        <w:rPr>
          <w:iCs/>
          <w:spacing w:val="-1"/>
        </w:rPr>
        <w:t>т</w:t>
      </w:r>
      <w:r w:rsidR="00F265B4" w:rsidRPr="00F265B4">
        <w:rPr>
          <w:iCs/>
          <w:spacing w:val="-3"/>
        </w:rPr>
        <w:t>е</w:t>
      </w:r>
      <w:r w:rsidR="00F265B4" w:rsidRPr="00F265B4">
        <w:rPr>
          <w:iCs/>
        </w:rPr>
        <w:t>му Дими</w:t>
      </w:r>
      <w:r w:rsidR="00F265B4" w:rsidRPr="00F265B4">
        <w:rPr>
          <w:iCs/>
          <w:spacing w:val="-3"/>
        </w:rPr>
        <w:t>т</w:t>
      </w:r>
      <w:r w:rsidR="00F265B4" w:rsidRPr="00F265B4">
        <w:rPr>
          <w:iCs/>
          <w:spacing w:val="1"/>
        </w:rPr>
        <w:t>р</w:t>
      </w:r>
      <w:r w:rsidR="00F265B4" w:rsidRPr="00F265B4">
        <w:rPr>
          <w:iCs/>
        </w:rPr>
        <w:t>о</w:t>
      </w:r>
      <w:r w:rsidR="00F265B4" w:rsidRPr="00F265B4">
        <w:rPr>
          <w:iCs/>
          <w:spacing w:val="1"/>
        </w:rPr>
        <w:t>в</w:t>
      </w:r>
      <w:r w:rsidR="00F265B4" w:rsidRPr="00F265B4">
        <w:rPr>
          <w:iCs/>
        </w:rPr>
        <w:t>гра</w:t>
      </w:r>
      <w:r w:rsidR="00F265B4" w:rsidRPr="00F265B4">
        <w:rPr>
          <w:iCs/>
          <w:spacing w:val="-2"/>
        </w:rPr>
        <w:t>д</w:t>
      </w:r>
      <w:r w:rsidR="00F265B4" w:rsidRPr="00F265B4">
        <w:rPr>
          <w:iCs/>
          <w:spacing w:val="-14"/>
        </w:rPr>
        <w:t>у</w:t>
      </w:r>
      <w:r w:rsidR="00F265B4" w:rsidRPr="00F265B4">
        <w:rPr>
          <w:iCs/>
        </w:rPr>
        <w:t xml:space="preserve">,  </w:t>
      </w:r>
      <w:r w:rsidR="008C271F" w:rsidRPr="008C271F">
        <w:rPr>
          <w:lang w:val="sr-Cyrl-RS"/>
        </w:rPr>
        <w:t>ул.Иве Андрића бр.49</w:t>
      </w:r>
      <w:r w:rsidR="00F265B4" w:rsidRPr="00F265B4">
        <w:rPr>
          <w:iCs/>
        </w:rPr>
        <w:t>,ПИБ</w:t>
      </w:r>
      <w:r w:rsidR="00F265B4" w:rsidRPr="00F265B4">
        <w:t>:</w:t>
      </w:r>
      <w:r w:rsidR="00F265B4" w:rsidRPr="00F265B4">
        <w:rPr>
          <w:iCs/>
        </w:rPr>
        <w:t>100</w:t>
      </w:r>
      <w:r w:rsidR="00F265B4" w:rsidRPr="00F265B4">
        <w:rPr>
          <w:iCs/>
          <w:spacing w:val="1"/>
        </w:rPr>
        <w:t>6</w:t>
      </w:r>
      <w:r w:rsidR="00F265B4" w:rsidRPr="00F265B4">
        <w:rPr>
          <w:iCs/>
        </w:rPr>
        <w:t>10</w:t>
      </w:r>
      <w:r w:rsidR="00F265B4" w:rsidRPr="00F265B4">
        <w:rPr>
          <w:iCs/>
          <w:spacing w:val="1"/>
        </w:rPr>
        <w:t>6</w:t>
      </w:r>
      <w:r w:rsidR="00F265B4" w:rsidRPr="00F265B4">
        <w:rPr>
          <w:iCs/>
        </w:rPr>
        <w:t xml:space="preserve">90, </w:t>
      </w:r>
      <w:r w:rsidR="00F265B4" w:rsidRPr="00F265B4">
        <w:rPr>
          <w:iCs/>
          <w:spacing w:val="3"/>
        </w:rPr>
        <w:t>М</w:t>
      </w:r>
      <w:r w:rsidR="00F265B4" w:rsidRPr="00F265B4">
        <w:rPr>
          <w:iCs/>
        </w:rPr>
        <w:t>а</w:t>
      </w:r>
      <w:r w:rsidR="00F265B4" w:rsidRPr="00F265B4">
        <w:rPr>
          <w:iCs/>
          <w:spacing w:val="-1"/>
        </w:rPr>
        <w:t>т</w:t>
      </w:r>
      <w:r w:rsidR="00F265B4" w:rsidRPr="00F265B4">
        <w:rPr>
          <w:iCs/>
        </w:rPr>
        <w:t>и</w:t>
      </w:r>
      <w:r w:rsidR="00F265B4" w:rsidRPr="00F265B4">
        <w:rPr>
          <w:iCs/>
          <w:spacing w:val="1"/>
        </w:rPr>
        <w:t>ч</w:t>
      </w:r>
      <w:r w:rsidR="00F265B4" w:rsidRPr="00F265B4">
        <w:rPr>
          <w:iCs/>
        </w:rPr>
        <w:t>ни број:072</w:t>
      </w:r>
      <w:r w:rsidR="00F265B4" w:rsidRPr="00F265B4">
        <w:rPr>
          <w:iCs/>
          <w:spacing w:val="1"/>
        </w:rPr>
        <w:t>9</w:t>
      </w:r>
      <w:r w:rsidR="00F265B4" w:rsidRPr="00F265B4">
        <w:rPr>
          <w:iCs/>
        </w:rPr>
        <w:t>9974, ко</w:t>
      </w:r>
      <w:r w:rsidR="00F265B4" w:rsidRPr="00F265B4">
        <w:rPr>
          <w:iCs/>
          <w:spacing w:val="-3"/>
        </w:rPr>
        <w:t>г</w:t>
      </w:r>
      <w:r w:rsidR="00F265B4" w:rsidRPr="00F265B4">
        <w:rPr>
          <w:iCs/>
        </w:rPr>
        <w:t xml:space="preserve">а </w:t>
      </w:r>
      <w:r w:rsidR="00F265B4" w:rsidRPr="00F265B4">
        <w:rPr>
          <w:iCs/>
          <w:spacing w:val="-3"/>
        </w:rPr>
        <w:t>з</w:t>
      </w:r>
      <w:r w:rsidR="00F265B4" w:rsidRPr="00F265B4">
        <w:rPr>
          <w:iCs/>
        </w:rPr>
        <w:t>ас</w:t>
      </w:r>
      <w:r w:rsidR="00F265B4" w:rsidRPr="00F265B4">
        <w:rPr>
          <w:iCs/>
          <w:spacing w:val="-6"/>
        </w:rPr>
        <w:t>т</w:t>
      </w:r>
      <w:r w:rsidR="00F265B4" w:rsidRPr="00F265B4">
        <w:rPr>
          <w:iCs/>
        </w:rPr>
        <w:t>упа</w:t>
      </w:r>
      <w:r w:rsidR="002E2108">
        <w:rPr>
          <w:iCs/>
        </w:rPr>
        <w:t xml:space="preserve"> </w:t>
      </w:r>
      <w:r w:rsidR="00F265B4" w:rsidRPr="00F265B4">
        <w:rPr>
          <w:iCs/>
        </w:rPr>
        <w:t>д</w:t>
      </w:r>
      <w:r w:rsidR="00F265B4" w:rsidRPr="00F265B4">
        <w:rPr>
          <w:iCs/>
          <w:spacing w:val="1"/>
        </w:rPr>
        <w:t>и</w:t>
      </w:r>
      <w:r w:rsidR="00F265B4" w:rsidRPr="00F265B4">
        <w:rPr>
          <w:iCs/>
        </w:rPr>
        <w:t>ре</w:t>
      </w:r>
      <w:r w:rsidR="00F265B4" w:rsidRPr="00F265B4">
        <w:rPr>
          <w:iCs/>
          <w:spacing w:val="3"/>
        </w:rPr>
        <w:t>к</w:t>
      </w:r>
      <w:r w:rsidR="00F265B4" w:rsidRPr="00F265B4">
        <w:rPr>
          <w:iCs/>
          <w:spacing w:val="-3"/>
        </w:rPr>
        <w:t>т</w:t>
      </w:r>
      <w:r w:rsidR="00F265B4" w:rsidRPr="00F265B4">
        <w:rPr>
          <w:iCs/>
          <w:spacing w:val="1"/>
        </w:rPr>
        <w:t>о</w:t>
      </w:r>
      <w:r w:rsidR="00F265B4" w:rsidRPr="00F265B4">
        <w:rPr>
          <w:iCs/>
        </w:rPr>
        <w:t xml:space="preserve">р </w:t>
      </w:r>
      <w:r w:rsidR="00F265B4" w:rsidRPr="00F265B4">
        <w:rPr>
          <w:iCs/>
          <w:spacing w:val="2"/>
        </w:rPr>
        <w:t>С</w:t>
      </w:r>
      <w:r w:rsidR="00F265B4" w:rsidRPr="00F265B4">
        <w:rPr>
          <w:iCs/>
          <w:spacing w:val="1"/>
        </w:rPr>
        <w:t>а</w:t>
      </w:r>
      <w:r w:rsidR="00F265B4" w:rsidRPr="00F265B4">
        <w:rPr>
          <w:iCs/>
        </w:rPr>
        <w:t>ша Але</w:t>
      </w:r>
      <w:r w:rsidR="00F265B4" w:rsidRPr="00F265B4">
        <w:rPr>
          <w:iCs/>
          <w:spacing w:val="-2"/>
        </w:rPr>
        <w:t>к</w:t>
      </w:r>
      <w:r w:rsidR="00F265B4" w:rsidRPr="00F265B4">
        <w:rPr>
          <w:iCs/>
        </w:rPr>
        <w:t>сов (</w:t>
      </w:r>
      <w:r w:rsidRPr="00F265B4">
        <w:rPr>
          <w:rStyle w:val="fontstyle21"/>
        </w:rPr>
        <w:t>у даљем</w:t>
      </w:r>
      <w:r>
        <w:rPr>
          <w:rStyle w:val="fontstyle21"/>
        </w:rPr>
        <w:t>тексту Прималац услуге)</w:t>
      </w:r>
      <w:r w:rsidR="00F124A9">
        <w:rPr>
          <w:rStyle w:val="fontstyle21"/>
        </w:rPr>
        <w:t>.</w:t>
      </w:r>
    </w:p>
    <w:p w:rsidR="00983A40" w:rsidRPr="00F124A9" w:rsidRDefault="00983A40" w:rsidP="008C271F">
      <w:pPr>
        <w:widowControl w:val="0"/>
        <w:autoSpaceDE w:val="0"/>
        <w:autoSpaceDN w:val="0"/>
        <w:adjustRightInd w:val="0"/>
        <w:spacing w:before="68"/>
        <w:rPr>
          <w:rStyle w:val="fontstyle21"/>
        </w:rPr>
      </w:pPr>
    </w:p>
    <w:p w:rsidR="001A7A2F" w:rsidRPr="001A39C9" w:rsidRDefault="001A7A2F" w:rsidP="002E2108">
      <w:pPr>
        <w:widowControl w:val="0"/>
        <w:autoSpaceDE w:val="0"/>
        <w:autoSpaceDN w:val="0"/>
        <w:adjustRightInd w:val="0"/>
        <w:spacing w:before="68"/>
        <w:ind w:left="720"/>
        <w:jc w:val="both"/>
        <w:rPr>
          <w:rStyle w:val="fontstyle21"/>
          <w:b/>
        </w:rPr>
      </w:pPr>
      <w:r w:rsidRPr="001A39C9">
        <w:rPr>
          <w:rStyle w:val="fontstyle21"/>
          <w:rFonts w:hint="eastAsia"/>
          <w:b/>
        </w:rPr>
        <w:t>и</w:t>
      </w:r>
    </w:p>
    <w:p w:rsidR="002D2901" w:rsidRDefault="008C271F" w:rsidP="005A26A5">
      <w:pPr>
        <w:widowControl w:val="0"/>
        <w:autoSpaceDE w:val="0"/>
        <w:autoSpaceDN w:val="0"/>
        <w:adjustRightInd w:val="0"/>
        <w:spacing w:before="68"/>
        <w:rPr>
          <w:rStyle w:val="fontstyle21"/>
        </w:rPr>
      </w:pPr>
      <w:r>
        <w:rPr>
          <w:rStyle w:val="fontstyle21"/>
        </w:rPr>
        <w:t>2.</w:t>
      </w:r>
      <w:r w:rsidR="004C7CA7">
        <w:rPr>
          <w:rStyle w:val="fontstyle21"/>
        </w:rPr>
        <w:t xml:space="preserve"> __________________________</w:t>
      </w:r>
      <w:r w:rsidR="00F265B4">
        <w:rPr>
          <w:rStyle w:val="fontstyle21"/>
        </w:rPr>
        <w:t>ул._______________________</w:t>
      </w:r>
      <w:r w:rsidR="00F265B4" w:rsidRPr="00F265B4">
        <w:rPr>
          <w:iCs/>
        </w:rPr>
        <w:t xml:space="preserve"> </w:t>
      </w:r>
      <w:proofErr w:type="gramStart"/>
      <w:r w:rsidR="00F265B4" w:rsidRPr="00F265B4">
        <w:rPr>
          <w:iCs/>
        </w:rPr>
        <w:t>ПИБ</w:t>
      </w:r>
      <w:r w:rsidR="00F265B4" w:rsidRPr="00F265B4">
        <w:t>:</w:t>
      </w:r>
      <w:r w:rsidR="00F265B4">
        <w:t>_</w:t>
      </w:r>
      <w:proofErr w:type="gramEnd"/>
      <w:r w:rsidR="00F265B4">
        <w:t>___________</w:t>
      </w:r>
      <w:r w:rsidR="00F265B4" w:rsidRPr="00F265B4">
        <w:rPr>
          <w:iCs/>
        </w:rPr>
        <w:t xml:space="preserve">, </w:t>
      </w:r>
      <w:r w:rsidR="00F265B4" w:rsidRPr="00F265B4">
        <w:rPr>
          <w:iCs/>
          <w:spacing w:val="3"/>
        </w:rPr>
        <w:t>М</w:t>
      </w:r>
      <w:r w:rsidR="00F265B4" w:rsidRPr="00F265B4">
        <w:rPr>
          <w:iCs/>
        </w:rPr>
        <w:t>а</w:t>
      </w:r>
      <w:r w:rsidR="00F265B4" w:rsidRPr="00F265B4">
        <w:rPr>
          <w:iCs/>
          <w:spacing w:val="-1"/>
        </w:rPr>
        <w:t>т</w:t>
      </w:r>
      <w:r w:rsidR="00F265B4" w:rsidRPr="00F265B4">
        <w:rPr>
          <w:iCs/>
        </w:rPr>
        <w:t>и</w:t>
      </w:r>
      <w:r w:rsidR="00F265B4" w:rsidRPr="00F265B4">
        <w:rPr>
          <w:iCs/>
          <w:spacing w:val="1"/>
        </w:rPr>
        <w:t>ч</w:t>
      </w:r>
      <w:r w:rsidR="00F265B4" w:rsidRPr="00F265B4">
        <w:rPr>
          <w:iCs/>
        </w:rPr>
        <w:t>ни број:</w:t>
      </w:r>
      <w:r w:rsidR="00F265B4">
        <w:rPr>
          <w:iCs/>
        </w:rPr>
        <w:t>_______________</w:t>
      </w:r>
      <w:r w:rsidR="00F265B4" w:rsidRPr="00F265B4">
        <w:rPr>
          <w:iCs/>
        </w:rPr>
        <w:t>,</w:t>
      </w:r>
      <w:r w:rsidR="002D2901">
        <w:rPr>
          <w:iCs/>
          <w:lang w:val="sr-Cyrl-RS"/>
        </w:rPr>
        <w:t>телефон:______________</w:t>
      </w:r>
      <w:r w:rsidR="00F265B4" w:rsidRPr="00F265B4">
        <w:rPr>
          <w:iCs/>
        </w:rPr>
        <w:t xml:space="preserve"> ко</w:t>
      </w:r>
      <w:r w:rsidR="00F265B4" w:rsidRPr="00F265B4">
        <w:rPr>
          <w:iCs/>
          <w:spacing w:val="-3"/>
        </w:rPr>
        <w:t>г</w:t>
      </w:r>
      <w:r w:rsidR="00F265B4" w:rsidRPr="00F265B4">
        <w:rPr>
          <w:iCs/>
        </w:rPr>
        <w:t xml:space="preserve">а </w:t>
      </w:r>
      <w:r w:rsidR="00F265B4" w:rsidRPr="00F265B4">
        <w:rPr>
          <w:iCs/>
          <w:spacing w:val="-3"/>
        </w:rPr>
        <w:t>з</w:t>
      </w:r>
      <w:r w:rsidR="00F265B4" w:rsidRPr="00F265B4">
        <w:rPr>
          <w:iCs/>
        </w:rPr>
        <w:t>ас</w:t>
      </w:r>
      <w:r w:rsidR="00F265B4" w:rsidRPr="00F265B4">
        <w:rPr>
          <w:iCs/>
          <w:spacing w:val="-6"/>
        </w:rPr>
        <w:t>т</w:t>
      </w:r>
      <w:r w:rsidR="00F265B4" w:rsidRPr="00F265B4">
        <w:rPr>
          <w:iCs/>
        </w:rPr>
        <w:t>упа</w:t>
      </w:r>
      <w:r w:rsidR="002D2901">
        <w:rPr>
          <w:iCs/>
          <w:lang w:val="sr-Cyrl-RS"/>
        </w:rPr>
        <w:t>:</w:t>
      </w:r>
      <w:r w:rsidR="00536FCC">
        <w:rPr>
          <w:iCs/>
        </w:rPr>
        <w:t xml:space="preserve"> </w:t>
      </w:r>
      <w:r w:rsidR="00F265B4" w:rsidRPr="00F265B4">
        <w:rPr>
          <w:iCs/>
        </w:rPr>
        <w:t>д</w:t>
      </w:r>
      <w:r w:rsidR="00F265B4" w:rsidRPr="00F265B4">
        <w:rPr>
          <w:iCs/>
          <w:spacing w:val="1"/>
        </w:rPr>
        <w:t>и</w:t>
      </w:r>
      <w:r w:rsidR="00F265B4" w:rsidRPr="00F265B4">
        <w:rPr>
          <w:iCs/>
        </w:rPr>
        <w:t>ре</w:t>
      </w:r>
      <w:r w:rsidR="00F265B4" w:rsidRPr="00F265B4">
        <w:rPr>
          <w:iCs/>
          <w:spacing w:val="3"/>
        </w:rPr>
        <w:t>к</w:t>
      </w:r>
      <w:r w:rsidR="00F265B4" w:rsidRPr="00F265B4">
        <w:rPr>
          <w:iCs/>
          <w:spacing w:val="-3"/>
        </w:rPr>
        <w:t>т</w:t>
      </w:r>
      <w:r w:rsidR="00F265B4" w:rsidRPr="00F265B4">
        <w:rPr>
          <w:iCs/>
          <w:spacing w:val="1"/>
        </w:rPr>
        <w:t>о</w:t>
      </w:r>
      <w:r w:rsidR="00F265B4" w:rsidRPr="00F265B4">
        <w:rPr>
          <w:iCs/>
        </w:rPr>
        <w:t>р</w:t>
      </w:r>
      <w:r w:rsidR="00F265B4">
        <w:rPr>
          <w:rStyle w:val="fontstyle21"/>
        </w:rPr>
        <w:t>______________</w:t>
      </w:r>
      <w:r w:rsidR="00F265B4">
        <w:rPr>
          <w:rFonts w:ascii="TimesNewRomanPSMT" w:hAnsi="TimesNewRomanPSMT"/>
          <w:color w:val="00000A"/>
        </w:rPr>
        <w:t>_________</w:t>
      </w:r>
      <w:r w:rsidR="002D2901">
        <w:rPr>
          <w:rFonts w:ascii="TimesNewRomanPSMT" w:hAnsi="TimesNewRomanPSMT"/>
          <w:color w:val="00000A"/>
          <w:lang w:val="sr-Cyrl-RS"/>
        </w:rPr>
        <w:t>__</w:t>
      </w:r>
      <w:r w:rsidR="004C7CA7">
        <w:rPr>
          <w:rStyle w:val="fontstyle21"/>
        </w:rPr>
        <w:t>као Понуђач (у даљем тексту Давалац услуге)</w:t>
      </w:r>
    </w:p>
    <w:p w:rsidR="00A96C5E" w:rsidRDefault="004C7CA7" w:rsidP="005A26A5">
      <w:pPr>
        <w:widowControl w:val="0"/>
        <w:autoSpaceDE w:val="0"/>
        <w:autoSpaceDN w:val="0"/>
        <w:adjustRightInd w:val="0"/>
        <w:spacing w:before="68"/>
        <w:rPr>
          <w:rStyle w:val="fontstyle21"/>
        </w:rPr>
      </w:pPr>
      <w:r>
        <w:rPr>
          <w:rFonts w:ascii="TimesNewRomanPSMT" w:hAnsi="TimesNewRomanPSMT"/>
          <w:color w:val="00000A"/>
        </w:rPr>
        <w:br/>
      </w:r>
      <w:r>
        <w:rPr>
          <w:rStyle w:val="fontstyle21"/>
        </w:rPr>
        <w:t>са подизвођачем:_____________________________________________</w:t>
      </w:r>
      <w:r w:rsidR="00F265B4">
        <w:rPr>
          <w:rStyle w:val="fontstyle21"/>
        </w:rPr>
        <w:t>____________</w:t>
      </w:r>
      <w:r>
        <w:rPr>
          <w:rFonts w:ascii="TimesNewRomanPSMT" w:hAnsi="TimesNewRomanPSMT"/>
          <w:color w:val="00000A"/>
        </w:rPr>
        <w:br/>
      </w:r>
      <w:r w:rsidRPr="001A39C9">
        <w:rPr>
          <w:rStyle w:val="fontstyle21"/>
          <w:b/>
          <w:i/>
        </w:rPr>
        <w:t>(уколико наступате самостално или као група понуђача на ову линију не уписујте</w:t>
      </w:r>
      <w:r w:rsidRPr="001A39C9">
        <w:rPr>
          <w:rFonts w:ascii="TimesNewRomanPSMT" w:hAnsi="TimesNewRomanPSMT"/>
          <w:b/>
          <w:i/>
          <w:color w:val="00000A"/>
        </w:rPr>
        <w:br/>
      </w:r>
      <w:r w:rsidRPr="001A39C9">
        <w:rPr>
          <w:rStyle w:val="fontstyle21"/>
          <w:b/>
          <w:i/>
        </w:rPr>
        <w:t>никакав податак</w:t>
      </w:r>
      <w:r w:rsidR="002D2901" w:rsidRPr="001A39C9">
        <w:rPr>
          <w:rStyle w:val="fontstyle21"/>
          <w:b/>
          <w:i/>
          <w:lang w:val="sr-Cyrl-RS"/>
        </w:rPr>
        <w:t xml:space="preserve"> </w:t>
      </w:r>
      <w:r w:rsidRPr="001A39C9">
        <w:rPr>
          <w:rStyle w:val="fontstyle21"/>
          <w:b/>
          <w:i/>
        </w:rPr>
        <w:t>)</w:t>
      </w:r>
      <w:r w:rsidR="001A39C9">
        <w:rPr>
          <w:rStyle w:val="fontstyle21"/>
          <w:b/>
          <w:i/>
          <w:lang w:val="sr-Cyrl-RS"/>
        </w:rPr>
        <w:t xml:space="preserve">  </w:t>
      </w:r>
      <w:r>
        <w:rPr>
          <w:rStyle w:val="fontstyle21"/>
        </w:rPr>
        <w:t>на следећи начин:</w:t>
      </w:r>
    </w:p>
    <w:p w:rsidR="00645223" w:rsidRDefault="004C7CA7" w:rsidP="006F3738">
      <w:pPr>
        <w:widowControl w:val="0"/>
        <w:autoSpaceDE w:val="0"/>
        <w:autoSpaceDN w:val="0"/>
        <w:adjustRightInd w:val="0"/>
        <w:spacing w:before="68"/>
        <w:ind w:left="720"/>
        <w:rPr>
          <w:rStyle w:val="fontstyle21"/>
        </w:rPr>
      </w:pPr>
      <w:r>
        <w:rPr>
          <w:rFonts w:ascii="TimesNewRomanPSMT" w:hAnsi="TimesNewRomanPSMT"/>
          <w:color w:val="00000A"/>
        </w:rPr>
        <w:br/>
      </w:r>
      <w:r w:rsidR="00645223">
        <w:rPr>
          <w:rStyle w:val="fontstyle21"/>
        </w:rPr>
        <w:t xml:space="preserve">                                                           </w:t>
      </w:r>
      <w:r>
        <w:rPr>
          <w:rStyle w:val="fontstyle21"/>
        </w:rPr>
        <w:t>Члан 1.</w:t>
      </w:r>
    </w:p>
    <w:p w:rsidR="00510252" w:rsidRPr="00510252" w:rsidRDefault="00510252" w:rsidP="006F3738">
      <w:pPr>
        <w:widowControl w:val="0"/>
        <w:autoSpaceDE w:val="0"/>
        <w:autoSpaceDN w:val="0"/>
        <w:adjustRightInd w:val="0"/>
        <w:spacing w:before="68"/>
        <w:ind w:left="720"/>
        <w:rPr>
          <w:rStyle w:val="fontstyle21"/>
        </w:rPr>
      </w:pPr>
    </w:p>
    <w:p w:rsidR="001A7A2F" w:rsidRPr="006F3738" w:rsidRDefault="004C7CA7" w:rsidP="008C271F">
      <w:pPr>
        <w:widowControl w:val="0"/>
        <w:autoSpaceDE w:val="0"/>
        <w:autoSpaceDN w:val="0"/>
        <w:adjustRightInd w:val="0"/>
        <w:spacing w:before="68"/>
        <w:ind w:firstLine="720"/>
        <w:rPr>
          <w:rStyle w:val="fontstyle21"/>
          <w:rFonts w:ascii="Times New Roman" w:hAnsi="Times New Roman"/>
        </w:rPr>
      </w:pPr>
      <w:r>
        <w:rPr>
          <w:rStyle w:val="fontstyle21"/>
        </w:rPr>
        <w:t xml:space="preserve">Уговорне стране сагласно констатују да је Наручилац у својству Примаоца услуге, а наоснову одредаба Закона о јавним набавкама, покренуо поступак јавне набавке </w:t>
      </w:r>
      <w:r w:rsidR="00DC6368">
        <w:rPr>
          <w:rStyle w:val="fontstyle21"/>
        </w:rPr>
        <w:t>на који се закон не примењује</w:t>
      </w:r>
      <w:r>
        <w:rPr>
          <w:rStyle w:val="fontstyle21"/>
        </w:rPr>
        <w:t xml:space="preserve"> - </w:t>
      </w:r>
      <w:r w:rsidRPr="006B65CF">
        <w:rPr>
          <w:rStyle w:val="fontstyle01"/>
          <w:rFonts w:ascii="Times New Roman" w:hAnsi="Times New Roman"/>
        </w:rPr>
        <w:t>Услуга праћења возила - GPS</w:t>
      </w:r>
      <w:r w:rsidRPr="006B65CF">
        <w:rPr>
          <w:rStyle w:val="fontstyle21"/>
          <w:rFonts w:ascii="Times New Roman" w:hAnsi="Times New Roman"/>
        </w:rPr>
        <w:t xml:space="preserve">, </w:t>
      </w:r>
      <w:r w:rsidRPr="006B65CF">
        <w:rPr>
          <w:color w:val="000000"/>
        </w:rPr>
        <w:br/>
      </w:r>
      <w:r w:rsidR="00EE3B62">
        <w:rPr>
          <w:rStyle w:val="fontstyle21"/>
          <w:lang w:val="sr-Cyrl-RS"/>
        </w:rPr>
        <w:t xml:space="preserve">          </w:t>
      </w:r>
      <w:r>
        <w:rPr>
          <w:rStyle w:val="fontstyle21"/>
        </w:rPr>
        <w:t>Поступак је окончан правоснажном Одлуком о додели уговора (дел.бр.___</w:t>
      </w:r>
      <w:r w:rsidR="006F3738">
        <w:rPr>
          <w:rStyle w:val="fontstyle21"/>
        </w:rPr>
        <w:t>/</w:t>
      </w:r>
      <w:r>
        <w:rPr>
          <w:rStyle w:val="fontstyle21"/>
        </w:rPr>
        <w:t>___), јер је</w:t>
      </w:r>
      <w:r w:rsidR="004E3914">
        <w:rPr>
          <w:rStyle w:val="fontstyle21"/>
        </w:rPr>
        <w:t xml:space="preserve"> </w:t>
      </w:r>
      <w:r>
        <w:rPr>
          <w:rStyle w:val="fontstyle21"/>
        </w:rPr>
        <w:t xml:space="preserve">понуда Понуђача/даваоца услуге била благовремена, одговарајућа </w:t>
      </w:r>
      <w:r w:rsidR="00246BC3">
        <w:rPr>
          <w:rStyle w:val="fontstyle21"/>
        </w:rPr>
        <w:t>,</w:t>
      </w:r>
      <w:r w:rsidR="002D2901">
        <w:rPr>
          <w:rStyle w:val="fontstyle21"/>
          <w:lang w:val="sr-Cyrl-RS"/>
        </w:rPr>
        <w:t xml:space="preserve"> </w:t>
      </w:r>
      <w:r w:rsidR="00246BC3" w:rsidRPr="00246BC3">
        <w:rPr>
          <w:rFonts w:eastAsia="Arial"/>
          <w:color w:val="000000"/>
        </w:rPr>
        <w:t>доставио је понуду која је прихватљива, одн. не постоје основи за искључење привредног субјекта, испунио је критеријуме за избор привредног субјекта, испунио је захтеве и услове у вези са предметом набавке и техничком спецификацијом у складу са документацијом о набавци.</w:t>
      </w:r>
    </w:p>
    <w:p w:rsidR="00246BC3" w:rsidRDefault="00246BC3" w:rsidP="00F265B4">
      <w:pPr>
        <w:widowControl w:val="0"/>
        <w:autoSpaceDE w:val="0"/>
        <w:autoSpaceDN w:val="0"/>
        <w:adjustRightInd w:val="0"/>
        <w:spacing w:before="68"/>
        <w:ind w:left="720"/>
        <w:rPr>
          <w:rStyle w:val="fontstyle21"/>
        </w:rPr>
      </w:pPr>
    </w:p>
    <w:p w:rsidR="00645223" w:rsidRDefault="00645223" w:rsidP="00F265B4">
      <w:pPr>
        <w:widowControl w:val="0"/>
        <w:autoSpaceDE w:val="0"/>
        <w:autoSpaceDN w:val="0"/>
        <w:adjustRightInd w:val="0"/>
        <w:spacing w:before="68"/>
        <w:ind w:left="720"/>
        <w:rPr>
          <w:rStyle w:val="fontstyle21"/>
        </w:rPr>
      </w:pPr>
      <w:r>
        <w:rPr>
          <w:rStyle w:val="fontstyle21"/>
        </w:rPr>
        <w:t xml:space="preserve">                                                       </w:t>
      </w:r>
      <w:r w:rsidR="004C7CA7">
        <w:rPr>
          <w:rStyle w:val="fontstyle21"/>
        </w:rPr>
        <w:t>Члан 2.</w:t>
      </w:r>
    </w:p>
    <w:p w:rsidR="00510252" w:rsidRPr="00510252" w:rsidRDefault="00510252" w:rsidP="00F265B4">
      <w:pPr>
        <w:widowControl w:val="0"/>
        <w:autoSpaceDE w:val="0"/>
        <w:autoSpaceDN w:val="0"/>
        <w:adjustRightInd w:val="0"/>
        <w:spacing w:before="68"/>
        <w:ind w:left="720"/>
        <w:rPr>
          <w:rStyle w:val="fontstyle21"/>
        </w:rPr>
      </w:pPr>
    </w:p>
    <w:p w:rsidR="006F3738" w:rsidRDefault="004C7CA7" w:rsidP="002D2901">
      <w:pPr>
        <w:widowControl w:val="0"/>
        <w:autoSpaceDE w:val="0"/>
        <w:autoSpaceDN w:val="0"/>
        <w:adjustRightInd w:val="0"/>
        <w:spacing w:before="68"/>
        <w:ind w:firstLine="720"/>
        <w:rPr>
          <w:rStyle w:val="fontstyle21"/>
        </w:rPr>
      </w:pPr>
      <w:r>
        <w:rPr>
          <w:rStyle w:val="fontstyle21"/>
        </w:rPr>
        <w:t xml:space="preserve">Предмет овог уговора јесте пружање </w:t>
      </w:r>
      <w:r w:rsidR="001A39C9">
        <w:rPr>
          <w:rStyle w:val="fontstyle01"/>
          <w:rFonts w:ascii="Times New Roman" w:hAnsi="Times New Roman"/>
          <w:b w:val="0"/>
          <w:lang w:val="sr-Cyrl-RS"/>
        </w:rPr>
        <w:t>У</w:t>
      </w:r>
      <w:r w:rsidRPr="0015427C">
        <w:rPr>
          <w:rStyle w:val="fontstyle01"/>
          <w:rFonts w:ascii="Times New Roman" w:hAnsi="Times New Roman"/>
          <w:b w:val="0"/>
        </w:rPr>
        <w:t>слуге праћења возила</w:t>
      </w:r>
      <w:r w:rsidR="002D2901" w:rsidRPr="0015427C">
        <w:rPr>
          <w:rStyle w:val="fontstyle01"/>
          <w:b w:val="0"/>
        </w:rPr>
        <w:t xml:space="preserve"> </w:t>
      </w:r>
      <w:r w:rsidRPr="0015427C">
        <w:rPr>
          <w:rStyle w:val="fontstyle01"/>
          <w:rFonts w:ascii="Times New Roman" w:hAnsi="Times New Roman"/>
          <w:b w:val="0"/>
        </w:rPr>
        <w:t>GPS</w:t>
      </w:r>
      <w:r w:rsidRPr="0015427C">
        <w:rPr>
          <w:rStyle w:val="fontstyle21"/>
          <w:b/>
        </w:rPr>
        <w:t>,</w:t>
      </w:r>
      <w:r>
        <w:rPr>
          <w:rStyle w:val="fontstyle21"/>
        </w:rPr>
        <w:t xml:space="preserve"> 24 сата у периоду</w:t>
      </w:r>
      <w:r w:rsidR="004E3914">
        <w:rPr>
          <w:rStyle w:val="fontstyle21"/>
        </w:rPr>
        <w:t xml:space="preserve"> </w:t>
      </w:r>
      <w:r>
        <w:rPr>
          <w:rStyle w:val="fontstyle21"/>
        </w:rPr>
        <w:t>једне календарске године (у даљем тексту: услуга) у свему према Техничкој</w:t>
      </w:r>
      <w:r w:rsidR="004E3914">
        <w:rPr>
          <w:rStyle w:val="fontstyle21"/>
        </w:rPr>
        <w:t xml:space="preserve"> </w:t>
      </w:r>
      <w:r>
        <w:rPr>
          <w:rStyle w:val="fontstyle21"/>
        </w:rPr>
        <w:t>спецификацији Примаоца услуге која чини саставни део овог уговора.</w:t>
      </w:r>
    </w:p>
    <w:p w:rsidR="00645223" w:rsidRDefault="004C7CA7" w:rsidP="00F265B4">
      <w:pPr>
        <w:widowControl w:val="0"/>
        <w:autoSpaceDE w:val="0"/>
        <w:autoSpaceDN w:val="0"/>
        <w:adjustRightInd w:val="0"/>
        <w:spacing w:before="68"/>
        <w:ind w:left="720"/>
        <w:rPr>
          <w:rStyle w:val="fontstyle21"/>
        </w:rPr>
      </w:pPr>
      <w:r>
        <w:br/>
      </w:r>
      <w:r w:rsidR="00645223">
        <w:rPr>
          <w:rStyle w:val="fontstyle21"/>
        </w:rPr>
        <w:t xml:space="preserve">                                                       </w:t>
      </w:r>
      <w:r>
        <w:rPr>
          <w:rStyle w:val="fontstyle21"/>
        </w:rPr>
        <w:t>Члан 3.</w:t>
      </w:r>
    </w:p>
    <w:p w:rsidR="00510252" w:rsidRPr="00510252" w:rsidRDefault="00510252" w:rsidP="00F265B4">
      <w:pPr>
        <w:widowControl w:val="0"/>
        <w:autoSpaceDE w:val="0"/>
        <w:autoSpaceDN w:val="0"/>
        <w:adjustRightInd w:val="0"/>
        <w:spacing w:before="68"/>
        <w:ind w:left="720"/>
        <w:rPr>
          <w:rStyle w:val="fontstyle21"/>
        </w:rPr>
      </w:pPr>
    </w:p>
    <w:p w:rsidR="00645223" w:rsidRDefault="004C7CA7" w:rsidP="002E2108">
      <w:pPr>
        <w:widowControl w:val="0"/>
        <w:autoSpaceDE w:val="0"/>
        <w:autoSpaceDN w:val="0"/>
        <w:adjustRightInd w:val="0"/>
        <w:spacing w:before="68"/>
        <w:ind w:firstLine="720"/>
        <w:jc w:val="both"/>
        <w:rPr>
          <w:rStyle w:val="fontstyle21"/>
        </w:rPr>
      </w:pPr>
      <w:r>
        <w:rPr>
          <w:rStyle w:val="fontstyle21"/>
        </w:rPr>
        <w:t>Овај уговор се закључује на одређено време, односно на период од годину дана</w:t>
      </w:r>
      <w:r>
        <w:rPr>
          <w:rFonts w:ascii="TimesNewRomanPSMT" w:hAnsi="TimesNewRomanPSMT"/>
          <w:color w:val="000000"/>
        </w:rPr>
        <w:br/>
      </w:r>
      <w:r>
        <w:rPr>
          <w:rStyle w:val="fontstyle21"/>
        </w:rPr>
        <w:t>(12 месеци) рачунајући од дана закључења уговора. Уговорне стране уговарају да се</w:t>
      </w:r>
      <w:r w:rsidR="004E3914">
        <w:rPr>
          <w:rStyle w:val="fontstyle21"/>
        </w:rPr>
        <w:t xml:space="preserve"> </w:t>
      </w:r>
      <w:r>
        <w:rPr>
          <w:rStyle w:val="fontstyle21"/>
        </w:rPr>
        <w:t xml:space="preserve">уговор сматра закљученим када га потпишу обе уговорне стране. Као датум </w:t>
      </w:r>
      <w:proofErr w:type="gramStart"/>
      <w:r>
        <w:rPr>
          <w:rStyle w:val="fontstyle21"/>
        </w:rPr>
        <w:t>закључења</w:t>
      </w:r>
      <w:r w:rsidR="004E3914">
        <w:rPr>
          <w:rStyle w:val="fontstyle21"/>
        </w:rPr>
        <w:t xml:space="preserve"> </w:t>
      </w:r>
      <w:r>
        <w:rPr>
          <w:rStyle w:val="fontstyle21"/>
        </w:rPr>
        <w:t xml:space="preserve"> уговара</w:t>
      </w:r>
      <w:proofErr w:type="gramEnd"/>
      <w:r>
        <w:rPr>
          <w:rStyle w:val="fontstyle21"/>
        </w:rPr>
        <w:t xml:space="preserve"> се</w:t>
      </w:r>
      <w:r w:rsidR="004E3914">
        <w:rPr>
          <w:rStyle w:val="fontstyle21"/>
        </w:rPr>
        <w:t xml:space="preserve"> сматра</w:t>
      </w:r>
      <w:r>
        <w:rPr>
          <w:rStyle w:val="fontstyle21"/>
        </w:rPr>
        <w:t xml:space="preserve"> датум наведен у деловодном печату Примаоца услуге.</w:t>
      </w:r>
    </w:p>
    <w:p w:rsidR="00645223" w:rsidRDefault="004C7CA7" w:rsidP="00983A40">
      <w:pPr>
        <w:widowControl w:val="0"/>
        <w:autoSpaceDE w:val="0"/>
        <w:autoSpaceDN w:val="0"/>
        <w:adjustRightInd w:val="0"/>
        <w:spacing w:before="68"/>
        <w:rPr>
          <w:rStyle w:val="fontstyle01"/>
          <w:rFonts w:ascii="Times New Roman" w:hAnsi="Times New Roman"/>
        </w:rPr>
      </w:pPr>
      <w:r>
        <w:rPr>
          <w:rFonts w:ascii="TimesNewRomanPSMT" w:hAnsi="TimesNewRomanPSMT"/>
          <w:color w:val="000000"/>
        </w:rPr>
        <w:br/>
      </w:r>
      <w:r w:rsidRPr="006B65CF">
        <w:rPr>
          <w:rStyle w:val="fontstyle01"/>
          <w:rFonts w:ascii="Times New Roman" w:hAnsi="Times New Roman"/>
        </w:rPr>
        <w:t>АКО ЈЕ ПОНУДА ПОДНЕТА СА ПОДИЗВОЂАЧЕМ/ПОДИЗВОЂАЧИМА:</w:t>
      </w:r>
      <w:r w:rsidRPr="006B65CF">
        <w:rPr>
          <w:b/>
          <w:bCs/>
          <w:color w:val="000000"/>
        </w:rPr>
        <w:br/>
      </w:r>
      <w:r w:rsidRPr="006B65CF">
        <w:rPr>
          <w:rStyle w:val="fontstyle01"/>
          <w:rFonts w:ascii="Times New Roman" w:hAnsi="Times New Roman"/>
        </w:rPr>
        <w:t>*попуњава понуђач у случају ако наступа са подизвођачем</w:t>
      </w:r>
    </w:p>
    <w:p w:rsidR="00645223" w:rsidRDefault="00645223" w:rsidP="002E2108">
      <w:pPr>
        <w:widowControl w:val="0"/>
        <w:autoSpaceDE w:val="0"/>
        <w:autoSpaceDN w:val="0"/>
        <w:adjustRightInd w:val="0"/>
        <w:spacing w:before="68"/>
        <w:ind w:left="720"/>
        <w:jc w:val="both"/>
        <w:rPr>
          <w:rFonts w:ascii="TimesNewRomanPS-BoldMT" w:hAnsi="TimesNewRomanPS-BoldMT"/>
          <w:b/>
          <w:bCs/>
          <w:color w:val="000000"/>
        </w:rPr>
      </w:pPr>
    </w:p>
    <w:p w:rsidR="00645223" w:rsidRDefault="004C7CA7" w:rsidP="00F265B4">
      <w:pPr>
        <w:widowControl w:val="0"/>
        <w:autoSpaceDE w:val="0"/>
        <w:autoSpaceDN w:val="0"/>
        <w:adjustRightInd w:val="0"/>
        <w:spacing w:before="68"/>
        <w:ind w:left="720"/>
        <w:rPr>
          <w:rStyle w:val="fontstyle21"/>
        </w:rPr>
      </w:pPr>
      <w:r>
        <w:rPr>
          <w:rFonts w:ascii="TimesNewRomanPS-BoldMT" w:hAnsi="TimesNewRomanPS-BoldMT"/>
          <w:b/>
          <w:bCs/>
          <w:color w:val="000000"/>
        </w:rPr>
        <w:lastRenderedPageBreak/>
        <w:br/>
      </w:r>
      <w:r w:rsidR="00645223">
        <w:rPr>
          <w:rStyle w:val="fontstyle21"/>
        </w:rPr>
        <w:t xml:space="preserve">                                                  </w:t>
      </w:r>
      <w:r w:rsidR="00C4000B">
        <w:rPr>
          <w:rStyle w:val="fontstyle21"/>
        </w:rPr>
        <w:t xml:space="preserve">     </w:t>
      </w:r>
      <w:r w:rsidR="00645223">
        <w:rPr>
          <w:rStyle w:val="fontstyle21"/>
        </w:rPr>
        <w:t xml:space="preserve">    </w:t>
      </w:r>
      <w:r>
        <w:rPr>
          <w:rStyle w:val="fontstyle21"/>
        </w:rPr>
        <w:t>Члан 4.</w:t>
      </w:r>
    </w:p>
    <w:p w:rsidR="00510252" w:rsidRPr="00510252" w:rsidRDefault="00510252" w:rsidP="00F265B4">
      <w:pPr>
        <w:widowControl w:val="0"/>
        <w:autoSpaceDE w:val="0"/>
        <w:autoSpaceDN w:val="0"/>
        <w:adjustRightInd w:val="0"/>
        <w:spacing w:before="68"/>
        <w:ind w:left="720"/>
        <w:rPr>
          <w:rStyle w:val="fontstyle21"/>
        </w:rPr>
      </w:pPr>
    </w:p>
    <w:p w:rsidR="006F3738" w:rsidRDefault="004C7CA7" w:rsidP="002E2108">
      <w:pPr>
        <w:widowControl w:val="0"/>
        <w:autoSpaceDE w:val="0"/>
        <w:autoSpaceDN w:val="0"/>
        <w:adjustRightInd w:val="0"/>
        <w:spacing w:before="68"/>
        <w:rPr>
          <w:rStyle w:val="fontstyle21"/>
        </w:rPr>
      </w:pPr>
      <w:r>
        <w:rPr>
          <w:rStyle w:val="fontstyle21"/>
        </w:rPr>
        <w:t>Продавац је део набавке која је предмет овог уг</w:t>
      </w:r>
      <w:r w:rsidR="008C2E68">
        <w:rPr>
          <w:rStyle w:val="fontstyle21"/>
        </w:rPr>
        <w:t>овора и то:</w:t>
      </w:r>
      <w:r>
        <w:rPr>
          <w:rFonts w:ascii="TimesNewRomanPSMT" w:hAnsi="TimesNewRomanPSMT"/>
          <w:color w:val="000000"/>
        </w:rPr>
        <w:br/>
      </w:r>
      <w:r>
        <w:rPr>
          <w:rStyle w:val="fontstyle21"/>
        </w:rPr>
        <w:t>________________________________________</w:t>
      </w:r>
      <w:r w:rsidR="008C2E68">
        <w:rPr>
          <w:rStyle w:val="fontstyle21"/>
        </w:rPr>
        <w:t>_______</w:t>
      </w:r>
      <w:r>
        <w:rPr>
          <w:rFonts w:ascii="TimesNewRomanPSMT" w:hAnsi="TimesNewRomanPSMT"/>
          <w:color w:val="000000"/>
        </w:rPr>
        <w:br/>
      </w:r>
      <w:r>
        <w:rPr>
          <w:rStyle w:val="fontstyle21"/>
        </w:rPr>
        <w:t>(навести део предмета набавке који ће извршити подизвођач)поверио по</w:t>
      </w:r>
      <w:r w:rsidR="006F3738">
        <w:rPr>
          <w:rStyle w:val="fontstyle21"/>
        </w:rPr>
        <w:t xml:space="preserve">дизвођачу </w:t>
      </w:r>
      <w:r w:rsidR="008C2E68">
        <w:rPr>
          <w:rStyle w:val="fontstyle21"/>
        </w:rPr>
        <w:t>:</w:t>
      </w:r>
      <w:r w:rsidR="006F3738">
        <w:rPr>
          <w:rStyle w:val="fontstyle21"/>
        </w:rPr>
        <w:t>_______________________________________________________________________</w:t>
      </w:r>
      <w:r>
        <w:rPr>
          <w:rFonts w:ascii="TimesNewRomanPSMT" w:hAnsi="TimesNewRomanPSMT"/>
          <w:color w:val="000000"/>
        </w:rPr>
        <w:br/>
      </w:r>
      <w:r>
        <w:rPr>
          <w:rStyle w:val="fontstyle21"/>
        </w:rPr>
        <w:t>(навести скраћено пословно име подизвођача из АПР-а)</w:t>
      </w:r>
      <w:r>
        <w:rPr>
          <w:rFonts w:ascii="TimesNewRomanPSMT" w:hAnsi="TimesNewRomanPSMT"/>
          <w:color w:val="000000"/>
        </w:rPr>
        <w:br/>
      </w:r>
      <w:r>
        <w:rPr>
          <w:rStyle w:val="fontstyle21"/>
        </w:rPr>
        <w:t>ПИБ</w:t>
      </w:r>
      <w:r w:rsidR="00864D45">
        <w:rPr>
          <w:rStyle w:val="fontstyle21"/>
        </w:rPr>
        <w:t>:</w:t>
      </w:r>
      <w:r>
        <w:rPr>
          <w:rStyle w:val="fontstyle21"/>
        </w:rPr>
        <w:t xml:space="preserve"> ________</w:t>
      </w:r>
      <w:r w:rsidR="00864D45">
        <w:rPr>
          <w:rStyle w:val="fontstyle21"/>
        </w:rPr>
        <w:t>____</w:t>
      </w:r>
      <w:r>
        <w:rPr>
          <w:rStyle w:val="fontstyle21"/>
        </w:rPr>
        <w:t xml:space="preserve"> , матични број</w:t>
      </w:r>
      <w:r w:rsidR="00864D45">
        <w:rPr>
          <w:rStyle w:val="fontstyle21"/>
        </w:rPr>
        <w:t>:</w:t>
      </w:r>
      <w:r>
        <w:rPr>
          <w:rStyle w:val="fontstyle21"/>
        </w:rPr>
        <w:t xml:space="preserve"> __________</w:t>
      </w:r>
      <w:r w:rsidR="00864D45">
        <w:rPr>
          <w:rStyle w:val="fontstyle21"/>
        </w:rPr>
        <w:t>___</w:t>
      </w:r>
      <w:r>
        <w:rPr>
          <w:rStyle w:val="fontstyle21"/>
        </w:rPr>
        <w:t xml:space="preserve"> , а која чини _______% од укупне вредностинабавке. За уредно извршење набавке од стране подизвођача одговара Продавац као даје сам извршио делове набавке поверене подизвођачима.</w:t>
      </w:r>
    </w:p>
    <w:p w:rsidR="00645223" w:rsidRDefault="004C7CA7" w:rsidP="00F265B4">
      <w:pPr>
        <w:widowControl w:val="0"/>
        <w:autoSpaceDE w:val="0"/>
        <w:autoSpaceDN w:val="0"/>
        <w:adjustRightInd w:val="0"/>
        <w:spacing w:before="68"/>
        <w:ind w:left="720"/>
        <w:rPr>
          <w:rStyle w:val="fontstyle21"/>
        </w:rPr>
      </w:pPr>
      <w:r>
        <w:rPr>
          <w:rFonts w:ascii="TimesNewRomanPSMT" w:hAnsi="TimesNewRomanPSMT"/>
          <w:color w:val="00000A"/>
        </w:rPr>
        <w:br/>
      </w:r>
      <w:r w:rsidR="00645223">
        <w:rPr>
          <w:rStyle w:val="fontstyle21"/>
        </w:rPr>
        <w:t xml:space="preserve">                                                            </w:t>
      </w:r>
      <w:r w:rsidR="006F3738" w:rsidRPr="00645223">
        <w:rPr>
          <w:rStyle w:val="fontstyle21"/>
        </w:rPr>
        <w:t>Члан 5</w:t>
      </w:r>
      <w:r w:rsidRPr="00645223">
        <w:rPr>
          <w:rStyle w:val="fontstyle21"/>
        </w:rPr>
        <w:t>.</w:t>
      </w:r>
    </w:p>
    <w:p w:rsidR="00816380" w:rsidRPr="00816380" w:rsidRDefault="00816380" w:rsidP="002E2108">
      <w:pPr>
        <w:widowControl w:val="0"/>
        <w:autoSpaceDE w:val="0"/>
        <w:autoSpaceDN w:val="0"/>
        <w:adjustRightInd w:val="0"/>
        <w:spacing w:before="68"/>
        <w:ind w:left="720"/>
        <w:jc w:val="both"/>
        <w:rPr>
          <w:rStyle w:val="fontstyle21"/>
        </w:rPr>
      </w:pPr>
    </w:p>
    <w:p w:rsidR="00B46C46" w:rsidRDefault="004C7CA7" w:rsidP="00B46C46">
      <w:pPr>
        <w:ind w:firstLine="720"/>
        <w:rPr>
          <w:lang w:val="sr-Cyrl-RS"/>
        </w:rPr>
      </w:pPr>
      <w:r w:rsidRPr="002D2901">
        <w:rPr>
          <w:rStyle w:val="fontstyle01"/>
          <w:rFonts w:ascii="Times New Roman" w:hAnsi="Times New Roman"/>
          <w:b w:val="0"/>
        </w:rPr>
        <w:t>На име цене,</w:t>
      </w:r>
      <w:r w:rsidRPr="00645223">
        <w:rPr>
          <w:rStyle w:val="fontstyle01"/>
          <w:rFonts w:ascii="Times New Roman" w:hAnsi="Times New Roman"/>
        </w:rPr>
        <w:t xml:space="preserve"> </w:t>
      </w:r>
      <w:r w:rsidRPr="00645223">
        <w:rPr>
          <w:rStyle w:val="fontstyle21"/>
          <w:rFonts w:ascii="Times New Roman" w:hAnsi="Times New Roman"/>
        </w:rPr>
        <w:t>за пру</w:t>
      </w:r>
      <w:r w:rsidR="002D2901">
        <w:rPr>
          <w:rStyle w:val="fontstyle21"/>
          <w:rFonts w:ascii="Times New Roman" w:hAnsi="Times New Roman"/>
        </w:rPr>
        <w:t>жене услуге наведене у члану 2.</w:t>
      </w:r>
      <w:r w:rsidRPr="00645223">
        <w:rPr>
          <w:rStyle w:val="fontstyle21"/>
          <w:rFonts w:ascii="Times New Roman" w:hAnsi="Times New Roman"/>
        </w:rPr>
        <w:t xml:space="preserve"> овог уговора</w:t>
      </w:r>
      <w:r w:rsidRPr="00645223">
        <w:rPr>
          <w:rStyle w:val="fontstyle01"/>
          <w:rFonts w:ascii="Times New Roman" w:hAnsi="Times New Roman"/>
        </w:rPr>
        <w:t xml:space="preserve">, </w:t>
      </w:r>
      <w:r w:rsidRPr="0015427C">
        <w:rPr>
          <w:rStyle w:val="fontstyle01"/>
          <w:rFonts w:ascii="Times New Roman" w:hAnsi="Times New Roman"/>
          <w:b w:val="0"/>
        </w:rPr>
        <w:t>Даваоцу услуге</w:t>
      </w:r>
      <w:r w:rsidR="006B65CF" w:rsidRPr="0015427C">
        <w:rPr>
          <w:rStyle w:val="fontstyle01"/>
          <w:rFonts w:ascii="Times New Roman" w:hAnsi="Times New Roman"/>
          <w:b w:val="0"/>
        </w:rPr>
        <w:t xml:space="preserve"> </w:t>
      </w:r>
      <w:r w:rsidRPr="0015427C">
        <w:rPr>
          <w:rStyle w:val="fontstyle01"/>
          <w:rFonts w:ascii="Times New Roman" w:hAnsi="Times New Roman"/>
          <w:b w:val="0"/>
        </w:rPr>
        <w:t>припада укупан месечни паушални из</w:t>
      </w:r>
      <w:r w:rsidR="008C2E68" w:rsidRPr="0015427C">
        <w:rPr>
          <w:rStyle w:val="fontstyle01"/>
          <w:rFonts w:ascii="Times New Roman" w:hAnsi="Times New Roman"/>
          <w:b w:val="0"/>
        </w:rPr>
        <w:t xml:space="preserve">нос у </w:t>
      </w:r>
      <w:proofErr w:type="gramStart"/>
      <w:r w:rsidR="008C2E68" w:rsidRPr="0015427C">
        <w:rPr>
          <w:rStyle w:val="fontstyle01"/>
          <w:rFonts w:ascii="Times New Roman" w:hAnsi="Times New Roman"/>
          <w:b w:val="0"/>
        </w:rPr>
        <w:t xml:space="preserve">висини </w:t>
      </w:r>
      <w:r w:rsidR="00816380" w:rsidRPr="0015427C">
        <w:rPr>
          <w:rStyle w:val="fontstyle01"/>
          <w:rFonts w:ascii="Times New Roman" w:hAnsi="Times New Roman"/>
          <w:b w:val="0"/>
        </w:rPr>
        <w:t xml:space="preserve"> </w:t>
      </w:r>
      <w:r w:rsidR="008C2E68" w:rsidRPr="0015427C">
        <w:rPr>
          <w:rStyle w:val="fontstyle01"/>
          <w:rFonts w:ascii="Times New Roman" w:hAnsi="Times New Roman"/>
          <w:b w:val="0"/>
        </w:rPr>
        <w:t>од</w:t>
      </w:r>
      <w:proofErr w:type="gramEnd"/>
      <w:r w:rsidR="008C2E68" w:rsidRPr="0015427C">
        <w:rPr>
          <w:rStyle w:val="fontstyle01"/>
          <w:rFonts w:ascii="Times New Roman" w:hAnsi="Times New Roman"/>
          <w:b w:val="0"/>
        </w:rPr>
        <w:t xml:space="preserve"> ____________</w:t>
      </w:r>
      <w:r w:rsidRPr="0015427C">
        <w:rPr>
          <w:rStyle w:val="fontstyle01"/>
          <w:rFonts w:ascii="Times New Roman" w:hAnsi="Times New Roman"/>
          <w:b w:val="0"/>
        </w:rPr>
        <w:t xml:space="preserve"> динара без</w:t>
      </w:r>
      <w:r w:rsidR="006B65CF" w:rsidRPr="0015427C">
        <w:rPr>
          <w:rStyle w:val="fontstyle01"/>
          <w:rFonts w:ascii="Times New Roman" w:hAnsi="Times New Roman"/>
          <w:b w:val="0"/>
        </w:rPr>
        <w:t xml:space="preserve"> </w:t>
      </w:r>
      <w:r w:rsidR="00B46C46">
        <w:rPr>
          <w:rStyle w:val="fontstyle01"/>
          <w:rFonts w:ascii="Times New Roman" w:hAnsi="Times New Roman"/>
          <w:b w:val="0"/>
        </w:rPr>
        <w:t>пдв-а.</w:t>
      </w:r>
      <w:r w:rsidRPr="0015427C">
        <w:rPr>
          <w:rStyle w:val="fontstyle01"/>
          <w:rFonts w:ascii="Times New Roman" w:hAnsi="Times New Roman"/>
          <w:b w:val="0"/>
        </w:rPr>
        <w:t xml:space="preserve"> </w:t>
      </w:r>
      <w:r w:rsidR="00B46C46">
        <w:t>Укупна уговорена вредност за набавку бр.</w:t>
      </w:r>
      <w:r w:rsidR="00B46C46">
        <w:rPr>
          <w:lang w:val="sr-Cyrl-RS"/>
        </w:rPr>
        <w:t xml:space="preserve">21У/24 </w:t>
      </w:r>
      <w:r w:rsidR="00B46C46">
        <w:t xml:space="preserve">овог Уговора износи </w:t>
      </w:r>
      <w:r w:rsidR="00B46C46">
        <w:rPr>
          <w:lang w:val="sr-Cyrl-RS"/>
        </w:rPr>
        <w:t>_______________</w:t>
      </w:r>
      <w:r w:rsidR="00B46C46">
        <w:t xml:space="preserve">  динара без ПДВ-а, односно </w:t>
      </w:r>
      <w:r w:rsidR="00B46C46">
        <w:rPr>
          <w:lang w:val="sr-Cyrl-RS"/>
        </w:rPr>
        <w:t>_______________са ПДВ-ом.</w:t>
      </w:r>
    </w:p>
    <w:p w:rsidR="006F3738" w:rsidRPr="00B46C46" w:rsidRDefault="00B46C46" w:rsidP="00B46C46">
      <w:pPr>
        <w:ind w:firstLine="720"/>
        <w:rPr>
          <w:rStyle w:val="fontstyle21"/>
          <w:rFonts w:ascii="Times New Roman" w:hAnsi="Times New Roman"/>
          <w:color w:val="auto"/>
          <w:lang w:val="sr-Cyrl-RS"/>
        </w:rPr>
      </w:pPr>
      <w:r>
        <w:t xml:space="preserve"> Јединичне цене које су наведене у обрасцу </w:t>
      </w:r>
      <w:proofErr w:type="gramStart"/>
      <w:r w:rsidRPr="00F16B5B">
        <w:t>структуре  цена</w:t>
      </w:r>
      <w:proofErr w:type="gramEnd"/>
      <w:r w:rsidRPr="00F16B5B">
        <w:t xml:space="preserve">  су  фиксне  и обухватају све зависне трошкове</w:t>
      </w:r>
      <w:r>
        <w:rPr>
          <w:lang w:val="sr-Cyrl-RS"/>
        </w:rPr>
        <w:t>.</w:t>
      </w:r>
    </w:p>
    <w:p w:rsidR="00FB6253" w:rsidRDefault="004C7CA7" w:rsidP="00F265B4">
      <w:pPr>
        <w:widowControl w:val="0"/>
        <w:autoSpaceDE w:val="0"/>
        <w:autoSpaceDN w:val="0"/>
        <w:adjustRightInd w:val="0"/>
        <w:spacing w:before="68"/>
        <w:ind w:left="720"/>
        <w:rPr>
          <w:rStyle w:val="fontstyle21"/>
          <w:rFonts w:ascii="Times New Roman" w:hAnsi="Times New Roman"/>
        </w:rPr>
      </w:pPr>
      <w:r w:rsidRPr="006B65CF">
        <w:rPr>
          <w:color w:val="00000A"/>
        </w:rPr>
        <w:br/>
      </w:r>
      <w:r w:rsidR="00FB6253">
        <w:rPr>
          <w:rStyle w:val="fontstyle21"/>
          <w:rFonts w:ascii="Times New Roman" w:hAnsi="Times New Roman"/>
        </w:rPr>
        <w:t xml:space="preserve">                                                           Члан </w:t>
      </w:r>
      <w:r w:rsidR="00C4000B">
        <w:rPr>
          <w:rStyle w:val="fontstyle21"/>
          <w:rFonts w:ascii="Times New Roman" w:hAnsi="Times New Roman"/>
        </w:rPr>
        <w:t>6</w:t>
      </w:r>
      <w:r w:rsidRPr="006B65CF">
        <w:rPr>
          <w:rStyle w:val="fontstyle21"/>
          <w:rFonts w:ascii="Times New Roman" w:hAnsi="Times New Roman"/>
        </w:rPr>
        <w:t>.</w:t>
      </w:r>
    </w:p>
    <w:p w:rsidR="00816380" w:rsidRPr="00816380" w:rsidRDefault="00816380" w:rsidP="00F265B4">
      <w:pPr>
        <w:widowControl w:val="0"/>
        <w:autoSpaceDE w:val="0"/>
        <w:autoSpaceDN w:val="0"/>
        <w:adjustRightInd w:val="0"/>
        <w:spacing w:before="68"/>
        <w:ind w:left="720"/>
        <w:rPr>
          <w:rStyle w:val="fontstyle21"/>
          <w:rFonts w:ascii="Times New Roman" w:hAnsi="Times New Roman"/>
        </w:rPr>
      </w:pPr>
    </w:p>
    <w:p w:rsidR="001A7A2F" w:rsidRDefault="004C7CA7" w:rsidP="002E2108">
      <w:pPr>
        <w:widowControl w:val="0"/>
        <w:autoSpaceDE w:val="0"/>
        <w:autoSpaceDN w:val="0"/>
        <w:adjustRightInd w:val="0"/>
        <w:spacing w:before="68"/>
        <w:ind w:firstLine="720"/>
        <w:jc w:val="both"/>
        <w:rPr>
          <w:rStyle w:val="fontstyle21"/>
        </w:rPr>
      </w:pPr>
      <w:r w:rsidRPr="006B65CF">
        <w:rPr>
          <w:rStyle w:val="fontstyle21"/>
          <w:rFonts w:ascii="Times New Roman" w:hAnsi="Times New Roman"/>
        </w:rPr>
        <w:t xml:space="preserve">Уговорне стране прецизирају да је </w:t>
      </w:r>
      <w:r w:rsidRPr="0015427C">
        <w:rPr>
          <w:rStyle w:val="fontstyle01"/>
          <w:rFonts w:ascii="Times New Roman" w:hAnsi="Times New Roman"/>
          <w:b w:val="0"/>
        </w:rPr>
        <w:t>рок за почетак пружања услуге _____</w:t>
      </w:r>
      <w:r w:rsidRPr="0015427C">
        <w:rPr>
          <w:b/>
          <w:bCs/>
          <w:color w:val="000000"/>
        </w:rPr>
        <w:br/>
      </w:r>
      <w:r w:rsidRPr="0015427C">
        <w:rPr>
          <w:rStyle w:val="fontstyle01"/>
          <w:rFonts w:ascii="Times New Roman" w:hAnsi="Times New Roman"/>
          <w:b w:val="0"/>
        </w:rPr>
        <w:t>календарских дана</w:t>
      </w:r>
      <w:r w:rsidRPr="006B65CF">
        <w:rPr>
          <w:rStyle w:val="fontstyle01"/>
          <w:rFonts w:ascii="Times New Roman" w:hAnsi="Times New Roman"/>
        </w:rPr>
        <w:t xml:space="preserve"> </w:t>
      </w:r>
      <w:r w:rsidRPr="006B65CF">
        <w:rPr>
          <w:rStyle w:val="fontstyle21"/>
          <w:rFonts w:ascii="Times New Roman" w:hAnsi="Times New Roman"/>
        </w:rPr>
        <w:t>од дана закључења уговора. Услуга ће се пружати 24 сата у</w:t>
      </w:r>
      <w:r>
        <w:rPr>
          <w:rFonts w:ascii="TimesNewRomanPSMT" w:hAnsi="TimesNewRomanPSMT"/>
          <w:color w:val="000000"/>
        </w:rPr>
        <w:br/>
      </w:r>
      <w:r>
        <w:rPr>
          <w:rStyle w:val="fontstyle21"/>
        </w:rPr>
        <w:t>периоду од једне године, рачунајући од дана почетка пружања услуге.</w:t>
      </w:r>
      <w:r>
        <w:rPr>
          <w:rFonts w:ascii="TimesNewRomanPSMT" w:hAnsi="TimesNewRomanPSMT"/>
          <w:color w:val="000000"/>
        </w:rPr>
        <w:br/>
      </w:r>
      <w:r>
        <w:rPr>
          <w:rStyle w:val="fontstyle21"/>
        </w:rPr>
        <w:t>По извршењу услуге, овлашћена лица Даваоца услуге и Примаоца услуге потписују</w:t>
      </w:r>
      <w:r>
        <w:rPr>
          <w:rFonts w:ascii="TimesNewRomanPSMT" w:hAnsi="TimesNewRomanPSMT"/>
          <w:color w:val="000000"/>
        </w:rPr>
        <w:br/>
      </w:r>
      <w:r>
        <w:rPr>
          <w:rStyle w:val="fontstyle21"/>
        </w:rPr>
        <w:t>Записник о извршеноj услузи/радни налог. Тек након потписивања и достављања</w:t>
      </w:r>
      <w:r>
        <w:rPr>
          <w:rFonts w:ascii="TimesNewRomanPSMT" w:hAnsi="TimesNewRomanPSMT"/>
          <w:color w:val="000000"/>
        </w:rPr>
        <w:br/>
      </w:r>
      <w:r>
        <w:rPr>
          <w:rStyle w:val="fontstyle21"/>
        </w:rPr>
        <w:t>наведених писмена, Давалац услуге може изршити фактурисање исте.</w:t>
      </w:r>
    </w:p>
    <w:p w:rsidR="00FB6253" w:rsidRDefault="004C7CA7" w:rsidP="00F265B4">
      <w:pPr>
        <w:widowControl w:val="0"/>
        <w:autoSpaceDE w:val="0"/>
        <w:autoSpaceDN w:val="0"/>
        <w:adjustRightInd w:val="0"/>
        <w:spacing w:before="68"/>
        <w:ind w:left="720"/>
        <w:rPr>
          <w:rStyle w:val="fontstyle21"/>
        </w:rPr>
      </w:pPr>
      <w:r>
        <w:br/>
      </w:r>
      <w:r w:rsidR="00FB6253">
        <w:rPr>
          <w:rStyle w:val="fontstyle21"/>
        </w:rPr>
        <w:t xml:space="preserve">                                                           </w:t>
      </w:r>
      <w:r w:rsidR="00C4000B">
        <w:rPr>
          <w:rStyle w:val="fontstyle21"/>
        </w:rPr>
        <w:t>Члан 7</w:t>
      </w:r>
      <w:r>
        <w:rPr>
          <w:rStyle w:val="fontstyle21"/>
        </w:rPr>
        <w:t>.</w:t>
      </w:r>
    </w:p>
    <w:p w:rsidR="00816380" w:rsidRPr="00816380" w:rsidRDefault="00816380" w:rsidP="00F265B4">
      <w:pPr>
        <w:widowControl w:val="0"/>
        <w:autoSpaceDE w:val="0"/>
        <w:autoSpaceDN w:val="0"/>
        <w:adjustRightInd w:val="0"/>
        <w:spacing w:before="68"/>
        <w:ind w:left="720"/>
        <w:rPr>
          <w:rStyle w:val="fontstyle21"/>
        </w:rPr>
      </w:pPr>
    </w:p>
    <w:p w:rsidR="0015427C" w:rsidRPr="0015427C" w:rsidRDefault="004C7CA7" w:rsidP="0015427C">
      <w:pPr>
        <w:tabs>
          <w:tab w:val="left" w:pos="4455"/>
        </w:tabs>
        <w:ind w:firstLine="720"/>
        <w:rPr>
          <w:noProof/>
          <w:lang w:val="sr-Cyrl-RS" w:eastAsia="ar-SA"/>
        </w:rPr>
      </w:pPr>
      <w:r w:rsidRPr="006B65CF">
        <w:rPr>
          <w:rStyle w:val="fontstyle01"/>
          <w:rFonts w:ascii="Times New Roman" w:hAnsi="Times New Roman"/>
        </w:rPr>
        <w:t xml:space="preserve">Давалац услуге ће рачун испостављати до ________ у месецу за претходни </w:t>
      </w:r>
      <w:proofErr w:type="gramStart"/>
      <w:r w:rsidRPr="006B65CF">
        <w:rPr>
          <w:rStyle w:val="fontstyle01"/>
          <w:rFonts w:ascii="Times New Roman" w:hAnsi="Times New Roman"/>
        </w:rPr>
        <w:t>месец</w:t>
      </w:r>
      <w:r w:rsidRPr="006B65CF">
        <w:rPr>
          <w:rStyle w:val="fontstyle21"/>
          <w:rFonts w:ascii="Times New Roman" w:hAnsi="Times New Roman"/>
        </w:rPr>
        <w:t>.Прималац</w:t>
      </w:r>
      <w:proofErr w:type="gramEnd"/>
      <w:r w:rsidRPr="006B65CF">
        <w:rPr>
          <w:rStyle w:val="fontstyle21"/>
          <w:rFonts w:ascii="Times New Roman" w:hAnsi="Times New Roman"/>
        </w:rPr>
        <w:t xml:space="preserve"> услуге се са своје стране обавезује да ће </w:t>
      </w:r>
      <w:r w:rsidRPr="006B65CF">
        <w:rPr>
          <w:rStyle w:val="fontstyle01"/>
          <w:rFonts w:ascii="Times New Roman" w:hAnsi="Times New Roman"/>
        </w:rPr>
        <w:t>у року од _________ дана</w:t>
      </w:r>
      <w:r w:rsidR="006B65CF">
        <w:rPr>
          <w:rStyle w:val="fontstyle01"/>
          <w:rFonts w:ascii="Times New Roman" w:hAnsi="Times New Roman"/>
        </w:rPr>
        <w:t xml:space="preserve"> </w:t>
      </w:r>
      <w:r w:rsidRPr="006B65CF">
        <w:rPr>
          <w:rStyle w:val="fontstyle01"/>
          <w:rFonts w:ascii="Times New Roman" w:hAnsi="Times New Roman"/>
        </w:rPr>
        <w:t xml:space="preserve">извршити напред наведено плаћање </w:t>
      </w:r>
      <w:r w:rsidRPr="006B65CF">
        <w:rPr>
          <w:rStyle w:val="fontstyle21"/>
          <w:rFonts w:ascii="Times New Roman" w:hAnsi="Times New Roman"/>
        </w:rPr>
        <w:t>налогом за пренос и то рачунајући од дана</w:t>
      </w:r>
      <w:r w:rsidR="004E3914">
        <w:rPr>
          <w:rStyle w:val="fontstyle21"/>
          <w:rFonts w:ascii="Times New Roman" w:hAnsi="Times New Roman"/>
        </w:rPr>
        <w:t xml:space="preserve"> </w:t>
      </w:r>
      <w:r w:rsidRPr="006B65CF">
        <w:rPr>
          <w:rStyle w:val="fontstyle21"/>
          <w:rFonts w:ascii="Times New Roman" w:hAnsi="Times New Roman"/>
        </w:rPr>
        <w:t xml:space="preserve">пријема исправно сачињеног рачуна/фактуре за претходни месец. </w:t>
      </w:r>
      <w:r w:rsidR="0015427C" w:rsidRPr="0015427C">
        <w:rPr>
          <w:noProof/>
          <w:lang w:val="sr-Cyrl-RS" w:eastAsia="ar-SA"/>
        </w:rPr>
        <w:t>Фактуре се могу прослеђивати преко система електронских фактура (СЕФ).</w:t>
      </w:r>
      <w:r w:rsidR="0015427C">
        <w:rPr>
          <w:noProof/>
          <w:lang w:val="sr-Cyrl-RS" w:eastAsia="ar-SA"/>
        </w:rPr>
        <w:t xml:space="preserve"> </w:t>
      </w:r>
    </w:p>
    <w:p w:rsidR="00FB6253" w:rsidRDefault="004C7CA7" w:rsidP="0015427C">
      <w:pPr>
        <w:widowControl w:val="0"/>
        <w:autoSpaceDE w:val="0"/>
        <w:autoSpaceDN w:val="0"/>
        <w:adjustRightInd w:val="0"/>
        <w:spacing w:before="68"/>
        <w:rPr>
          <w:rStyle w:val="fontstyle21"/>
          <w:rFonts w:ascii="Times New Roman" w:hAnsi="Times New Roman"/>
        </w:rPr>
      </w:pPr>
      <w:r w:rsidRPr="006B65CF">
        <w:rPr>
          <w:color w:val="000000"/>
        </w:rPr>
        <w:br/>
      </w:r>
      <w:r w:rsidR="00FB6253">
        <w:rPr>
          <w:rStyle w:val="fontstyle21"/>
          <w:rFonts w:ascii="Times New Roman" w:hAnsi="Times New Roman"/>
        </w:rPr>
        <w:t xml:space="preserve">                                                            </w:t>
      </w:r>
      <w:r w:rsidR="0015427C">
        <w:rPr>
          <w:rStyle w:val="fontstyle21"/>
          <w:rFonts w:ascii="Times New Roman" w:hAnsi="Times New Roman"/>
          <w:lang w:val="sr-Cyrl-RS"/>
        </w:rPr>
        <w:t xml:space="preserve">           </w:t>
      </w:r>
      <w:r w:rsidR="00C4000B">
        <w:rPr>
          <w:rStyle w:val="fontstyle21"/>
          <w:rFonts w:ascii="Times New Roman" w:hAnsi="Times New Roman"/>
        </w:rPr>
        <w:t>Члан 8</w:t>
      </w:r>
      <w:r w:rsidRPr="006B65CF">
        <w:rPr>
          <w:rStyle w:val="fontstyle21"/>
          <w:rFonts w:ascii="Times New Roman" w:hAnsi="Times New Roman"/>
        </w:rPr>
        <w:t>.</w:t>
      </w:r>
    </w:p>
    <w:p w:rsidR="00816380" w:rsidRPr="00816380" w:rsidRDefault="00816380" w:rsidP="00F265B4">
      <w:pPr>
        <w:widowControl w:val="0"/>
        <w:autoSpaceDE w:val="0"/>
        <w:autoSpaceDN w:val="0"/>
        <w:adjustRightInd w:val="0"/>
        <w:spacing w:before="68"/>
        <w:ind w:left="720"/>
        <w:rPr>
          <w:rStyle w:val="fontstyle21"/>
          <w:rFonts w:ascii="Times New Roman" w:hAnsi="Times New Roman"/>
        </w:rPr>
      </w:pPr>
    </w:p>
    <w:p w:rsidR="004C7CA7" w:rsidRPr="006B65CF" w:rsidRDefault="004C7CA7" w:rsidP="002E2108">
      <w:pPr>
        <w:widowControl w:val="0"/>
        <w:autoSpaceDE w:val="0"/>
        <w:autoSpaceDN w:val="0"/>
        <w:adjustRightInd w:val="0"/>
        <w:spacing w:before="68"/>
        <w:ind w:firstLine="720"/>
        <w:jc w:val="both"/>
        <w:rPr>
          <w:rStyle w:val="fontstyle21"/>
          <w:rFonts w:ascii="Times New Roman" w:hAnsi="Times New Roman"/>
          <w:iCs/>
          <w:color w:val="auto"/>
        </w:rPr>
      </w:pPr>
      <w:r w:rsidRPr="006B65CF">
        <w:rPr>
          <w:rStyle w:val="fontstyle21"/>
          <w:rFonts w:ascii="Times New Roman" w:hAnsi="Times New Roman"/>
        </w:rPr>
        <w:t>Уколико Давалац услуге својом кривицом, не испуни своје уговорне обавезе, односно у</w:t>
      </w:r>
      <w:r w:rsidR="004E3914">
        <w:rPr>
          <w:rStyle w:val="fontstyle21"/>
          <w:rFonts w:ascii="Times New Roman" w:hAnsi="Times New Roman"/>
        </w:rPr>
        <w:t xml:space="preserve"> </w:t>
      </w:r>
      <w:r w:rsidRPr="006B65CF">
        <w:rPr>
          <w:rStyle w:val="fontstyle21"/>
          <w:rFonts w:ascii="Times New Roman" w:hAnsi="Times New Roman"/>
        </w:rPr>
        <w:t>уговореном року не буде пр</w:t>
      </w:r>
      <w:r w:rsidR="004E3914">
        <w:rPr>
          <w:rStyle w:val="fontstyle21"/>
          <w:rFonts w:ascii="Times New Roman" w:hAnsi="Times New Roman"/>
        </w:rPr>
        <w:t>у</w:t>
      </w:r>
      <w:r w:rsidRPr="006B65CF">
        <w:rPr>
          <w:rStyle w:val="fontstyle21"/>
          <w:rFonts w:ascii="Times New Roman" w:hAnsi="Times New Roman"/>
        </w:rPr>
        <w:t>жао услуге на начин прецизиран овим уговором, обавезанје да за сваки дан закашњења плати Примаоцу услуге износ од 2 ‰ (промила) дневно</w:t>
      </w:r>
      <w:r w:rsidR="00816380">
        <w:rPr>
          <w:rStyle w:val="fontstyle21"/>
          <w:rFonts w:ascii="Times New Roman" w:hAnsi="Times New Roman"/>
        </w:rPr>
        <w:t xml:space="preserve"> </w:t>
      </w:r>
      <w:r w:rsidRPr="006B65CF">
        <w:rPr>
          <w:rStyle w:val="fontstyle21"/>
          <w:rFonts w:ascii="Times New Roman" w:hAnsi="Times New Roman"/>
        </w:rPr>
        <w:t>од укупно уговорене вредности из члана 4.- овог уговора, с тим да укупан износ</w:t>
      </w:r>
      <w:r w:rsidR="00816380">
        <w:rPr>
          <w:rStyle w:val="fontstyle21"/>
          <w:rFonts w:ascii="Times New Roman" w:hAnsi="Times New Roman"/>
        </w:rPr>
        <w:t xml:space="preserve"> </w:t>
      </w:r>
      <w:r w:rsidRPr="006B65CF">
        <w:rPr>
          <w:rStyle w:val="fontstyle21"/>
          <w:rFonts w:ascii="Times New Roman" w:hAnsi="Times New Roman"/>
        </w:rPr>
        <w:t xml:space="preserve">уговорне казне не може прећи 5% од уговрене цене. </w:t>
      </w:r>
    </w:p>
    <w:p w:rsidR="00146CA3" w:rsidRDefault="00146CA3" w:rsidP="004C7CA7">
      <w:pPr>
        <w:spacing w:line="360" w:lineRule="auto"/>
        <w:ind w:left="180" w:right="-716"/>
        <w:rPr>
          <w:rStyle w:val="fontstyle21"/>
          <w:rFonts w:ascii="Times New Roman" w:hAnsi="Times New Roman"/>
        </w:rPr>
      </w:pPr>
    </w:p>
    <w:p w:rsidR="005E6A37" w:rsidRPr="005E6A37" w:rsidRDefault="005E6A37" w:rsidP="004C7CA7">
      <w:pPr>
        <w:spacing w:line="360" w:lineRule="auto"/>
        <w:ind w:left="180" w:right="-716"/>
        <w:rPr>
          <w:rStyle w:val="fontstyle21"/>
          <w:rFonts w:ascii="Times New Roman" w:hAnsi="Times New Roman"/>
        </w:rPr>
      </w:pPr>
    </w:p>
    <w:p w:rsidR="006F3738" w:rsidRDefault="00C4000B" w:rsidP="006B65CF">
      <w:pPr>
        <w:spacing w:line="360" w:lineRule="auto"/>
        <w:ind w:left="1440" w:right="-716" w:firstLine="2700"/>
        <w:rPr>
          <w:rStyle w:val="fontstyle01"/>
          <w:rFonts w:ascii="Times New Roman" w:hAnsi="Times New Roman"/>
          <w:b w:val="0"/>
        </w:rPr>
      </w:pPr>
      <w:r>
        <w:rPr>
          <w:rStyle w:val="fontstyle01"/>
          <w:rFonts w:ascii="Times New Roman" w:hAnsi="Times New Roman"/>
          <w:b w:val="0"/>
        </w:rPr>
        <w:t>Члан 9</w:t>
      </w:r>
      <w:r w:rsidR="006F3738" w:rsidRPr="006B65CF">
        <w:rPr>
          <w:rStyle w:val="fontstyle01"/>
          <w:rFonts w:ascii="Times New Roman" w:hAnsi="Times New Roman"/>
          <w:b w:val="0"/>
        </w:rPr>
        <w:t>.</w:t>
      </w:r>
    </w:p>
    <w:p w:rsidR="00536FCC" w:rsidRPr="004E3914" w:rsidRDefault="00536FCC" w:rsidP="004E3914">
      <w:pPr>
        <w:ind w:right="-716"/>
        <w:rPr>
          <w:rStyle w:val="fontstyle01"/>
          <w:rFonts w:ascii="Times New Roman" w:hAnsi="Times New Roman"/>
          <w:b w:val="0"/>
        </w:rPr>
      </w:pPr>
    </w:p>
    <w:p w:rsidR="00953BF4" w:rsidRDefault="00953BF4" w:rsidP="001C6C65">
      <w:pPr>
        <w:ind w:right="-716" w:firstLine="720"/>
        <w:rPr>
          <w:color w:val="000000"/>
        </w:rPr>
      </w:pPr>
      <w:r>
        <w:rPr>
          <w:color w:val="000000"/>
        </w:rPr>
        <w:t>Уколико за време реализације овог уговора код Примаоца, односно Даваоца услуге, дође до статусних и других битних промена, а које имају утицаја на извршење и реализацију овог уговора, извршиће се евентуалне допуне и измене овог уговора.</w:t>
      </w:r>
    </w:p>
    <w:p w:rsidR="00953BF4" w:rsidRDefault="00953BF4" w:rsidP="00953BF4">
      <w:pPr>
        <w:spacing w:line="360" w:lineRule="auto"/>
        <w:ind w:right="-716" w:firstLine="720"/>
        <w:rPr>
          <w:color w:val="000000"/>
        </w:rPr>
      </w:pPr>
    </w:p>
    <w:p w:rsidR="00C4000B" w:rsidRDefault="00C4000B" w:rsidP="006B65CF">
      <w:pPr>
        <w:spacing w:line="360" w:lineRule="auto"/>
        <w:ind w:right="-716"/>
        <w:rPr>
          <w:rStyle w:val="fontstyle01"/>
          <w:rFonts w:ascii="Times New Roman" w:hAnsi="Times New Roman"/>
          <w:b w:val="0"/>
        </w:rPr>
      </w:pPr>
      <w:r>
        <w:rPr>
          <w:rStyle w:val="fontstyle01"/>
          <w:rFonts w:ascii="Times New Roman" w:hAnsi="Times New Roman"/>
          <w:b w:val="0"/>
        </w:rPr>
        <w:t xml:space="preserve">                                                                    Члан 10.</w:t>
      </w:r>
    </w:p>
    <w:p w:rsidR="002E2108" w:rsidRPr="002E2108" w:rsidRDefault="002E2108" w:rsidP="006B65CF">
      <w:pPr>
        <w:spacing w:line="360" w:lineRule="auto"/>
        <w:ind w:right="-716"/>
        <w:rPr>
          <w:rStyle w:val="fontstyle01"/>
          <w:rFonts w:ascii="Times New Roman" w:hAnsi="Times New Roman"/>
          <w:b w:val="0"/>
        </w:rPr>
      </w:pPr>
    </w:p>
    <w:p w:rsidR="0039063A" w:rsidRPr="0039063A" w:rsidRDefault="0039063A" w:rsidP="002E2108">
      <w:pPr>
        <w:pStyle w:val="Bodytext21"/>
        <w:shd w:val="clear" w:color="auto" w:fill="auto"/>
        <w:spacing w:line="283" w:lineRule="exact"/>
        <w:ind w:right="20" w:firstLine="720"/>
        <w:rPr>
          <w:rStyle w:val="Bodytext2"/>
          <w:rFonts w:ascii="Times New Roman" w:hAnsi="Times New Roman" w:cs="Times New Roman"/>
          <w:color w:val="000000"/>
          <w:sz w:val="24"/>
          <w:szCs w:val="24"/>
          <w:lang w:eastAsia="sr-Cyrl-CS"/>
        </w:rPr>
      </w:pPr>
      <w:r w:rsidRPr="0039063A">
        <w:rPr>
          <w:rStyle w:val="Bodytext2"/>
          <w:rFonts w:ascii="Times New Roman" w:hAnsi="Times New Roman" w:cs="Times New Roman"/>
          <w:color w:val="000000"/>
          <w:sz w:val="24"/>
          <w:szCs w:val="24"/>
          <w:lang w:eastAsia="sr-Cyrl-CS"/>
        </w:rPr>
        <w:t>Рок важења, измена и раскид уговора. Уго</w:t>
      </w:r>
      <w:r w:rsidR="00816380">
        <w:rPr>
          <w:rStyle w:val="Bodytext2"/>
          <w:rFonts w:ascii="Times New Roman" w:hAnsi="Times New Roman" w:cs="Times New Roman"/>
          <w:color w:val="000000"/>
          <w:sz w:val="24"/>
          <w:szCs w:val="24"/>
          <w:lang w:eastAsia="sr-Cyrl-CS"/>
        </w:rPr>
        <w:t>вор се заклључује на</w:t>
      </w:r>
      <w:r w:rsidRPr="0039063A">
        <w:rPr>
          <w:rStyle w:val="Bodytext2"/>
          <w:rFonts w:ascii="Times New Roman" w:hAnsi="Times New Roman" w:cs="Times New Roman"/>
          <w:color w:val="000000"/>
          <w:sz w:val="24"/>
          <w:szCs w:val="24"/>
          <w:lang w:eastAsia="sr-Cyrl-CS"/>
        </w:rPr>
        <w:t xml:space="preserve"> ____________ динара без ПДВ-а, ____________ </w:t>
      </w:r>
      <w:r w:rsidR="00953BF4">
        <w:rPr>
          <w:rStyle w:val="Bodytext2"/>
          <w:rFonts w:ascii="Times New Roman" w:hAnsi="Times New Roman" w:cs="Times New Roman"/>
          <w:color w:val="000000"/>
          <w:sz w:val="24"/>
          <w:szCs w:val="24"/>
          <w:lang w:eastAsia="sr-Cyrl-CS"/>
        </w:rPr>
        <w:t>динара</w:t>
      </w:r>
      <w:r w:rsidRPr="0039063A">
        <w:rPr>
          <w:rStyle w:val="Bodytext2"/>
          <w:rFonts w:ascii="Times New Roman" w:hAnsi="Times New Roman" w:cs="Times New Roman"/>
          <w:color w:val="000000"/>
          <w:sz w:val="24"/>
          <w:szCs w:val="24"/>
          <w:lang w:eastAsia="sr-Cyrl-CS"/>
        </w:rPr>
        <w:t xml:space="preserve"> са ПДВ-ом ,а важиће најдуже 12 (дванаест) месеци од дана закључења Уговора. Измене овог Уговора врше се само у писној форми, путем Анекса уговора , уз предходну обострану сагласност уговорених страна.</w:t>
      </w:r>
    </w:p>
    <w:p w:rsidR="0039063A" w:rsidRPr="0039063A" w:rsidRDefault="0039063A" w:rsidP="002E2108">
      <w:pPr>
        <w:pStyle w:val="Bodytext21"/>
        <w:shd w:val="clear" w:color="auto" w:fill="auto"/>
        <w:spacing w:line="283" w:lineRule="exact"/>
        <w:ind w:right="20" w:firstLine="0"/>
        <w:rPr>
          <w:rStyle w:val="Bodytext2"/>
          <w:rFonts w:ascii="Times New Roman" w:hAnsi="Times New Roman" w:cs="Times New Roman"/>
          <w:color w:val="000000"/>
          <w:sz w:val="24"/>
          <w:szCs w:val="24"/>
          <w:lang w:eastAsia="sr-Cyrl-CS"/>
        </w:rPr>
      </w:pPr>
      <w:r w:rsidRPr="0039063A">
        <w:rPr>
          <w:rStyle w:val="Bodytext2"/>
          <w:rFonts w:ascii="Times New Roman" w:hAnsi="Times New Roman" w:cs="Times New Roman"/>
          <w:color w:val="000000"/>
          <w:sz w:val="24"/>
          <w:szCs w:val="24"/>
          <w:lang w:eastAsia="sr-Cyrl-CS"/>
        </w:rPr>
        <w:t xml:space="preserve"> </w:t>
      </w:r>
      <w:r w:rsidR="00990F48">
        <w:rPr>
          <w:rStyle w:val="Bodytext2"/>
          <w:rFonts w:ascii="Times New Roman" w:hAnsi="Times New Roman" w:cs="Times New Roman"/>
          <w:color w:val="000000"/>
          <w:sz w:val="24"/>
          <w:szCs w:val="24"/>
          <w:lang w:eastAsia="sr-Cyrl-CS"/>
        </w:rPr>
        <w:tab/>
      </w:r>
      <w:r w:rsidRPr="0039063A">
        <w:rPr>
          <w:rStyle w:val="Bodytext2"/>
          <w:rFonts w:ascii="Times New Roman" w:hAnsi="Times New Roman" w:cs="Times New Roman"/>
          <w:color w:val="000000"/>
          <w:sz w:val="24"/>
          <w:szCs w:val="24"/>
          <w:lang w:eastAsia="sr-Cyrl-CS"/>
        </w:rPr>
        <w:t xml:space="preserve">Свака од уговорених страна има право на једнострани раскид овог уговора у случају неиспуњења уговорних обавеза. Моментом пријема обавештењу о раскиду Уговора, наступа доспелост уговорних обавеза. Уколико се обе уговорне стране  сагласе да је престала сврха због које је предметни уговор заључен и константују да су за време његовог трајања наступиле такве промењене околности због којих неоправдано да уговор и даље буде на снази, уговорне стране могу споразумно раскинути уговор. </w:t>
      </w:r>
    </w:p>
    <w:p w:rsidR="006F3738" w:rsidRDefault="00146CA3" w:rsidP="002E2108">
      <w:pPr>
        <w:spacing w:before="240"/>
        <w:ind w:right="-716"/>
        <w:rPr>
          <w:rStyle w:val="fontstyle01"/>
          <w:rFonts w:ascii="Times New Roman" w:hAnsi="Times New Roman"/>
          <w:b w:val="0"/>
        </w:rPr>
      </w:pPr>
      <w:r w:rsidRPr="006B65CF">
        <w:rPr>
          <w:b/>
          <w:color w:val="000000"/>
        </w:rPr>
        <w:br/>
      </w:r>
      <w:r w:rsidR="00FB6253">
        <w:rPr>
          <w:rStyle w:val="fontstyle01"/>
          <w:rFonts w:ascii="Times New Roman" w:hAnsi="Times New Roman"/>
          <w:b w:val="0"/>
        </w:rPr>
        <w:t xml:space="preserve">                                                                      </w:t>
      </w:r>
      <w:r w:rsidR="00C4000B">
        <w:rPr>
          <w:rStyle w:val="fontstyle01"/>
          <w:rFonts w:ascii="Times New Roman" w:hAnsi="Times New Roman"/>
          <w:b w:val="0"/>
        </w:rPr>
        <w:t>Члан 11</w:t>
      </w:r>
      <w:r w:rsidRPr="006B65CF">
        <w:rPr>
          <w:rStyle w:val="fontstyle01"/>
          <w:rFonts w:ascii="Times New Roman" w:hAnsi="Times New Roman"/>
          <w:b w:val="0"/>
        </w:rPr>
        <w:t>.</w:t>
      </w:r>
      <w:r w:rsidRPr="006B65CF">
        <w:rPr>
          <w:b/>
          <w:color w:val="000000"/>
        </w:rPr>
        <w:br/>
      </w:r>
      <w:r w:rsidR="005A26A5">
        <w:rPr>
          <w:rStyle w:val="fontstyle01"/>
          <w:rFonts w:ascii="Times New Roman" w:hAnsi="Times New Roman"/>
          <w:b w:val="0"/>
        </w:rPr>
        <w:t xml:space="preserve">          </w:t>
      </w:r>
      <w:r w:rsidRPr="006B65CF">
        <w:rPr>
          <w:rStyle w:val="fontstyle01"/>
          <w:rFonts w:ascii="Times New Roman" w:hAnsi="Times New Roman"/>
          <w:b w:val="0"/>
        </w:rPr>
        <w:t>На све међусобне односе који настану из реализације овог уговора, а који нису ближе</w:t>
      </w:r>
      <w:r w:rsidRPr="006B65CF">
        <w:rPr>
          <w:b/>
          <w:color w:val="000000"/>
        </w:rPr>
        <w:br/>
      </w:r>
      <w:r w:rsidRPr="006B65CF">
        <w:rPr>
          <w:rStyle w:val="fontstyle01"/>
          <w:rFonts w:ascii="Times New Roman" w:hAnsi="Times New Roman"/>
          <w:b w:val="0"/>
        </w:rPr>
        <w:t>одређени истим, имају се непосредно примењивати одредбе Закона о облигационим</w:t>
      </w:r>
      <w:r w:rsidRPr="006B65CF">
        <w:rPr>
          <w:b/>
          <w:color w:val="000000"/>
        </w:rPr>
        <w:br/>
      </w:r>
      <w:r w:rsidRPr="006B65CF">
        <w:rPr>
          <w:rStyle w:val="fontstyle01"/>
          <w:rFonts w:ascii="Times New Roman" w:hAnsi="Times New Roman"/>
          <w:b w:val="0"/>
        </w:rPr>
        <w:t>односима.Сва спорна питања која уговорне стране не могу да реше споразумно, решаваће</w:t>
      </w:r>
      <w:r w:rsidRPr="006B65CF">
        <w:rPr>
          <w:b/>
          <w:color w:val="000000"/>
        </w:rPr>
        <w:br/>
      </w:r>
      <w:r w:rsidRPr="006B65CF">
        <w:rPr>
          <w:rStyle w:val="fontstyle01"/>
          <w:rFonts w:ascii="Times New Roman" w:hAnsi="Times New Roman"/>
          <w:b w:val="0"/>
        </w:rPr>
        <w:t xml:space="preserve">стварно надлежан суд у </w:t>
      </w:r>
      <w:r w:rsidR="001A7A2F" w:rsidRPr="006B65CF">
        <w:rPr>
          <w:rStyle w:val="fontstyle01"/>
          <w:rFonts w:ascii="Times New Roman" w:hAnsi="Times New Roman"/>
          <w:b w:val="0"/>
        </w:rPr>
        <w:t>Нишу</w:t>
      </w:r>
      <w:r w:rsidRPr="006B65CF">
        <w:rPr>
          <w:rStyle w:val="fontstyle01"/>
          <w:rFonts w:ascii="Times New Roman" w:hAnsi="Times New Roman"/>
          <w:b w:val="0"/>
        </w:rPr>
        <w:t>.</w:t>
      </w:r>
      <w:r w:rsidRPr="006B65CF">
        <w:rPr>
          <w:b/>
          <w:color w:val="000000"/>
        </w:rPr>
        <w:br/>
      </w:r>
      <w:r w:rsidR="007B4899">
        <w:rPr>
          <w:rStyle w:val="fontstyle01"/>
          <w:rFonts w:ascii="Times New Roman" w:hAnsi="Times New Roman"/>
          <w:b w:val="0"/>
          <w:lang w:val="sr-Cyrl-RS"/>
        </w:rPr>
        <w:t xml:space="preserve">          </w:t>
      </w:r>
      <w:r w:rsidRPr="006B65CF">
        <w:rPr>
          <w:rStyle w:val="fontstyle01"/>
          <w:rFonts w:ascii="Times New Roman" w:hAnsi="Times New Roman"/>
          <w:b w:val="0"/>
        </w:rPr>
        <w:t>Сваки уредно потписан и оверен примерак уговора на српском језику представља</w:t>
      </w:r>
      <w:r w:rsidRPr="006B65CF">
        <w:rPr>
          <w:b/>
          <w:color w:val="000000"/>
        </w:rPr>
        <w:br/>
      </w:r>
      <w:r w:rsidRPr="006B65CF">
        <w:rPr>
          <w:rStyle w:val="fontstyle01"/>
          <w:rFonts w:ascii="Times New Roman" w:hAnsi="Times New Roman"/>
          <w:b w:val="0"/>
        </w:rPr>
        <w:t>оригинал и производи једнако правно дејство.</w:t>
      </w:r>
    </w:p>
    <w:p w:rsidR="00B92187" w:rsidRPr="00DB05C5" w:rsidRDefault="00B92187" w:rsidP="002E2108">
      <w:pPr>
        <w:spacing w:line="360" w:lineRule="auto"/>
        <w:ind w:right="-716"/>
        <w:rPr>
          <w:b/>
          <w:color w:val="000000"/>
        </w:rPr>
      </w:pPr>
    </w:p>
    <w:p w:rsidR="00FB6253" w:rsidRDefault="00645223" w:rsidP="00645223">
      <w:pPr>
        <w:spacing w:line="360" w:lineRule="auto"/>
        <w:ind w:right="-716"/>
        <w:rPr>
          <w:rStyle w:val="fontstyle01"/>
          <w:rFonts w:ascii="Times New Roman" w:hAnsi="Times New Roman"/>
          <w:b w:val="0"/>
        </w:rPr>
      </w:pPr>
      <w:r>
        <w:rPr>
          <w:rStyle w:val="fontstyle01"/>
          <w:rFonts w:ascii="Times New Roman" w:hAnsi="Times New Roman"/>
          <w:b w:val="0"/>
        </w:rPr>
        <w:t xml:space="preserve">                                                                         Члан 1</w:t>
      </w:r>
      <w:r w:rsidR="00C4000B">
        <w:rPr>
          <w:rStyle w:val="fontstyle01"/>
          <w:rFonts w:ascii="Times New Roman" w:hAnsi="Times New Roman"/>
          <w:b w:val="0"/>
        </w:rPr>
        <w:t>2</w:t>
      </w:r>
      <w:r w:rsidR="00146CA3" w:rsidRPr="006B65CF">
        <w:rPr>
          <w:rStyle w:val="fontstyle01"/>
          <w:rFonts w:ascii="Times New Roman" w:hAnsi="Times New Roman"/>
          <w:b w:val="0"/>
        </w:rPr>
        <w:t>.</w:t>
      </w:r>
    </w:p>
    <w:p w:rsidR="006F3738" w:rsidRPr="006B65CF" w:rsidRDefault="00146CA3" w:rsidP="005A26A5">
      <w:pPr>
        <w:ind w:right="-716"/>
        <w:jc w:val="both"/>
        <w:rPr>
          <w:rStyle w:val="fontstyle01"/>
          <w:rFonts w:ascii="Times New Roman" w:hAnsi="Times New Roman"/>
          <w:b w:val="0"/>
        </w:rPr>
      </w:pPr>
      <w:r w:rsidRPr="006B65CF">
        <w:rPr>
          <w:b/>
          <w:color w:val="000000"/>
        </w:rPr>
        <w:br/>
      </w:r>
      <w:r w:rsidR="005A26A5">
        <w:rPr>
          <w:rStyle w:val="fontstyle01"/>
          <w:rFonts w:ascii="Times New Roman" w:hAnsi="Times New Roman"/>
          <w:b w:val="0"/>
        </w:rPr>
        <w:t xml:space="preserve">           </w:t>
      </w:r>
      <w:r w:rsidR="00042530" w:rsidRPr="006B65CF">
        <w:rPr>
          <w:rStyle w:val="fontstyle01"/>
          <w:rFonts w:ascii="Times New Roman" w:hAnsi="Times New Roman"/>
          <w:b w:val="0"/>
        </w:rPr>
        <w:t>Овај уговор је сачињен у 5 (пет</w:t>
      </w:r>
      <w:r w:rsidRPr="006B65CF">
        <w:rPr>
          <w:rStyle w:val="fontstyle01"/>
          <w:rFonts w:ascii="Times New Roman" w:hAnsi="Times New Roman"/>
          <w:b w:val="0"/>
        </w:rPr>
        <w:t>) истоветних примерака од којих Прималац услуге</w:t>
      </w:r>
      <w:r w:rsidRPr="006B65CF">
        <w:rPr>
          <w:b/>
          <w:color w:val="000000"/>
        </w:rPr>
        <w:br/>
      </w:r>
      <w:r w:rsidR="00042530" w:rsidRPr="006B65CF">
        <w:rPr>
          <w:rStyle w:val="fontstyle01"/>
          <w:rFonts w:ascii="Times New Roman" w:hAnsi="Times New Roman"/>
          <w:b w:val="0"/>
        </w:rPr>
        <w:t xml:space="preserve">задржава 3 (три </w:t>
      </w:r>
      <w:r w:rsidRPr="006B65CF">
        <w:rPr>
          <w:rStyle w:val="fontstyle01"/>
          <w:rFonts w:ascii="Times New Roman" w:hAnsi="Times New Roman"/>
          <w:b w:val="0"/>
        </w:rPr>
        <w:t>), а Давалац услуге 2 (два) примерка.</w:t>
      </w:r>
    </w:p>
    <w:p w:rsidR="00983A40" w:rsidRDefault="00983A40" w:rsidP="006F3738">
      <w:pPr>
        <w:spacing w:line="360" w:lineRule="auto"/>
        <w:ind w:right="-716"/>
        <w:rPr>
          <w:rStyle w:val="fontstyle01"/>
          <w:rFonts w:ascii="Times New Roman" w:hAnsi="Times New Roman"/>
          <w:b w:val="0"/>
        </w:rPr>
      </w:pPr>
    </w:p>
    <w:p w:rsidR="00021C52" w:rsidRPr="006B65CF" w:rsidRDefault="00021C52" w:rsidP="006F3738">
      <w:pPr>
        <w:spacing w:line="360" w:lineRule="auto"/>
        <w:ind w:right="-716"/>
        <w:rPr>
          <w:rStyle w:val="fontstyle01"/>
          <w:rFonts w:ascii="Times New Roman" w:hAnsi="Times New Roman"/>
          <w:b w:val="0"/>
        </w:rPr>
      </w:pPr>
    </w:p>
    <w:p w:rsidR="00146CA3" w:rsidRPr="006B65CF" w:rsidRDefault="00042530" w:rsidP="008C30E8">
      <w:pPr>
        <w:spacing w:line="360" w:lineRule="auto"/>
        <w:ind w:left="180" w:right="-716"/>
        <w:rPr>
          <w:rStyle w:val="fontstyle01"/>
          <w:rFonts w:ascii="Times New Roman" w:hAnsi="Times New Roman"/>
        </w:rPr>
      </w:pPr>
      <w:r w:rsidRPr="006B65CF">
        <w:rPr>
          <w:rStyle w:val="fontstyle01"/>
          <w:rFonts w:ascii="Times New Roman" w:hAnsi="Times New Roman"/>
        </w:rPr>
        <w:t>за Примаоца услуге</w:t>
      </w:r>
      <w:r w:rsidR="00FB6253">
        <w:rPr>
          <w:rStyle w:val="fontstyle01"/>
          <w:rFonts w:ascii="Times New Roman" w:hAnsi="Times New Roman"/>
        </w:rPr>
        <w:t xml:space="preserve">                                                                       </w:t>
      </w:r>
      <w:r w:rsidR="009934A3">
        <w:rPr>
          <w:rStyle w:val="fontstyle01"/>
          <w:rFonts w:ascii="Times New Roman" w:hAnsi="Times New Roman"/>
          <w:lang w:val="sr-Cyrl-RS"/>
        </w:rPr>
        <w:t xml:space="preserve">  </w:t>
      </w:r>
      <w:bookmarkStart w:id="1" w:name="_GoBack"/>
      <w:bookmarkEnd w:id="1"/>
      <w:r w:rsidR="00FB6253">
        <w:rPr>
          <w:rStyle w:val="fontstyle01"/>
          <w:rFonts w:ascii="Times New Roman" w:hAnsi="Times New Roman"/>
        </w:rPr>
        <w:t xml:space="preserve">  </w:t>
      </w:r>
      <w:r w:rsidRPr="006B65CF">
        <w:rPr>
          <w:rStyle w:val="fontstyle01"/>
          <w:rFonts w:ascii="Times New Roman" w:hAnsi="Times New Roman"/>
        </w:rPr>
        <w:t xml:space="preserve">за Даваоца услуге </w:t>
      </w:r>
      <w:r w:rsidR="00146CA3" w:rsidRPr="006B65CF">
        <w:rPr>
          <w:b/>
          <w:color w:val="000000"/>
        </w:rPr>
        <w:br/>
      </w:r>
      <w:r w:rsidR="00146CA3" w:rsidRPr="006B65CF">
        <w:rPr>
          <w:rStyle w:val="fontstyle01"/>
          <w:rFonts w:ascii="Times New Roman" w:hAnsi="Times New Roman"/>
        </w:rPr>
        <w:t>_________________</w:t>
      </w:r>
      <w:r w:rsidR="00FB6253">
        <w:rPr>
          <w:rStyle w:val="fontstyle01"/>
          <w:rFonts w:ascii="Times New Roman" w:hAnsi="Times New Roman"/>
        </w:rPr>
        <w:t xml:space="preserve">                                                                                 </w:t>
      </w:r>
      <w:r w:rsidR="00146CA3" w:rsidRPr="006B65CF">
        <w:rPr>
          <w:rStyle w:val="fontstyle01"/>
          <w:rFonts w:ascii="Times New Roman" w:hAnsi="Times New Roman"/>
        </w:rPr>
        <w:t xml:space="preserve"> ______________</w:t>
      </w:r>
    </w:p>
    <w:p w:rsidR="00C81DC4" w:rsidRDefault="00042530" w:rsidP="00DB05C5">
      <w:pPr>
        <w:spacing w:line="360" w:lineRule="auto"/>
        <w:ind w:right="-716"/>
        <w:rPr>
          <w:rStyle w:val="fontstyle01"/>
          <w:rFonts w:ascii="Times New Roman" w:hAnsi="Times New Roman"/>
          <w:b w:val="0"/>
        </w:rPr>
      </w:pPr>
      <w:proofErr w:type="gramStart"/>
      <w:r w:rsidRPr="006B65CF">
        <w:rPr>
          <w:rStyle w:val="fontstyle01"/>
          <w:rFonts w:ascii="Times New Roman" w:hAnsi="Times New Roman"/>
          <w:b w:val="0"/>
        </w:rPr>
        <w:t>дипл.мен</w:t>
      </w:r>
      <w:proofErr w:type="gramEnd"/>
      <w:r w:rsidRPr="006B65CF">
        <w:rPr>
          <w:rStyle w:val="fontstyle01"/>
          <w:rFonts w:ascii="Times New Roman" w:hAnsi="Times New Roman"/>
          <w:b w:val="0"/>
        </w:rPr>
        <w:t>.Саша Алексов</w:t>
      </w:r>
    </w:p>
    <w:p w:rsidR="00983A40" w:rsidRPr="00C81DC4" w:rsidRDefault="00983A40" w:rsidP="00DB05C5">
      <w:pPr>
        <w:spacing w:line="360" w:lineRule="auto"/>
        <w:ind w:right="-716"/>
        <w:rPr>
          <w:rStyle w:val="fontstyle01"/>
          <w:rFonts w:ascii="Times New Roman" w:hAnsi="Times New Roman"/>
          <w:b w:val="0"/>
        </w:rPr>
      </w:pPr>
    </w:p>
    <w:sectPr w:rsidR="00983A40" w:rsidRPr="00C81DC4" w:rsidSect="000A0BBC">
      <w:footerReference w:type="default" r:id="rId12"/>
      <w:footerReference w:type="first" r:id="rId13"/>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710" w:rsidRDefault="00211710">
      <w:r>
        <w:separator/>
      </w:r>
    </w:p>
  </w:endnote>
  <w:endnote w:type="continuationSeparator" w:id="0">
    <w:p w:rsidR="00211710" w:rsidRDefault="0021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imesNewRomanPS-BoldMT">
    <w:altName w:val="MS Mincho"/>
    <w:charset w:val="80"/>
    <w:family w:val="auto"/>
    <w:pitch w:val="default"/>
  </w:font>
  <w:font w:name="TimesNewRomanPSMT">
    <w:altName w:val="Times New Roman"/>
    <w:charset w:val="EE"/>
    <w:family w:val="auto"/>
    <w:pitch w:val="variable"/>
  </w:font>
  <w:font w:name="ArialMT">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F74" w:rsidRDefault="008B1F74">
    <w:pPr>
      <w:pStyle w:val="Footer"/>
      <w:jc w:val="right"/>
    </w:pPr>
  </w:p>
  <w:p w:rsidR="008B1F74" w:rsidRDefault="008B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786" w:rsidRDefault="00F3278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786" w:rsidRDefault="00F327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710" w:rsidRDefault="00211710">
      <w:r>
        <w:separator/>
      </w:r>
    </w:p>
  </w:footnote>
  <w:footnote w:type="continuationSeparator" w:id="0">
    <w:p w:rsidR="00211710" w:rsidRDefault="00211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F74" w:rsidRDefault="008B1F74" w:rsidP="008710F5">
    <w:pPr>
      <w:jc w:val="center"/>
      <w:rPr>
        <w:b/>
        <w:bCs/>
        <w:color w:val="241AA6"/>
        <w:sz w:val="20"/>
        <w:szCs w:val="20"/>
        <w:lang w:val="sr-Cyrl-CS"/>
      </w:rPr>
    </w:pPr>
  </w:p>
  <w:p w:rsidR="008B1F74" w:rsidRPr="008710F5" w:rsidRDefault="008B1F74" w:rsidP="008710F5">
    <w:pPr>
      <w:rPr>
        <w:b/>
        <w:bCs/>
        <w:color w:val="241AA6"/>
        <w:sz w:val="20"/>
        <w:szCs w:val="20"/>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0pt" o:bullet="t">
        <v:imagedata r:id="rId1" o:title="BD21300_"/>
      </v:shape>
    </w:pic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00000008"/>
    <w:lvl w:ilvl="0">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5496CEF"/>
    <w:multiLevelType w:val="hybridMultilevel"/>
    <w:tmpl w:val="6B1EDAA8"/>
    <w:lvl w:ilvl="0" w:tplc="ADAC2A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72352"/>
    <w:multiLevelType w:val="hybridMultilevel"/>
    <w:tmpl w:val="7E32B3AE"/>
    <w:lvl w:ilvl="0" w:tplc="82B4C7FE">
      <w:start w:val="1"/>
      <w:numFmt w:val="bullet"/>
      <w:lvlText w:val=""/>
      <w:lvlPicBulletId w:val="0"/>
      <w:lvlJc w:val="left"/>
      <w:pPr>
        <w:tabs>
          <w:tab w:val="num" w:pos="1070"/>
        </w:tabs>
        <w:ind w:left="1070" w:hanging="360"/>
      </w:pPr>
      <w:rPr>
        <w:rFonts w:ascii="Symbol" w:hAnsi="Symbol" w:hint="default"/>
        <w:color w:val="auto"/>
      </w:rPr>
    </w:lvl>
    <w:lvl w:ilvl="1" w:tplc="04090003" w:tentative="1">
      <w:start w:val="1"/>
      <w:numFmt w:val="bullet"/>
      <w:lvlText w:val="o"/>
      <w:lvlJc w:val="left"/>
      <w:pPr>
        <w:tabs>
          <w:tab w:val="num" w:pos="901"/>
        </w:tabs>
        <w:ind w:left="901" w:hanging="360"/>
      </w:pPr>
      <w:rPr>
        <w:rFonts w:ascii="Courier New" w:hAnsi="Courier New" w:cs="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5" w15:restartNumberingAfterBreak="0">
    <w:nsid w:val="43351B9E"/>
    <w:multiLevelType w:val="hybridMultilevel"/>
    <w:tmpl w:val="8AF0A34E"/>
    <w:lvl w:ilvl="0" w:tplc="E23E033C">
      <w:numFmt w:val="bullet"/>
      <w:lvlText w:val="-"/>
      <w:lvlJc w:val="left"/>
      <w:pPr>
        <w:ind w:left="720" w:hanging="360"/>
      </w:pPr>
      <w:rPr>
        <w:rFonts w:ascii="Times New Roman" w:eastAsia="Tahoma" w:hAnsi="Times New Roman" w:cs="Times New Roman" w:hint="default"/>
        <w:color w:val="00000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49E75E36"/>
    <w:multiLevelType w:val="hybridMultilevel"/>
    <w:tmpl w:val="60947D72"/>
    <w:lvl w:ilvl="0" w:tplc="645C9248">
      <w:start w:val="1"/>
      <w:numFmt w:val="decimal"/>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7CF050BA"/>
    <w:multiLevelType w:val="multilevel"/>
    <w:tmpl w:val="5CF460B6"/>
    <w:lvl w:ilvl="0">
      <w:start w:val="1"/>
      <w:numFmt w:val="decimal"/>
      <w:lvlText w:val="%1."/>
      <w:lvlJc w:val="left"/>
      <w:pPr>
        <w:ind w:left="360" w:hanging="360"/>
      </w:pPr>
      <w:rPr>
        <w:b w:val="0"/>
        <w:color w:val="00000A"/>
        <w:sz w:val="24"/>
        <w:szCs w:val="24"/>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
  </w:num>
  <w:num w:numId="2">
    <w:abstractNumId w:val="7"/>
  </w:num>
  <w:num w:numId="3">
    <w:abstractNumId w:val="4"/>
  </w:num>
  <w:num w:numId="4">
    <w:abstractNumId w:val="5"/>
  </w:num>
  <w:num w:numId="5">
    <w:abstractNumId w:val="2"/>
  </w:num>
  <w:num w:numId="6">
    <w:abstractNumId w:val="1"/>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37F8"/>
    <w:rsid w:val="000032B0"/>
    <w:rsid w:val="000045CB"/>
    <w:rsid w:val="000065A3"/>
    <w:rsid w:val="00015B4B"/>
    <w:rsid w:val="00021C52"/>
    <w:rsid w:val="000325D5"/>
    <w:rsid w:val="000359EA"/>
    <w:rsid w:val="00042530"/>
    <w:rsid w:val="000526E2"/>
    <w:rsid w:val="00063FBA"/>
    <w:rsid w:val="00065FBF"/>
    <w:rsid w:val="00082276"/>
    <w:rsid w:val="00093F1F"/>
    <w:rsid w:val="00095CD5"/>
    <w:rsid w:val="000A0BBC"/>
    <w:rsid w:val="000A2768"/>
    <w:rsid w:val="000A36FE"/>
    <w:rsid w:val="000A670C"/>
    <w:rsid w:val="000A7914"/>
    <w:rsid w:val="000B4A49"/>
    <w:rsid w:val="000C7A3B"/>
    <w:rsid w:val="000E4873"/>
    <w:rsid w:val="000F4394"/>
    <w:rsid w:val="001023F2"/>
    <w:rsid w:val="0011063B"/>
    <w:rsid w:val="001134BF"/>
    <w:rsid w:val="00115BE8"/>
    <w:rsid w:val="00124A92"/>
    <w:rsid w:val="00146CA3"/>
    <w:rsid w:val="00153703"/>
    <w:rsid w:val="0015427C"/>
    <w:rsid w:val="00164E8B"/>
    <w:rsid w:val="00170ABF"/>
    <w:rsid w:val="001A2D08"/>
    <w:rsid w:val="001A39C9"/>
    <w:rsid w:val="001A484F"/>
    <w:rsid w:val="001A7A2F"/>
    <w:rsid w:val="001B0543"/>
    <w:rsid w:val="001B6EC1"/>
    <w:rsid w:val="001C26F1"/>
    <w:rsid w:val="001C6C65"/>
    <w:rsid w:val="001C78CF"/>
    <w:rsid w:val="001D46EB"/>
    <w:rsid w:val="001D5450"/>
    <w:rsid w:val="001E6C5F"/>
    <w:rsid w:val="002000E9"/>
    <w:rsid w:val="0020060F"/>
    <w:rsid w:val="00200D8E"/>
    <w:rsid w:val="00211710"/>
    <w:rsid w:val="00216C10"/>
    <w:rsid w:val="002205C6"/>
    <w:rsid w:val="00225FBC"/>
    <w:rsid w:val="0023092D"/>
    <w:rsid w:val="00237540"/>
    <w:rsid w:val="00246BC3"/>
    <w:rsid w:val="00246DBE"/>
    <w:rsid w:val="002816A2"/>
    <w:rsid w:val="00291227"/>
    <w:rsid w:val="00291D01"/>
    <w:rsid w:val="002C1265"/>
    <w:rsid w:val="002D2901"/>
    <w:rsid w:val="002E2108"/>
    <w:rsid w:val="002E5B14"/>
    <w:rsid w:val="002E77AA"/>
    <w:rsid w:val="00343A8B"/>
    <w:rsid w:val="00370AF1"/>
    <w:rsid w:val="00380E98"/>
    <w:rsid w:val="0039063A"/>
    <w:rsid w:val="00394666"/>
    <w:rsid w:val="003C2B82"/>
    <w:rsid w:val="003D07B4"/>
    <w:rsid w:val="0043491A"/>
    <w:rsid w:val="0044009B"/>
    <w:rsid w:val="00464A5A"/>
    <w:rsid w:val="004779C0"/>
    <w:rsid w:val="0048164C"/>
    <w:rsid w:val="00492AFD"/>
    <w:rsid w:val="004A609E"/>
    <w:rsid w:val="004B04A2"/>
    <w:rsid w:val="004B5990"/>
    <w:rsid w:val="004C7CA7"/>
    <w:rsid w:val="004E3914"/>
    <w:rsid w:val="004F06E1"/>
    <w:rsid w:val="004F1E1E"/>
    <w:rsid w:val="00500D3C"/>
    <w:rsid w:val="00510252"/>
    <w:rsid w:val="00521454"/>
    <w:rsid w:val="005304EE"/>
    <w:rsid w:val="00536FCC"/>
    <w:rsid w:val="00572C2F"/>
    <w:rsid w:val="005937F8"/>
    <w:rsid w:val="005A26A5"/>
    <w:rsid w:val="005A4D58"/>
    <w:rsid w:val="005A6CD9"/>
    <w:rsid w:val="005B6F98"/>
    <w:rsid w:val="005C64D2"/>
    <w:rsid w:val="005D0A99"/>
    <w:rsid w:val="005D2CC2"/>
    <w:rsid w:val="005E6A37"/>
    <w:rsid w:val="005F2C10"/>
    <w:rsid w:val="00606B02"/>
    <w:rsid w:val="00615F9F"/>
    <w:rsid w:val="00616097"/>
    <w:rsid w:val="00633E32"/>
    <w:rsid w:val="00637227"/>
    <w:rsid w:val="006447CF"/>
    <w:rsid w:val="00645223"/>
    <w:rsid w:val="0065517E"/>
    <w:rsid w:val="0065668F"/>
    <w:rsid w:val="00664EB4"/>
    <w:rsid w:val="00684E63"/>
    <w:rsid w:val="0068775F"/>
    <w:rsid w:val="006B65CF"/>
    <w:rsid w:val="006C00FE"/>
    <w:rsid w:val="006C44D4"/>
    <w:rsid w:val="006C5656"/>
    <w:rsid w:val="006C6C49"/>
    <w:rsid w:val="006C6F18"/>
    <w:rsid w:val="006F3738"/>
    <w:rsid w:val="006F44B0"/>
    <w:rsid w:val="007208AE"/>
    <w:rsid w:val="00720CBA"/>
    <w:rsid w:val="00763AAA"/>
    <w:rsid w:val="007733C6"/>
    <w:rsid w:val="00777BF8"/>
    <w:rsid w:val="007852E3"/>
    <w:rsid w:val="007A496C"/>
    <w:rsid w:val="007A6D3A"/>
    <w:rsid w:val="007A7228"/>
    <w:rsid w:val="007B4899"/>
    <w:rsid w:val="007E04E6"/>
    <w:rsid w:val="007F3B2E"/>
    <w:rsid w:val="008009B6"/>
    <w:rsid w:val="00800CE4"/>
    <w:rsid w:val="00815D9E"/>
    <w:rsid w:val="00816380"/>
    <w:rsid w:val="008354E9"/>
    <w:rsid w:val="00862B1E"/>
    <w:rsid w:val="00864D45"/>
    <w:rsid w:val="00870B15"/>
    <w:rsid w:val="008710BF"/>
    <w:rsid w:val="00871754"/>
    <w:rsid w:val="00887FC7"/>
    <w:rsid w:val="00896FA6"/>
    <w:rsid w:val="008B08BE"/>
    <w:rsid w:val="008B1F74"/>
    <w:rsid w:val="008C271F"/>
    <w:rsid w:val="008C2E68"/>
    <w:rsid w:val="008C30E8"/>
    <w:rsid w:val="008C3788"/>
    <w:rsid w:val="008C3EA8"/>
    <w:rsid w:val="008C5923"/>
    <w:rsid w:val="008C5AA2"/>
    <w:rsid w:val="008D26B7"/>
    <w:rsid w:val="008E7F77"/>
    <w:rsid w:val="008F1386"/>
    <w:rsid w:val="008F3051"/>
    <w:rsid w:val="00902D51"/>
    <w:rsid w:val="009041BF"/>
    <w:rsid w:val="00915828"/>
    <w:rsid w:val="009418BB"/>
    <w:rsid w:val="00945241"/>
    <w:rsid w:val="00953BF4"/>
    <w:rsid w:val="00971888"/>
    <w:rsid w:val="00976433"/>
    <w:rsid w:val="00982817"/>
    <w:rsid w:val="00983A40"/>
    <w:rsid w:val="00990F48"/>
    <w:rsid w:val="009934A3"/>
    <w:rsid w:val="00A02E0B"/>
    <w:rsid w:val="00A17CB5"/>
    <w:rsid w:val="00A36C64"/>
    <w:rsid w:val="00A4379D"/>
    <w:rsid w:val="00A55531"/>
    <w:rsid w:val="00A631FE"/>
    <w:rsid w:val="00A638B4"/>
    <w:rsid w:val="00A730CF"/>
    <w:rsid w:val="00A822F7"/>
    <w:rsid w:val="00A83AF9"/>
    <w:rsid w:val="00A90AE7"/>
    <w:rsid w:val="00A96C5E"/>
    <w:rsid w:val="00A9706D"/>
    <w:rsid w:val="00AC1C01"/>
    <w:rsid w:val="00AC5975"/>
    <w:rsid w:val="00AD3475"/>
    <w:rsid w:val="00AD60CB"/>
    <w:rsid w:val="00AD70D5"/>
    <w:rsid w:val="00AE4D0B"/>
    <w:rsid w:val="00AE78CC"/>
    <w:rsid w:val="00B02E37"/>
    <w:rsid w:val="00B12D8B"/>
    <w:rsid w:val="00B17BBB"/>
    <w:rsid w:val="00B20D8F"/>
    <w:rsid w:val="00B34561"/>
    <w:rsid w:val="00B345B7"/>
    <w:rsid w:val="00B34600"/>
    <w:rsid w:val="00B46C46"/>
    <w:rsid w:val="00B649AF"/>
    <w:rsid w:val="00B77D8F"/>
    <w:rsid w:val="00B92187"/>
    <w:rsid w:val="00BC04D8"/>
    <w:rsid w:val="00BE55B5"/>
    <w:rsid w:val="00BE79E0"/>
    <w:rsid w:val="00BF1310"/>
    <w:rsid w:val="00BF3676"/>
    <w:rsid w:val="00BF62A9"/>
    <w:rsid w:val="00BF710C"/>
    <w:rsid w:val="00C1232C"/>
    <w:rsid w:val="00C4000B"/>
    <w:rsid w:val="00C44EE3"/>
    <w:rsid w:val="00C72C89"/>
    <w:rsid w:val="00C81DC4"/>
    <w:rsid w:val="00C83638"/>
    <w:rsid w:val="00C83A3D"/>
    <w:rsid w:val="00C83F9A"/>
    <w:rsid w:val="00CA2E22"/>
    <w:rsid w:val="00CB0C9B"/>
    <w:rsid w:val="00CB4588"/>
    <w:rsid w:val="00CB467E"/>
    <w:rsid w:val="00CD051F"/>
    <w:rsid w:val="00CF0DEB"/>
    <w:rsid w:val="00D04B85"/>
    <w:rsid w:val="00D07CFD"/>
    <w:rsid w:val="00D153BE"/>
    <w:rsid w:val="00D17E3E"/>
    <w:rsid w:val="00D24251"/>
    <w:rsid w:val="00D24DCC"/>
    <w:rsid w:val="00D32FDE"/>
    <w:rsid w:val="00D4140D"/>
    <w:rsid w:val="00D52910"/>
    <w:rsid w:val="00D60D19"/>
    <w:rsid w:val="00D66D6B"/>
    <w:rsid w:val="00D8273A"/>
    <w:rsid w:val="00D979E3"/>
    <w:rsid w:val="00DA41AF"/>
    <w:rsid w:val="00DB05C5"/>
    <w:rsid w:val="00DC1568"/>
    <w:rsid w:val="00DC1723"/>
    <w:rsid w:val="00DC6368"/>
    <w:rsid w:val="00DD12E3"/>
    <w:rsid w:val="00DF2DDB"/>
    <w:rsid w:val="00E20E75"/>
    <w:rsid w:val="00E30E10"/>
    <w:rsid w:val="00E3473D"/>
    <w:rsid w:val="00E43F8E"/>
    <w:rsid w:val="00E44C81"/>
    <w:rsid w:val="00E46DB9"/>
    <w:rsid w:val="00E64171"/>
    <w:rsid w:val="00E907A6"/>
    <w:rsid w:val="00E9532D"/>
    <w:rsid w:val="00EE3B62"/>
    <w:rsid w:val="00F124A9"/>
    <w:rsid w:val="00F14BF2"/>
    <w:rsid w:val="00F265B4"/>
    <w:rsid w:val="00F32786"/>
    <w:rsid w:val="00F33027"/>
    <w:rsid w:val="00F40A27"/>
    <w:rsid w:val="00F505E8"/>
    <w:rsid w:val="00F636BB"/>
    <w:rsid w:val="00F66491"/>
    <w:rsid w:val="00F724DF"/>
    <w:rsid w:val="00F77999"/>
    <w:rsid w:val="00F85CCA"/>
    <w:rsid w:val="00FB2925"/>
    <w:rsid w:val="00FB6253"/>
    <w:rsid w:val="00FC13AE"/>
    <w:rsid w:val="00FC1416"/>
    <w:rsid w:val="00FD27F7"/>
    <w:rsid w:val="00FD6373"/>
    <w:rsid w:val="00FE14AB"/>
    <w:rsid w:val="00FE76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E50ED0"/>
  <w15:docId w15:val="{1DD33AE2-8318-4EE6-9082-ECC02EB1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BBC"/>
    <w:pPr>
      <w:suppressAutoHyphens/>
    </w:pPr>
    <w:rPr>
      <w:sz w:val="24"/>
      <w:szCs w:val="24"/>
      <w:lang w:val="en-GB" w:eastAsia="zh-CN"/>
    </w:rPr>
  </w:style>
  <w:style w:type="paragraph" w:styleId="Heading1">
    <w:name w:val="heading 1"/>
    <w:basedOn w:val="Normal"/>
    <w:next w:val="Normal"/>
    <w:link w:val="Heading1Char"/>
    <w:qFormat/>
    <w:rsid w:val="00A638B4"/>
    <w:pPr>
      <w:keepNext/>
      <w:tabs>
        <w:tab w:val="num" w:pos="360"/>
      </w:tabs>
      <w:outlineLvl w:val="0"/>
    </w:pPr>
    <w:rPr>
      <w:b/>
      <w:bCs/>
      <w:sz w:val="2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0A0BBC"/>
  </w:style>
  <w:style w:type="character" w:customStyle="1" w:styleId="HeaderChar">
    <w:name w:val="Header Char"/>
    <w:rsid w:val="000A0BBC"/>
    <w:rPr>
      <w:rFonts w:ascii="Times New Roman" w:eastAsia="Times New Roman" w:hAnsi="Times New Roman" w:cs="Times New Roman"/>
      <w:sz w:val="24"/>
      <w:szCs w:val="24"/>
      <w:lang w:val="en-GB"/>
    </w:rPr>
  </w:style>
  <w:style w:type="character" w:customStyle="1" w:styleId="FooterChar">
    <w:name w:val="Footer Char"/>
    <w:rsid w:val="000A0BBC"/>
    <w:rPr>
      <w:rFonts w:ascii="Times New Roman" w:eastAsia="Times New Roman" w:hAnsi="Times New Roman" w:cs="Times New Roman"/>
      <w:sz w:val="24"/>
      <w:szCs w:val="24"/>
      <w:lang w:val="en-GB"/>
    </w:rPr>
  </w:style>
  <w:style w:type="character" w:customStyle="1" w:styleId="BalloonTextChar">
    <w:name w:val="Balloon Text Char"/>
    <w:rsid w:val="000A0BBC"/>
    <w:rPr>
      <w:rFonts w:ascii="Tahoma" w:eastAsia="Times New Roman" w:hAnsi="Tahoma" w:cs="Tahoma"/>
      <w:sz w:val="16"/>
      <w:szCs w:val="16"/>
      <w:lang w:val="en-GB"/>
    </w:rPr>
  </w:style>
  <w:style w:type="paragraph" w:customStyle="1" w:styleId="Heading">
    <w:name w:val="Heading"/>
    <w:basedOn w:val="Normal"/>
    <w:next w:val="BodyText"/>
    <w:rsid w:val="000A0BBC"/>
    <w:pPr>
      <w:keepNext/>
      <w:spacing w:before="240" w:after="120"/>
    </w:pPr>
    <w:rPr>
      <w:rFonts w:ascii="Arial" w:eastAsia="Arial Unicode MS" w:hAnsi="Arial" w:cs="Mangal"/>
      <w:sz w:val="28"/>
      <w:szCs w:val="28"/>
    </w:rPr>
  </w:style>
  <w:style w:type="paragraph" w:styleId="BodyText">
    <w:name w:val="Body Text"/>
    <w:basedOn w:val="Normal"/>
    <w:rsid w:val="000A0BBC"/>
    <w:pPr>
      <w:spacing w:after="120"/>
    </w:pPr>
  </w:style>
  <w:style w:type="paragraph" w:styleId="List">
    <w:name w:val="List"/>
    <w:basedOn w:val="BodyText"/>
    <w:rsid w:val="000A0BBC"/>
    <w:rPr>
      <w:rFonts w:cs="Mangal"/>
    </w:rPr>
  </w:style>
  <w:style w:type="paragraph" w:styleId="Caption">
    <w:name w:val="caption"/>
    <w:basedOn w:val="Normal"/>
    <w:qFormat/>
    <w:rsid w:val="000A0BBC"/>
    <w:pPr>
      <w:suppressLineNumbers/>
      <w:spacing w:before="120" w:after="120"/>
    </w:pPr>
    <w:rPr>
      <w:rFonts w:cs="Mangal"/>
      <w:i/>
      <w:iCs/>
    </w:rPr>
  </w:style>
  <w:style w:type="paragraph" w:customStyle="1" w:styleId="Index">
    <w:name w:val="Index"/>
    <w:basedOn w:val="Normal"/>
    <w:rsid w:val="000A0BBC"/>
    <w:pPr>
      <w:suppressLineNumbers/>
    </w:pPr>
    <w:rPr>
      <w:rFonts w:cs="Mangal"/>
    </w:rPr>
  </w:style>
  <w:style w:type="paragraph" w:styleId="Header">
    <w:name w:val="header"/>
    <w:basedOn w:val="Normal"/>
    <w:link w:val="HeaderChar1"/>
    <w:rsid w:val="000A0BBC"/>
    <w:pPr>
      <w:tabs>
        <w:tab w:val="center" w:pos="4703"/>
        <w:tab w:val="right" w:pos="9406"/>
      </w:tabs>
    </w:pPr>
  </w:style>
  <w:style w:type="paragraph" w:styleId="Footer">
    <w:name w:val="footer"/>
    <w:basedOn w:val="Normal"/>
    <w:link w:val="FooterChar1"/>
    <w:uiPriority w:val="99"/>
    <w:rsid w:val="000A0BBC"/>
    <w:pPr>
      <w:tabs>
        <w:tab w:val="center" w:pos="4703"/>
        <w:tab w:val="right" w:pos="9406"/>
      </w:tabs>
    </w:pPr>
  </w:style>
  <w:style w:type="paragraph" w:styleId="BalloonText">
    <w:name w:val="Balloon Text"/>
    <w:basedOn w:val="Normal"/>
    <w:rsid w:val="000A0BBC"/>
    <w:rPr>
      <w:rFonts w:ascii="Tahoma" w:hAnsi="Tahoma" w:cs="Tahoma"/>
      <w:sz w:val="16"/>
      <w:szCs w:val="16"/>
    </w:rPr>
  </w:style>
  <w:style w:type="character" w:customStyle="1" w:styleId="apple-converted-space">
    <w:name w:val="apple-converted-space"/>
    <w:rsid w:val="00B34561"/>
  </w:style>
  <w:style w:type="character" w:styleId="Strong">
    <w:name w:val="Strong"/>
    <w:uiPriority w:val="22"/>
    <w:qFormat/>
    <w:rsid w:val="00B34561"/>
    <w:rPr>
      <w:b/>
      <w:bCs/>
    </w:rPr>
  </w:style>
  <w:style w:type="character" w:customStyle="1" w:styleId="Heading4">
    <w:name w:val="Heading #4_"/>
    <w:basedOn w:val="DefaultParagraphFont"/>
    <w:link w:val="Heading41"/>
    <w:uiPriority w:val="99"/>
    <w:rsid w:val="00D153BE"/>
    <w:rPr>
      <w:rFonts w:ascii="Arial" w:hAnsi="Arial" w:cs="Arial"/>
      <w:b/>
      <w:bCs/>
      <w:shd w:val="clear" w:color="auto" w:fill="FFFFFF"/>
    </w:rPr>
  </w:style>
  <w:style w:type="paragraph" w:customStyle="1" w:styleId="Heading41">
    <w:name w:val="Heading #41"/>
    <w:basedOn w:val="Normal"/>
    <w:link w:val="Heading4"/>
    <w:uiPriority w:val="99"/>
    <w:rsid w:val="00D153BE"/>
    <w:pPr>
      <w:widowControl w:val="0"/>
      <w:shd w:val="clear" w:color="auto" w:fill="FFFFFF"/>
      <w:suppressAutoHyphens w:val="0"/>
      <w:spacing w:before="300" w:after="300" w:line="240" w:lineRule="atLeast"/>
      <w:jc w:val="center"/>
      <w:outlineLvl w:val="3"/>
    </w:pPr>
    <w:rPr>
      <w:rFonts w:ascii="Arial" w:hAnsi="Arial" w:cs="Arial"/>
      <w:b/>
      <w:bCs/>
      <w:sz w:val="20"/>
      <w:szCs w:val="20"/>
      <w:lang w:val="sr-Latn-CS" w:eastAsia="sr-Latn-CS"/>
    </w:rPr>
  </w:style>
  <w:style w:type="character" w:customStyle="1" w:styleId="Bodytext2">
    <w:name w:val="Body text (2)_"/>
    <w:basedOn w:val="DefaultParagraphFont"/>
    <w:link w:val="Bodytext21"/>
    <w:uiPriority w:val="99"/>
    <w:rsid w:val="00D153BE"/>
    <w:rPr>
      <w:rFonts w:ascii="Arial" w:hAnsi="Arial" w:cs="Arial"/>
      <w:shd w:val="clear" w:color="auto" w:fill="FFFFFF"/>
    </w:rPr>
  </w:style>
  <w:style w:type="character" w:customStyle="1" w:styleId="Heading3">
    <w:name w:val="Heading #3_"/>
    <w:basedOn w:val="DefaultParagraphFont"/>
    <w:link w:val="Heading30"/>
    <w:uiPriority w:val="99"/>
    <w:rsid w:val="00D153BE"/>
    <w:rPr>
      <w:rFonts w:ascii="Arial" w:hAnsi="Arial" w:cs="Arial"/>
      <w:b/>
      <w:bCs/>
      <w:i/>
      <w:iCs/>
      <w:sz w:val="26"/>
      <w:szCs w:val="26"/>
      <w:shd w:val="clear" w:color="auto" w:fill="FFFFFF"/>
    </w:rPr>
  </w:style>
  <w:style w:type="paragraph" w:customStyle="1" w:styleId="Bodytext21">
    <w:name w:val="Body text (2)1"/>
    <w:basedOn w:val="Normal"/>
    <w:link w:val="Bodytext2"/>
    <w:uiPriority w:val="99"/>
    <w:rsid w:val="00D153BE"/>
    <w:pPr>
      <w:widowControl w:val="0"/>
      <w:shd w:val="clear" w:color="auto" w:fill="FFFFFF"/>
      <w:suppressAutoHyphens w:val="0"/>
      <w:spacing w:line="274" w:lineRule="exact"/>
      <w:ind w:hanging="800"/>
      <w:jc w:val="both"/>
    </w:pPr>
    <w:rPr>
      <w:rFonts w:ascii="Arial" w:hAnsi="Arial" w:cs="Arial"/>
      <w:sz w:val="20"/>
      <w:szCs w:val="20"/>
      <w:lang w:val="sr-Latn-CS" w:eastAsia="sr-Latn-CS"/>
    </w:rPr>
  </w:style>
  <w:style w:type="paragraph" w:customStyle="1" w:styleId="Heading30">
    <w:name w:val="Heading #3"/>
    <w:basedOn w:val="Normal"/>
    <w:link w:val="Heading3"/>
    <w:uiPriority w:val="99"/>
    <w:rsid w:val="00D153BE"/>
    <w:pPr>
      <w:widowControl w:val="0"/>
      <w:shd w:val="clear" w:color="auto" w:fill="FFFFFF"/>
      <w:suppressAutoHyphens w:val="0"/>
      <w:spacing w:before="840" w:after="360" w:line="240" w:lineRule="atLeast"/>
      <w:jc w:val="both"/>
      <w:outlineLvl w:val="2"/>
    </w:pPr>
    <w:rPr>
      <w:rFonts w:ascii="Arial" w:hAnsi="Arial" w:cs="Arial"/>
      <w:b/>
      <w:bCs/>
      <w:i/>
      <w:iCs/>
      <w:sz w:val="26"/>
      <w:szCs w:val="26"/>
      <w:lang w:val="sr-Latn-CS" w:eastAsia="sr-Latn-CS"/>
    </w:rPr>
  </w:style>
  <w:style w:type="character" w:customStyle="1" w:styleId="Headerorfooter">
    <w:name w:val="Header or footer_"/>
    <w:basedOn w:val="DefaultParagraphFont"/>
    <w:link w:val="Headerorfooter1"/>
    <w:uiPriority w:val="99"/>
    <w:rsid w:val="00D153BE"/>
    <w:rPr>
      <w:b/>
      <w:bCs/>
      <w:shd w:val="clear" w:color="auto" w:fill="FFFFFF"/>
    </w:rPr>
  </w:style>
  <w:style w:type="character" w:customStyle="1" w:styleId="Headerorfooter0">
    <w:name w:val="Header or footer"/>
    <w:basedOn w:val="Headerorfooter"/>
    <w:uiPriority w:val="99"/>
    <w:rsid w:val="00D153BE"/>
    <w:rPr>
      <w:b/>
      <w:bCs/>
      <w:shd w:val="clear" w:color="auto" w:fill="FFFFFF"/>
    </w:rPr>
  </w:style>
  <w:style w:type="character" w:customStyle="1" w:styleId="Headerorfooter3">
    <w:name w:val="Header or footer3"/>
    <w:basedOn w:val="Headerorfooter"/>
    <w:uiPriority w:val="99"/>
    <w:rsid w:val="00D153BE"/>
    <w:rPr>
      <w:b/>
      <w:bCs/>
      <w:shd w:val="clear" w:color="auto" w:fill="FFFFFF"/>
    </w:rPr>
  </w:style>
  <w:style w:type="character" w:customStyle="1" w:styleId="Picturecaption">
    <w:name w:val="Picture caption_"/>
    <w:basedOn w:val="DefaultParagraphFont"/>
    <w:link w:val="Picturecaption0"/>
    <w:uiPriority w:val="99"/>
    <w:rsid w:val="00D153BE"/>
    <w:rPr>
      <w:rFonts w:ascii="Arial" w:hAnsi="Arial" w:cs="Arial"/>
      <w:i/>
      <w:iCs/>
      <w:shd w:val="clear" w:color="auto" w:fill="FFFFFF"/>
    </w:rPr>
  </w:style>
  <w:style w:type="paragraph" w:customStyle="1" w:styleId="Picturecaption0">
    <w:name w:val="Picture caption"/>
    <w:basedOn w:val="Normal"/>
    <w:link w:val="Picturecaption"/>
    <w:uiPriority w:val="99"/>
    <w:rsid w:val="00D153BE"/>
    <w:pPr>
      <w:widowControl w:val="0"/>
      <w:shd w:val="clear" w:color="auto" w:fill="FFFFFF"/>
      <w:suppressAutoHyphens w:val="0"/>
      <w:spacing w:line="240" w:lineRule="atLeast"/>
    </w:pPr>
    <w:rPr>
      <w:rFonts w:ascii="Arial" w:hAnsi="Arial" w:cs="Arial"/>
      <w:i/>
      <w:iCs/>
      <w:sz w:val="20"/>
      <w:szCs w:val="20"/>
      <w:lang w:val="sr-Latn-CS" w:eastAsia="sr-Latn-CS"/>
    </w:rPr>
  </w:style>
  <w:style w:type="paragraph" w:customStyle="1" w:styleId="Headerorfooter1">
    <w:name w:val="Header or footer1"/>
    <w:basedOn w:val="Normal"/>
    <w:link w:val="Headerorfooter"/>
    <w:uiPriority w:val="99"/>
    <w:rsid w:val="00D153BE"/>
    <w:pPr>
      <w:widowControl w:val="0"/>
      <w:shd w:val="clear" w:color="auto" w:fill="FFFFFF"/>
      <w:suppressAutoHyphens w:val="0"/>
      <w:spacing w:line="240" w:lineRule="atLeast"/>
    </w:pPr>
    <w:rPr>
      <w:b/>
      <w:bCs/>
      <w:sz w:val="20"/>
      <w:szCs w:val="20"/>
      <w:lang w:val="sr-Latn-CS" w:eastAsia="sr-Latn-CS"/>
    </w:rPr>
  </w:style>
  <w:style w:type="character" w:customStyle="1" w:styleId="Bodytext20">
    <w:name w:val="Body text (2)"/>
    <w:basedOn w:val="Bodytext2"/>
    <w:uiPriority w:val="99"/>
    <w:rsid w:val="00D153BE"/>
    <w:rPr>
      <w:rFonts w:ascii="Arial" w:hAnsi="Arial" w:cs="Arial"/>
      <w:u w:val="single"/>
      <w:shd w:val="clear" w:color="auto" w:fill="FFFFFF"/>
    </w:rPr>
  </w:style>
  <w:style w:type="character" w:customStyle="1" w:styleId="Bodytext2Italic2">
    <w:name w:val="Body text (2) + Italic2"/>
    <w:basedOn w:val="Bodytext2"/>
    <w:uiPriority w:val="99"/>
    <w:rsid w:val="00D153BE"/>
    <w:rPr>
      <w:rFonts w:ascii="Arial" w:hAnsi="Arial" w:cs="Arial"/>
      <w:i/>
      <w:iCs/>
      <w:u w:val="none"/>
      <w:shd w:val="clear" w:color="auto" w:fill="FFFFFF"/>
    </w:rPr>
  </w:style>
  <w:style w:type="character" w:customStyle="1" w:styleId="Bodytext24">
    <w:name w:val="Body text (2)4"/>
    <w:basedOn w:val="Bodytext2"/>
    <w:uiPriority w:val="99"/>
    <w:rsid w:val="00D153BE"/>
    <w:rPr>
      <w:rFonts w:ascii="Arial" w:hAnsi="Arial" w:cs="Arial"/>
      <w:u w:val="none"/>
      <w:shd w:val="clear" w:color="auto" w:fill="FFFFFF"/>
    </w:rPr>
  </w:style>
  <w:style w:type="character" w:customStyle="1" w:styleId="Tablecaption7">
    <w:name w:val="Table caption (7)_"/>
    <w:basedOn w:val="DefaultParagraphFont"/>
    <w:link w:val="Tablecaption70"/>
    <w:uiPriority w:val="99"/>
    <w:rsid w:val="00D153BE"/>
    <w:rPr>
      <w:shd w:val="clear" w:color="auto" w:fill="FFFFFF"/>
    </w:rPr>
  </w:style>
  <w:style w:type="paragraph" w:customStyle="1" w:styleId="Tablecaption70">
    <w:name w:val="Table caption (7)"/>
    <w:basedOn w:val="Normal"/>
    <w:link w:val="Tablecaption7"/>
    <w:uiPriority w:val="99"/>
    <w:rsid w:val="00D153BE"/>
    <w:pPr>
      <w:widowControl w:val="0"/>
      <w:shd w:val="clear" w:color="auto" w:fill="FFFFFF"/>
      <w:suppressAutoHyphens w:val="0"/>
      <w:spacing w:line="240" w:lineRule="atLeast"/>
    </w:pPr>
    <w:rPr>
      <w:sz w:val="20"/>
      <w:szCs w:val="20"/>
      <w:lang w:val="sr-Latn-CS" w:eastAsia="sr-Latn-CS"/>
    </w:rPr>
  </w:style>
  <w:style w:type="character" w:customStyle="1" w:styleId="Bodytext9">
    <w:name w:val="Body text (9)_"/>
    <w:basedOn w:val="DefaultParagraphFont"/>
    <w:link w:val="Bodytext91"/>
    <w:uiPriority w:val="99"/>
    <w:rsid w:val="00D153BE"/>
    <w:rPr>
      <w:shd w:val="clear" w:color="auto" w:fill="FFFFFF"/>
    </w:rPr>
  </w:style>
  <w:style w:type="character" w:customStyle="1" w:styleId="Bodytext13">
    <w:name w:val="Body text (13)_"/>
    <w:basedOn w:val="DefaultParagraphFont"/>
    <w:link w:val="Bodytext131"/>
    <w:uiPriority w:val="99"/>
    <w:rsid w:val="00D153BE"/>
    <w:rPr>
      <w:b/>
      <w:bCs/>
      <w:shd w:val="clear" w:color="auto" w:fill="FFFFFF"/>
    </w:rPr>
  </w:style>
  <w:style w:type="character" w:customStyle="1" w:styleId="Bodytext9Italic1">
    <w:name w:val="Body text (9) + Italic1"/>
    <w:basedOn w:val="Bodytext9"/>
    <w:uiPriority w:val="99"/>
    <w:rsid w:val="00D153BE"/>
    <w:rPr>
      <w:i/>
      <w:iCs/>
      <w:shd w:val="clear" w:color="auto" w:fill="FFFFFF"/>
    </w:rPr>
  </w:style>
  <w:style w:type="paragraph" w:customStyle="1" w:styleId="Bodytext91">
    <w:name w:val="Body text (9)1"/>
    <w:basedOn w:val="Normal"/>
    <w:link w:val="Bodytext9"/>
    <w:uiPriority w:val="99"/>
    <w:rsid w:val="00D153BE"/>
    <w:pPr>
      <w:widowControl w:val="0"/>
      <w:shd w:val="clear" w:color="auto" w:fill="FFFFFF"/>
      <w:suppressAutoHyphens w:val="0"/>
      <w:spacing w:after="60" w:line="240" w:lineRule="atLeast"/>
      <w:ind w:hanging="360"/>
    </w:pPr>
    <w:rPr>
      <w:sz w:val="20"/>
      <w:szCs w:val="20"/>
      <w:lang w:val="sr-Latn-CS" w:eastAsia="sr-Latn-CS"/>
    </w:rPr>
  </w:style>
  <w:style w:type="paragraph" w:customStyle="1" w:styleId="Bodytext131">
    <w:name w:val="Body text (13)1"/>
    <w:basedOn w:val="Normal"/>
    <w:link w:val="Bodytext13"/>
    <w:uiPriority w:val="99"/>
    <w:rsid w:val="00D153BE"/>
    <w:pPr>
      <w:widowControl w:val="0"/>
      <w:shd w:val="clear" w:color="auto" w:fill="FFFFFF"/>
      <w:suppressAutoHyphens w:val="0"/>
      <w:spacing w:before="360" w:line="274" w:lineRule="exact"/>
      <w:jc w:val="both"/>
    </w:pPr>
    <w:rPr>
      <w:b/>
      <w:bCs/>
      <w:sz w:val="20"/>
      <w:szCs w:val="20"/>
      <w:lang w:val="sr-Latn-CS" w:eastAsia="sr-Latn-CS"/>
    </w:rPr>
  </w:style>
  <w:style w:type="paragraph" w:styleId="ListParagraph">
    <w:name w:val="List Paragraph"/>
    <w:aliases w:val="Liste 1,List Paragraph1"/>
    <w:basedOn w:val="Normal"/>
    <w:link w:val="ListParagraphChar"/>
    <w:uiPriority w:val="34"/>
    <w:qFormat/>
    <w:rsid w:val="00D153BE"/>
    <w:pPr>
      <w:suppressAutoHyphens w:val="0"/>
      <w:spacing w:after="190"/>
      <w:ind w:left="720"/>
      <w:contextualSpacing/>
    </w:pPr>
    <w:rPr>
      <w:rFonts w:ascii="Calibri" w:eastAsia="Calibri" w:hAnsi="Calibri"/>
      <w:sz w:val="22"/>
      <w:szCs w:val="22"/>
      <w:lang w:val="en-US" w:eastAsia="en-US"/>
    </w:rPr>
  </w:style>
  <w:style w:type="character" w:customStyle="1" w:styleId="HeaderChar1">
    <w:name w:val="Header Char1"/>
    <w:basedOn w:val="DefaultParagraphFont"/>
    <w:link w:val="Header"/>
    <w:rsid w:val="008B1F74"/>
    <w:rPr>
      <w:sz w:val="24"/>
      <w:szCs w:val="24"/>
      <w:lang w:val="en-GB" w:eastAsia="zh-CN"/>
    </w:rPr>
  </w:style>
  <w:style w:type="character" w:customStyle="1" w:styleId="FooterChar1">
    <w:name w:val="Footer Char1"/>
    <w:basedOn w:val="DefaultParagraphFont"/>
    <w:link w:val="Footer"/>
    <w:uiPriority w:val="99"/>
    <w:rsid w:val="008B1F74"/>
    <w:rPr>
      <w:sz w:val="24"/>
      <w:szCs w:val="24"/>
      <w:lang w:val="en-GB" w:eastAsia="zh-CN"/>
    </w:rPr>
  </w:style>
  <w:style w:type="character" w:styleId="Hyperlink">
    <w:name w:val="Hyperlink"/>
    <w:basedOn w:val="DefaultParagraphFont"/>
    <w:unhideWhenUsed/>
    <w:rsid w:val="00AE4D0B"/>
    <w:rPr>
      <w:color w:val="0000FF" w:themeColor="hyperlink"/>
      <w:u w:val="single"/>
    </w:rPr>
  </w:style>
  <w:style w:type="character" w:customStyle="1" w:styleId="fontstyle01">
    <w:name w:val="fontstyle01"/>
    <w:basedOn w:val="DefaultParagraphFont"/>
    <w:rsid w:val="00D04B85"/>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D04B8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04B85"/>
    <w:rPr>
      <w:rFonts w:ascii="ArialMT" w:hAnsi="ArialMT" w:hint="default"/>
      <w:b w:val="0"/>
      <w:bCs w:val="0"/>
      <w:i w:val="0"/>
      <w:iCs w:val="0"/>
      <w:color w:val="000000"/>
      <w:sz w:val="24"/>
      <w:szCs w:val="24"/>
    </w:rPr>
  </w:style>
  <w:style w:type="character" w:customStyle="1" w:styleId="fontstyle41">
    <w:name w:val="fontstyle41"/>
    <w:basedOn w:val="DefaultParagraphFont"/>
    <w:rsid w:val="004C7CA7"/>
    <w:rPr>
      <w:rFonts w:ascii="ArialMT" w:hAnsi="ArialMT" w:hint="default"/>
      <w:b w:val="0"/>
      <w:bCs w:val="0"/>
      <w:i w:val="0"/>
      <w:iCs w:val="0"/>
      <w:color w:val="000000"/>
      <w:sz w:val="18"/>
      <w:szCs w:val="18"/>
    </w:rPr>
  </w:style>
  <w:style w:type="character" w:customStyle="1" w:styleId="Heading1Char">
    <w:name w:val="Heading 1 Char"/>
    <w:basedOn w:val="DefaultParagraphFont"/>
    <w:link w:val="Heading1"/>
    <w:rsid w:val="00A638B4"/>
    <w:rPr>
      <w:b/>
      <w:bCs/>
      <w:sz w:val="28"/>
      <w:szCs w:val="24"/>
      <w:lang w:val="hr-HR" w:eastAsia="zh-CN"/>
    </w:rPr>
  </w:style>
  <w:style w:type="paragraph" w:customStyle="1" w:styleId="1">
    <w:name w:val="Без размака1"/>
    <w:rsid w:val="00A638B4"/>
    <w:pPr>
      <w:suppressAutoHyphens/>
    </w:pPr>
    <w:rPr>
      <w:rFonts w:ascii="Calibri" w:hAnsi="Calibri" w:cs="Calibri"/>
      <w:sz w:val="22"/>
      <w:szCs w:val="22"/>
      <w:lang w:eastAsia="zh-CN"/>
    </w:rPr>
  </w:style>
  <w:style w:type="character" w:customStyle="1" w:styleId="ListParagraphChar">
    <w:name w:val="List Paragraph Char"/>
    <w:aliases w:val="Liste 1 Char,List Paragraph1 Char"/>
    <w:link w:val="ListParagraph"/>
    <w:uiPriority w:val="34"/>
    <w:qFormat/>
    <w:locked/>
    <w:rsid w:val="00A638B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13723">
      <w:bodyDiv w:val="1"/>
      <w:marLeft w:val="0"/>
      <w:marRight w:val="0"/>
      <w:marTop w:val="0"/>
      <w:marBottom w:val="0"/>
      <w:divBdr>
        <w:top w:val="none" w:sz="0" w:space="0" w:color="auto"/>
        <w:left w:val="none" w:sz="0" w:space="0" w:color="auto"/>
        <w:bottom w:val="none" w:sz="0" w:space="0" w:color="auto"/>
        <w:right w:val="none" w:sz="0" w:space="0" w:color="auto"/>
      </w:divBdr>
    </w:div>
    <w:div w:id="1069963829">
      <w:bodyDiv w:val="1"/>
      <w:marLeft w:val="0"/>
      <w:marRight w:val="0"/>
      <w:marTop w:val="0"/>
      <w:marBottom w:val="0"/>
      <w:divBdr>
        <w:top w:val="none" w:sz="0" w:space="0" w:color="auto"/>
        <w:left w:val="none" w:sz="0" w:space="0" w:color="auto"/>
        <w:bottom w:val="none" w:sz="0" w:space="0" w:color="auto"/>
        <w:right w:val="none" w:sz="0" w:space="0" w:color="auto"/>
      </w:divBdr>
    </w:div>
    <w:div w:id="1177577669">
      <w:bodyDiv w:val="1"/>
      <w:marLeft w:val="0"/>
      <w:marRight w:val="0"/>
      <w:marTop w:val="0"/>
      <w:marBottom w:val="0"/>
      <w:divBdr>
        <w:top w:val="none" w:sz="0" w:space="0" w:color="auto"/>
        <w:left w:val="none" w:sz="0" w:space="0" w:color="auto"/>
        <w:bottom w:val="none" w:sz="0" w:space="0" w:color="auto"/>
        <w:right w:val="none" w:sz="0" w:space="0" w:color="auto"/>
      </w:divBdr>
    </w:div>
    <w:div w:id="1334144997">
      <w:bodyDiv w:val="1"/>
      <w:marLeft w:val="0"/>
      <w:marRight w:val="0"/>
      <w:marTop w:val="0"/>
      <w:marBottom w:val="0"/>
      <w:divBdr>
        <w:top w:val="none" w:sz="0" w:space="0" w:color="auto"/>
        <w:left w:val="none" w:sz="0" w:space="0" w:color="auto"/>
        <w:bottom w:val="none" w:sz="0" w:space="0" w:color="auto"/>
        <w:right w:val="none" w:sz="0" w:space="0" w:color="auto"/>
      </w:divBdr>
    </w:div>
    <w:div w:id="1656369892">
      <w:bodyDiv w:val="1"/>
      <w:marLeft w:val="0"/>
      <w:marRight w:val="0"/>
      <w:marTop w:val="0"/>
      <w:marBottom w:val="0"/>
      <w:divBdr>
        <w:top w:val="none" w:sz="0" w:space="0" w:color="auto"/>
        <w:left w:val="none" w:sz="0" w:space="0" w:color="auto"/>
        <w:bottom w:val="none" w:sz="0" w:space="0" w:color="auto"/>
        <w:right w:val="none" w:sz="0" w:space="0" w:color="auto"/>
      </w:divBdr>
    </w:div>
    <w:div w:id="176615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munalac.komercijala@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4D692-24DF-4428-AE69-034C79B7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16</Pages>
  <Words>3836</Words>
  <Characters>21868</Characters>
  <Application>Microsoft Office Word</Application>
  <DocSecurity>0</DocSecurity>
  <Lines>182</Lines>
  <Paragraphs>51</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ЈП „ КОМУНАЛАЦ“ ДИМИТРОВГРАД</vt:lpstr>
      <vt:lpstr>ЈП „ КОМУНАЛАЦ“ ДИМИТРОВГРАД</vt:lpstr>
    </vt:vector>
  </TitlesOfParts>
  <Company>&lt;arabianhorse&gt;</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ЈП „ КОМУНАЛАЦ“ ДИМИТРОВГРАД</dc:title>
  <dc:creator>Dejan</dc:creator>
  <cp:lastModifiedBy>Dragan</cp:lastModifiedBy>
  <cp:revision>132</cp:revision>
  <cp:lastPrinted>2016-03-02T06:38:00Z</cp:lastPrinted>
  <dcterms:created xsi:type="dcterms:W3CDTF">2016-02-29T11:54:00Z</dcterms:created>
  <dcterms:modified xsi:type="dcterms:W3CDTF">2024-02-21T13:12:00Z</dcterms:modified>
</cp:coreProperties>
</file>