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BC" w:rsidRDefault="008B66BC" w:rsidP="008B66BC">
      <w:pPr>
        <w:pStyle w:val="Header"/>
        <w:rPr>
          <w:b/>
          <w:lang w:val="sr-Latn-CS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b/>
        </w:rPr>
      </w:pPr>
      <w:r>
        <w:rPr>
          <w:b/>
          <w:lang w:val="sr-Cyrl-CS"/>
        </w:rPr>
        <w:t>ПОТВРДА О ДОСТАВИ КОНКУРСНЕ ДОКУМЕНТАЦИЈЕ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b/>
          <w:lang w:val="sr-Cyrl-CS"/>
        </w:rPr>
      </w:pPr>
      <w:r>
        <w:rPr>
          <w:b/>
        </w:rPr>
        <w:t>E</w:t>
      </w:r>
      <w:r>
        <w:rPr>
          <w:b/>
          <w:lang w:val="sr-Cyrl-CS"/>
        </w:rPr>
        <w:t>ЛЕКТРОНСКИМ ПУТЕМ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b/>
          <w:lang w:val="sr-Cyrl-CS"/>
        </w:rPr>
      </w:pPr>
    </w:p>
    <w:p w:rsidR="008B66BC" w:rsidRPr="0071422F" w:rsidRDefault="008B66BC" w:rsidP="0071422F">
      <w:pPr>
        <w:numPr>
          <w:ilvl w:val="0"/>
          <w:numId w:val="8"/>
        </w:numPr>
        <w:spacing w:line="240" w:lineRule="auto"/>
        <w:jc w:val="center"/>
        <w:rPr>
          <w:b/>
          <w:bCs/>
          <w:lang w:val="sr-Cyrl-CS"/>
        </w:rPr>
      </w:pPr>
      <w:r>
        <w:rPr>
          <w:b/>
          <w:lang w:val="sr-Cyrl-CS"/>
        </w:rPr>
        <w:t>за набавку</w:t>
      </w:r>
      <w:r w:rsidR="00583A91">
        <w:rPr>
          <w:b/>
          <w:lang w:val="sr-Cyrl-CS"/>
        </w:rPr>
        <w:t xml:space="preserve"> </w:t>
      </w:r>
      <w:r w:rsidR="00635E63">
        <w:rPr>
          <w:b/>
        </w:rPr>
        <w:t>на који се закон не примењује</w:t>
      </w:r>
      <w:r>
        <w:rPr>
          <w:b/>
          <w:lang w:val="sr-Cyrl-CS"/>
        </w:rPr>
        <w:t xml:space="preserve">  бр. </w:t>
      </w:r>
      <w:r w:rsidR="000C5508">
        <w:rPr>
          <w:b/>
        </w:rPr>
        <w:t>11Д/24</w:t>
      </w:r>
      <w:r w:rsidR="00583A91">
        <w:rPr>
          <w:b/>
        </w:rPr>
        <w:t xml:space="preserve"> </w:t>
      </w:r>
      <w:r w:rsidRPr="0071422F">
        <w:rPr>
          <w:rFonts w:eastAsia="Arial"/>
          <w:b/>
          <w:bCs/>
          <w:lang w:val="sr-Cyrl-CS"/>
        </w:rPr>
        <w:t>Добра-</w:t>
      </w:r>
      <w:r w:rsidRPr="0071422F">
        <w:rPr>
          <w:b/>
          <w:lang w:val="sr-Cyrl-CS"/>
        </w:rPr>
        <w:t>Храна за псе.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Потврђујем да сам у име предузећа</w:t>
      </w:r>
      <w:r>
        <w:t>: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 xml:space="preserve">Назив предузећа: </w:t>
      </w:r>
      <w:r>
        <w:rPr>
          <w:lang w:val="ru-RU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ПИБ: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ru-RU"/>
        </w:rPr>
      </w:pPr>
      <w:r>
        <w:rPr>
          <w:lang w:val="ru-RU"/>
        </w:rPr>
        <w:t>Седиште предузећа:</w:t>
      </w:r>
      <w:r>
        <w:rPr>
          <w:lang w:val="ru-RU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Cyrl-CS"/>
        </w:rPr>
      </w:pPr>
      <w:r>
        <w:rPr>
          <w:lang w:val="ru-RU"/>
        </w:rPr>
        <w:t>Место:</w:t>
      </w:r>
      <w:r>
        <w:rPr>
          <w:lang w:val="ru-RU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Cyrl-CS"/>
        </w:rPr>
      </w:pPr>
      <w:r>
        <w:rPr>
          <w:lang w:val="sr-Cyrl-CS"/>
        </w:rPr>
        <w:t>Контакт особа:</w:t>
      </w:r>
      <w:r>
        <w:rPr>
          <w:lang w:val="sr-Cyrl-CS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Cyrl-CS"/>
        </w:rPr>
      </w:pPr>
      <w:r>
        <w:rPr>
          <w:lang w:val="sr-Cyrl-CS"/>
        </w:rPr>
        <w:t>Контакт телефон:</w:t>
      </w:r>
      <w:r>
        <w:rPr>
          <w:lang w:val="sr-Cyrl-CS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</w:pPr>
      <w:r>
        <w:rPr>
          <w:lang w:val="sr-Cyrl-CS"/>
        </w:rPr>
        <w:t xml:space="preserve">Е </w:t>
      </w:r>
      <w:r>
        <w:rPr>
          <w:lang w:val="sr-Latn-CS"/>
        </w:rPr>
        <w:t>mail</w:t>
      </w:r>
      <w:r>
        <w:rPr>
          <w:lang w:val="sr-Cyrl-CS"/>
        </w:rPr>
        <w:t xml:space="preserve">:                         </w:t>
      </w:r>
    </w:p>
    <w:p w:rsidR="008B66BC" w:rsidRDefault="008B66BC" w:rsidP="008B66BC">
      <w:pPr>
        <w:numPr>
          <w:ilvl w:val="0"/>
          <w:numId w:val="8"/>
        </w:numPr>
        <w:spacing w:line="240" w:lineRule="auto"/>
      </w:pPr>
    </w:p>
    <w:p w:rsidR="008B66BC" w:rsidRPr="00645D13" w:rsidRDefault="008B66BC" w:rsidP="008B66BC">
      <w:pPr>
        <w:pStyle w:val="10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примио конкурсну документацију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јавну набавку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бр. </w:t>
      </w:r>
      <w:r w:rsidR="000C5508">
        <w:rPr>
          <w:rFonts w:ascii="Times New Roman" w:hAnsi="Times New Roman" w:cs="Times New Roman"/>
          <w:b/>
          <w:sz w:val="24"/>
          <w:szCs w:val="24"/>
        </w:rPr>
        <w:t>11Д/24</w:t>
      </w:r>
      <w:r>
        <w:rPr>
          <w:lang w:val="sr-Latn-CS"/>
        </w:rPr>
        <w:t xml:space="preserve">- </w:t>
      </w:r>
      <w:r w:rsidRPr="008B66B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CS"/>
        </w:rPr>
        <w:t>Добра-</w:t>
      </w:r>
      <w:r w:rsidRPr="00645D13">
        <w:rPr>
          <w:rFonts w:ascii="Times New Roman" w:hAnsi="Times New Roman" w:cs="Times New Roman"/>
          <w:b/>
          <w:sz w:val="24"/>
          <w:szCs w:val="24"/>
          <w:lang w:val="sr-Cyrl-CS"/>
        </w:rPr>
        <w:t>Храна за псе</w:t>
      </w:r>
    </w:p>
    <w:p w:rsidR="008B66BC" w:rsidRDefault="008B66BC" w:rsidP="008B66BC">
      <w:pPr>
        <w:pStyle w:val="10"/>
        <w:numPr>
          <w:ilvl w:val="0"/>
          <w:numId w:val="8"/>
        </w:numPr>
        <w:jc w:val="center"/>
        <w:rPr>
          <w:rFonts w:eastAsia="Arial"/>
          <w:b/>
          <w:bCs/>
          <w:color w:val="000000"/>
          <w:lang w:val="sr-Cyrl-CS"/>
        </w:rPr>
      </w:pPr>
    </w:p>
    <w:p w:rsidR="008B66BC" w:rsidRPr="002E4F57" w:rsidRDefault="008B66BC" w:rsidP="008B66BC">
      <w:pPr>
        <w:numPr>
          <w:ilvl w:val="0"/>
          <w:numId w:val="8"/>
        </w:numPr>
        <w:spacing w:line="240" w:lineRule="auto"/>
        <w:rPr>
          <w:color w:val="0000FF"/>
          <w:u w:val="single"/>
        </w:rPr>
      </w:pPr>
      <w:r>
        <w:rPr>
          <w:b/>
          <w:lang w:val="sr-Cyrl-CS"/>
        </w:rPr>
        <w:t xml:space="preserve">Потписану и оверену потврду о пријему конкурсне документације понуђач је </w:t>
      </w:r>
      <w:r>
        <w:rPr>
          <w:b/>
          <w:u w:val="single"/>
          <w:lang w:val="sr-Cyrl-CS"/>
        </w:rPr>
        <w:t>у обавези да достави Наручиоцу скенирану на e-mail</w:t>
      </w:r>
      <w:r>
        <w:rPr>
          <w:b/>
          <w:lang w:val="sr-Cyrl-CS"/>
        </w:rPr>
        <w:t xml:space="preserve">: </w:t>
      </w:r>
      <w:hyperlink r:id="rId8" w:history="1">
        <w:r w:rsidRPr="00990ACF">
          <w:rPr>
            <w:rStyle w:val="Hyperlink"/>
            <w:b/>
            <w:u w:val="none"/>
          </w:rPr>
          <w:t>komunalac.komercijala</w:t>
        </w:r>
        <w:r w:rsidRPr="00990ACF">
          <w:rPr>
            <w:rStyle w:val="Hyperlink"/>
            <w:b/>
            <w:u w:val="none"/>
            <w:lang w:val="sr-Latn-CS"/>
          </w:rPr>
          <w:t>@gmail.com</w:t>
        </w:r>
      </w:hyperlink>
      <w:r w:rsidRPr="00990ACF">
        <w:rPr>
          <w:rStyle w:val="Hyperlink"/>
          <w:b/>
          <w:color w:val="0070C0"/>
          <w:u w:val="none"/>
          <w:lang w:val="sr-Latn-CS"/>
        </w:rPr>
        <w:t>.</w:t>
      </w:r>
      <w:r w:rsidR="00583A91" w:rsidRPr="002E4F57">
        <w:rPr>
          <w:b/>
          <w:lang w:val="sr-Cyrl-CS"/>
        </w:rPr>
        <w:t>поштом на адресу  Иво Андрић</w:t>
      </w:r>
      <w:r w:rsidRPr="002E4F57">
        <w:rPr>
          <w:b/>
          <w:lang w:val="sr-Cyrl-CS"/>
        </w:rPr>
        <w:t xml:space="preserve"> </w:t>
      </w:r>
      <w:r w:rsidR="00583A91" w:rsidRPr="002E4F57">
        <w:rPr>
          <w:b/>
        </w:rPr>
        <w:t>49</w:t>
      </w:r>
      <w:r w:rsidRPr="002E4F57">
        <w:rPr>
          <w:b/>
          <w:lang w:val="sr-Cyrl-CS"/>
        </w:rPr>
        <w:t xml:space="preserve">, 18320 Димитровград. 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both"/>
      </w:pPr>
    </w:p>
    <w:p w:rsidR="008B66BC" w:rsidRDefault="008B66BC" w:rsidP="008B66BC">
      <w:pPr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>
        <w:rPr>
          <w:color w:val="FF0000"/>
          <w:lang w:val="sr-Cyrl-CS"/>
        </w:rPr>
        <w:t>Напомена: Ради брже комуникације молимо Вас да потписану потврду о пријему вратите Наручиоцу мејлом.</w:t>
      </w:r>
    </w:p>
    <w:p w:rsidR="008B66BC" w:rsidRDefault="008B66BC" w:rsidP="008B66BC">
      <w:pPr>
        <w:jc w:val="both"/>
        <w:rPr>
          <w:sz w:val="20"/>
          <w:szCs w:val="20"/>
          <w:lang w:val="sr-Cyrl-CS"/>
        </w:rPr>
      </w:pPr>
    </w:p>
    <w:p w:rsidR="008B66BC" w:rsidRDefault="008B66BC" w:rsidP="008B66BC">
      <w:pPr>
        <w:jc w:val="both"/>
        <w:rPr>
          <w:sz w:val="20"/>
          <w:szCs w:val="20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jc w:val="both"/>
      </w:pPr>
    </w:p>
    <w:p w:rsidR="008B66BC" w:rsidRDefault="008B66BC" w:rsidP="008B66BC">
      <w:pPr>
        <w:jc w:val="both"/>
      </w:pPr>
    </w:p>
    <w:p w:rsidR="008B66BC" w:rsidRDefault="008B66BC" w:rsidP="008B66BC">
      <w:pPr>
        <w:jc w:val="both"/>
      </w:pPr>
    </w:p>
    <w:p w:rsidR="008B66BC" w:rsidRDefault="008B66BC" w:rsidP="008B66BC">
      <w:pPr>
        <w:jc w:val="both"/>
      </w:pPr>
    </w:p>
    <w:p w:rsidR="008B66BC" w:rsidRDefault="008B66BC" w:rsidP="008B66BC">
      <w:pPr>
        <w:numPr>
          <w:ilvl w:val="0"/>
          <w:numId w:val="8"/>
        </w:numPr>
        <w:spacing w:line="240" w:lineRule="auto"/>
      </w:pPr>
      <w:r>
        <w:rPr>
          <w:b/>
          <w:lang w:val="ru-RU"/>
        </w:rPr>
        <w:t>ДАТУМ:</w:t>
      </w:r>
      <w:r w:rsidR="00F12F9A">
        <w:rPr>
          <w:b/>
        </w:rPr>
        <w:t>__________________ 2024</w:t>
      </w:r>
    </w:p>
    <w:p w:rsidR="008B66BC" w:rsidRDefault="008B66BC" w:rsidP="008B66BC">
      <w:pPr>
        <w:numPr>
          <w:ilvl w:val="0"/>
          <w:numId w:val="8"/>
        </w:numPr>
        <w:spacing w:line="240" w:lineRule="auto"/>
      </w:pPr>
    </w:p>
    <w:p w:rsidR="008B66BC" w:rsidRPr="002E6BF3" w:rsidRDefault="008B66BC" w:rsidP="008B66BC">
      <w:pPr>
        <w:numPr>
          <w:ilvl w:val="0"/>
          <w:numId w:val="8"/>
        </w:numPr>
        <w:spacing w:line="240" w:lineRule="auto"/>
        <w:rPr>
          <w:b/>
          <w:lang w:val="ru-RU"/>
        </w:rPr>
      </w:pPr>
      <w:r>
        <w:rPr>
          <w:b/>
          <w:lang w:val="ru-RU"/>
        </w:rPr>
        <w:t>Овлашћено лице:</w:t>
      </w:r>
    </w:p>
    <w:p w:rsidR="008B66BC" w:rsidRDefault="008B66BC" w:rsidP="008B66BC">
      <w:pPr>
        <w:pStyle w:val="ListParagraph"/>
        <w:rPr>
          <w:b/>
          <w:lang w:val="ru-RU"/>
        </w:rPr>
      </w:pP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b/>
          <w:lang w:val="ru-RU"/>
        </w:rPr>
      </w:pPr>
      <w:r>
        <w:rPr>
          <w:b/>
          <w:lang w:val="ru-RU"/>
        </w:rPr>
        <w:tab/>
      </w:r>
    </w:p>
    <w:p w:rsidR="008B66BC" w:rsidRDefault="008B66BC" w:rsidP="008B66BC">
      <w:pPr>
        <w:numPr>
          <w:ilvl w:val="0"/>
          <w:numId w:val="8"/>
        </w:numPr>
        <w:spacing w:line="240" w:lineRule="auto"/>
        <w:rPr>
          <w:lang w:val="sr-Latn-CS"/>
        </w:rPr>
      </w:pPr>
      <w:r>
        <w:rPr>
          <w:b/>
          <w:lang w:val="ru-RU"/>
        </w:rPr>
        <w:t>ПОТПИС:___________________                  М.П.</w:t>
      </w:r>
    </w:p>
    <w:p w:rsidR="008B66BC" w:rsidRDefault="008B66BC" w:rsidP="008B66BC">
      <w:pPr>
        <w:numPr>
          <w:ilvl w:val="0"/>
          <w:numId w:val="8"/>
        </w:numPr>
        <w:spacing w:line="240" w:lineRule="auto"/>
        <w:jc w:val="center"/>
        <w:rPr>
          <w:lang w:val="sr-Latn-CS"/>
        </w:rPr>
      </w:pPr>
    </w:p>
    <w:p w:rsidR="008B66BC" w:rsidRDefault="008B66BC" w:rsidP="008B66BC">
      <w:pPr>
        <w:pStyle w:val="Header"/>
        <w:jc w:val="cent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71422F" w:rsidRDefault="0071422F" w:rsidP="00E87888">
      <w:pPr>
        <w:pStyle w:val="Header"/>
        <w:rPr>
          <w:rFonts w:eastAsia="Calibri"/>
          <w:lang w:val="sr-Cyrl-CS"/>
        </w:rPr>
      </w:pPr>
    </w:p>
    <w:p w:rsidR="0071422F" w:rsidRDefault="0071422F" w:rsidP="00E87888">
      <w:pPr>
        <w:pStyle w:val="Header"/>
        <w:rPr>
          <w:rFonts w:eastAsia="Calibri"/>
          <w:lang w:val="sr-Cyrl-CS"/>
        </w:rPr>
      </w:pPr>
    </w:p>
    <w:p w:rsidR="008B66BC" w:rsidRDefault="008B66BC" w:rsidP="00E87888">
      <w:pPr>
        <w:pStyle w:val="Header"/>
        <w:rPr>
          <w:rFonts w:eastAsia="Calibri"/>
          <w:lang w:val="sr-Cyrl-CS"/>
        </w:rPr>
      </w:pPr>
    </w:p>
    <w:p w:rsidR="00F66EA1" w:rsidRDefault="00F66EA1" w:rsidP="00E87888">
      <w:pPr>
        <w:pStyle w:val="Header"/>
        <w:rPr>
          <w:rFonts w:eastAsia="Calibri"/>
          <w:lang w:val="sr-Cyrl-CS"/>
        </w:rPr>
      </w:pPr>
    </w:p>
    <w:p w:rsidR="002E4F57" w:rsidRDefault="002E4F57" w:rsidP="00E87888">
      <w:pPr>
        <w:pStyle w:val="Header"/>
        <w:rPr>
          <w:rFonts w:eastAsia="Calibri"/>
          <w:lang w:val="sr-Cyrl-CS"/>
        </w:rPr>
      </w:pPr>
    </w:p>
    <w:p w:rsidR="002E4F57" w:rsidRDefault="002E4F57" w:rsidP="00E87888">
      <w:pPr>
        <w:pStyle w:val="Header"/>
        <w:rPr>
          <w:rFonts w:eastAsia="Calibri"/>
          <w:lang w:val="sr-Cyrl-CS"/>
        </w:rPr>
      </w:pPr>
    </w:p>
    <w:p w:rsidR="00E87888" w:rsidRPr="00292630" w:rsidRDefault="00FB3679" w:rsidP="00E87888">
      <w:pPr>
        <w:pStyle w:val="Header"/>
        <w:rPr>
          <w:rFonts w:eastAsia="Calibri"/>
        </w:rPr>
      </w:pPr>
      <w:r w:rsidRPr="00292630">
        <w:rPr>
          <w:rFonts w:eastAsia="Calibri"/>
          <w:lang w:val="sr-Cyrl-CS"/>
        </w:rPr>
        <w:lastRenderedPageBreak/>
        <w:t>ЈП „ Комуналац“ Димитровград</w:t>
      </w:r>
    </w:p>
    <w:p w:rsidR="00E87888" w:rsidRPr="00292630" w:rsidRDefault="00E32EAB" w:rsidP="00E87888">
      <w:pPr>
        <w:pStyle w:val="Header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ул. </w:t>
      </w:r>
      <w:r>
        <w:rPr>
          <w:rFonts w:eastAsia="Calibri"/>
        </w:rPr>
        <w:t>Иве</w:t>
      </w:r>
      <w:r w:rsidR="00583A91">
        <w:rPr>
          <w:rFonts w:eastAsia="Calibri"/>
        </w:rPr>
        <w:t xml:space="preserve"> Андрић</w:t>
      </w:r>
      <w:r>
        <w:rPr>
          <w:rFonts w:eastAsia="Calibri"/>
          <w:lang w:val="sr-Cyrl-RS"/>
        </w:rPr>
        <w:t>а</w:t>
      </w:r>
      <w:r>
        <w:rPr>
          <w:rFonts w:eastAsia="Calibri"/>
        </w:rPr>
        <w:t xml:space="preserve"> 49</w:t>
      </w:r>
      <w:r w:rsidR="00094A38" w:rsidRPr="00292630">
        <w:rPr>
          <w:rFonts w:eastAsia="Calibri"/>
          <w:lang w:val="sr-Cyrl-CS"/>
        </w:rPr>
        <w:t>,18320 Димитровград</w:t>
      </w:r>
    </w:p>
    <w:p w:rsidR="00E87888" w:rsidRPr="00544893" w:rsidRDefault="00E87888" w:rsidP="00E87888">
      <w:pPr>
        <w:tabs>
          <w:tab w:val="left" w:pos="0"/>
        </w:tabs>
        <w:rPr>
          <w:rFonts w:eastAsia="Calibri"/>
        </w:rPr>
      </w:pPr>
      <w:r w:rsidRPr="00292630">
        <w:rPr>
          <w:rFonts w:eastAsia="Calibri"/>
          <w:lang w:val="sr-Cyrl-CS"/>
        </w:rPr>
        <w:t>Број:</w:t>
      </w:r>
      <w:r w:rsidR="00583A91">
        <w:rPr>
          <w:rFonts w:eastAsia="Calibri"/>
        </w:rPr>
        <w:t xml:space="preserve"> </w:t>
      </w:r>
      <w:r w:rsidR="00544893">
        <w:rPr>
          <w:rFonts w:eastAsia="Calibri"/>
        </w:rPr>
        <w:t>30-3/24</w:t>
      </w:r>
    </w:p>
    <w:p w:rsidR="00E87888" w:rsidRDefault="00E87888" w:rsidP="00E87888">
      <w:pPr>
        <w:tabs>
          <w:tab w:val="left" w:pos="0"/>
        </w:tabs>
        <w:rPr>
          <w:rFonts w:eastAsia="Calibri"/>
        </w:rPr>
      </w:pPr>
      <w:r w:rsidRPr="00292630">
        <w:rPr>
          <w:rFonts w:eastAsia="Calibri"/>
          <w:lang w:val="sr-Cyrl-CS"/>
        </w:rPr>
        <w:t>Датум:</w:t>
      </w:r>
      <w:r w:rsidR="00544893">
        <w:rPr>
          <w:rFonts w:eastAsia="Calibri"/>
        </w:rPr>
        <w:t>11.01.2024</w:t>
      </w:r>
      <w:r w:rsidRPr="00292630">
        <w:rPr>
          <w:rFonts w:eastAsia="Calibri"/>
        </w:rPr>
        <w:t>.год.</w:t>
      </w:r>
    </w:p>
    <w:p w:rsidR="00504A58" w:rsidRPr="00292630" w:rsidRDefault="00504A58" w:rsidP="00E87888">
      <w:pPr>
        <w:tabs>
          <w:tab w:val="left" w:pos="0"/>
        </w:tabs>
        <w:rPr>
          <w:rFonts w:eastAsia="Calibri"/>
        </w:rPr>
      </w:pPr>
    </w:p>
    <w:p w:rsidR="00E87888" w:rsidRPr="00292630" w:rsidRDefault="00E87888" w:rsidP="00E87888">
      <w:pPr>
        <w:tabs>
          <w:tab w:val="left" w:pos="0"/>
        </w:tabs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ab/>
      </w: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>у п у ћ у ј е</w:t>
      </w:r>
    </w:p>
    <w:p w:rsidR="00E87888" w:rsidRPr="00292630" w:rsidRDefault="00E87888" w:rsidP="00E87888">
      <w:pPr>
        <w:tabs>
          <w:tab w:val="left" w:pos="5490"/>
        </w:tabs>
        <w:jc w:val="both"/>
        <w:rPr>
          <w:rFonts w:eastAsia="Calibri"/>
          <w:lang w:val="sr-Cyrl-CS"/>
        </w:rPr>
      </w:pP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b/>
          <w:lang w:val="sr-Cyrl-CS"/>
        </w:rPr>
      </w:pPr>
      <w:r w:rsidRPr="00292630">
        <w:rPr>
          <w:rFonts w:eastAsia="Calibri"/>
          <w:b/>
          <w:lang w:val="sr-Latn-CS"/>
        </w:rPr>
        <w:t xml:space="preserve">ПОЗИВ ЗА </w:t>
      </w:r>
      <w:r w:rsidRPr="00292630">
        <w:rPr>
          <w:rFonts w:eastAsia="Calibri"/>
          <w:b/>
          <w:lang w:val="sr-Cyrl-CS"/>
        </w:rPr>
        <w:t>ПОДНОШЕЊЕ</w:t>
      </w:r>
      <w:r w:rsidRPr="00292630">
        <w:rPr>
          <w:rFonts w:eastAsia="Calibri"/>
          <w:b/>
          <w:lang w:val="sr-Latn-CS"/>
        </w:rPr>
        <w:t xml:space="preserve"> ПОНУДЕ</w:t>
      </w: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b/>
          <w:lang w:val="sr-Cyrl-CS"/>
        </w:rPr>
      </w:pPr>
    </w:p>
    <w:p w:rsidR="00E87888" w:rsidRPr="00292630" w:rsidRDefault="00E87888" w:rsidP="00E87888">
      <w:pPr>
        <w:tabs>
          <w:tab w:val="left" w:pos="5490"/>
        </w:tabs>
        <w:jc w:val="both"/>
        <w:rPr>
          <w:rFonts w:eastAsia="Calibri"/>
        </w:rPr>
      </w:pPr>
      <w:r w:rsidRPr="00292630">
        <w:rPr>
          <w:rFonts w:eastAsia="Calibri"/>
          <w:b/>
          <w:lang w:val="sr-Cyrl-CS"/>
        </w:rPr>
        <w:t xml:space="preserve"> Понуђачу </w:t>
      </w:r>
      <w:r w:rsidR="00D40FB7" w:rsidRPr="00292630">
        <w:rPr>
          <w:rFonts w:eastAsia="Calibri"/>
          <w:b/>
          <w:lang w:val="sr-Cyrl-CS"/>
        </w:rPr>
        <w:t>:</w:t>
      </w:r>
      <w:r w:rsidRPr="00292630">
        <w:rPr>
          <w:rFonts w:eastAsia="Calibri"/>
          <w:lang w:val="sr-Cyrl-CS"/>
        </w:rPr>
        <w:t>___________________________________________________</w:t>
      </w:r>
    </w:p>
    <w:p w:rsidR="00E87888" w:rsidRPr="00292630" w:rsidRDefault="00E87888" w:rsidP="00E87888">
      <w:pPr>
        <w:tabs>
          <w:tab w:val="left" w:pos="5490"/>
        </w:tabs>
        <w:jc w:val="both"/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 xml:space="preserve">                      ___________________________________________________</w:t>
      </w:r>
    </w:p>
    <w:p w:rsidR="00E87888" w:rsidRPr="00292630" w:rsidRDefault="00E87888" w:rsidP="00E87888">
      <w:pPr>
        <w:tabs>
          <w:tab w:val="left" w:pos="5490"/>
        </w:tabs>
        <w:jc w:val="center"/>
        <w:rPr>
          <w:rFonts w:eastAsia="Calibri"/>
          <w:lang w:val="sr-Latn-CS"/>
        </w:rPr>
      </w:pPr>
      <w:r w:rsidRPr="00292630">
        <w:rPr>
          <w:rFonts w:eastAsia="Calibri"/>
          <w:lang w:val="sr-Cyrl-CS"/>
        </w:rPr>
        <w:t>(назив, адреса, контакт тел. е-пошта, контакт особа)</w:t>
      </w:r>
    </w:p>
    <w:p w:rsidR="00E87888" w:rsidRPr="00292630" w:rsidRDefault="00E87888" w:rsidP="00E87888">
      <w:pPr>
        <w:jc w:val="center"/>
        <w:rPr>
          <w:rFonts w:eastAsia="Calibri"/>
          <w:lang w:val="sr-Latn-CS"/>
        </w:rPr>
      </w:pPr>
    </w:p>
    <w:p w:rsidR="00E87888" w:rsidRPr="00292630" w:rsidRDefault="00E87888" w:rsidP="00E87888">
      <w:pPr>
        <w:ind w:firstLine="708"/>
        <w:jc w:val="both"/>
        <w:rPr>
          <w:rFonts w:eastAsia="Calibri"/>
          <w:lang w:val="sr-Cyrl-CS"/>
        </w:rPr>
      </w:pPr>
      <w:r w:rsidRPr="00292630">
        <w:rPr>
          <w:rFonts w:eastAsia="Calibri"/>
          <w:lang w:val="sr-Cyrl-CS"/>
        </w:rPr>
        <w:t>Поштовани,</w:t>
      </w:r>
    </w:p>
    <w:p w:rsidR="00E87888" w:rsidRPr="00292630" w:rsidRDefault="00E87888" w:rsidP="00E87888">
      <w:pPr>
        <w:ind w:firstLine="708"/>
        <w:jc w:val="both"/>
        <w:rPr>
          <w:rFonts w:eastAsia="Calibri"/>
          <w:lang w:val="sr-Cyrl-CS"/>
        </w:rPr>
      </w:pPr>
    </w:p>
    <w:p w:rsidR="00E87888" w:rsidRPr="00F5619F" w:rsidRDefault="00E87888" w:rsidP="00F5619F">
      <w:pPr>
        <w:rPr>
          <w:shd w:val="clear" w:color="auto" w:fill="FFFFFF"/>
          <w:lang w:eastAsia="sr-Cyrl-CS"/>
        </w:rPr>
      </w:pPr>
      <w:r w:rsidRPr="00292630">
        <w:rPr>
          <w:rFonts w:eastAsia="Calibri"/>
          <w:lang w:val="sr-Cyrl-CS"/>
        </w:rPr>
        <w:t>Наручилац, ЈП „Комуналац“ Димитровград п</w:t>
      </w:r>
      <w:r w:rsidR="00EC0669" w:rsidRPr="00292630">
        <w:rPr>
          <w:rFonts w:eastAsia="Calibri"/>
          <w:lang w:val="sr-Cyrl-CS"/>
        </w:rPr>
        <w:t>окренуло је поступак набавке</w:t>
      </w:r>
      <w:r w:rsidR="00544893">
        <w:rPr>
          <w:rFonts w:eastAsia="Calibri"/>
          <w:lang w:val="sr-Cyrl-CS"/>
        </w:rPr>
        <w:t xml:space="preserve"> на које се закон не примењује </w:t>
      </w:r>
      <w:r w:rsidRPr="00292630">
        <w:rPr>
          <w:rFonts w:eastAsia="Calibri"/>
          <w:b/>
          <w:bCs/>
        </w:rPr>
        <w:t xml:space="preserve">– </w:t>
      </w:r>
      <w:r w:rsidRPr="00F5619F">
        <w:rPr>
          <w:bCs/>
        </w:rPr>
        <w:t>добра</w:t>
      </w:r>
      <w:r w:rsidR="00F5619F">
        <w:rPr>
          <w:rStyle w:val="Bodytext4NotBold"/>
          <w:b w:val="0"/>
          <w:bCs w:val="0"/>
          <w:lang w:val="sr-Cyrl-RS" w:eastAsia="sr-Cyrl-CS"/>
        </w:rPr>
        <w:t xml:space="preserve"> </w:t>
      </w:r>
      <w:r w:rsidR="00BD55BA">
        <w:rPr>
          <w:b/>
          <w:lang w:val="sr-Cyrl-CS"/>
        </w:rPr>
        <w:t>Храна за псе</w:t>
      </w:r>
      <w:r w:rsidR="00544893">
        <w:rPr>
          <w:b/>
          <w:lang w:val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0C5508">
        <w:rPr>
          <w:b/>
          <w:bCs/>
          <w:lang w:val="sr-Cyrl-CS"/>
        </w:rPr>
        <w:t>11Д/24</w:t>
      </w:r>
      <w:r w:rsidR="00BD55BA">
        <w:rPr>
          <w:b/>
          <w:bCs/>
          <w:lang w:val="sr-Cyrl-CS"/>
        </w:rPr>
        <w:t xml:space="preserve"> </w:t>
      </w:r>
      <w:r w:rsidRPr="00292630">
        <w:rPr>
          <w:rFonts w:eastAsia="Calibri"/>
          <w:lang w:val="sr-Cyrl-CS"/>
        </w:rPr>
        <w:t>и овим путем вам упућујемо позив да, уколико</w:t>
      </w:r>
      <w:r w:rsidR="00544893">
        <w:rPr>
          <w:rFonts w:eastAsia="Calibri"/>
          <w:lang w:val="sr-Cyrl-CS"/>
        </w:rPr>
        <w:t xml:space="preserve"> </w:t>
      </w:r>
      <w:r w:rsidRPr="00292630">
        <w:rPr>
          <w:rFonts w:eastAsia="Calibri"/>
          <w:lang w:val="sr-Cyrl-CS"/>
        </w:rPr>
        <w:t>сте</w:t>
      </w:r>
      <w:r w:rsidR="00544893">
        <w:rPr>
          <w:rFonts w:eastAsia="Calibri"/>
          <w:lang w:val="sr-Cyrl-CS"/>
        </w:rPr>
        <w:t xml:space="preserve"> </w:t>
      </w:r>
      <w:r w:rsidRPr="00292630">
        <w:rPr>
          <w:rFonts w:eastAsia="Calibri"/>
          <w:lang w:val="sr-Cyrl-CS"/>
        </w:rPr>
        <w:t>заинтересовани,</w:t>
      </w:r>
      <w:r w:rsidR="00544893">
        <w:rPr>
          <w:rFonts w:eastAsia="Calibri"/>
          <w:lang w:val="sr-Cyrl-CS"/>
        </w:rPr>
        <w:t xml:space="preserve"> </w:t>
      </w:r>
      <w:r w:rsidRPr="00292630">
        <w:rPr>
          <w:rFonts w:eastAsia="Calibri"/>
          <w:lang w:val="sr-Cyrl-CS"/>
        </w:rPr>
        <w:t>доставите</w:t>
      </w:r>
      <w:r w:rsidR="00544893">
        <w:rPr>
          <w:rFonts w:eastAsia="Calibri"/>
          <w:lang w:val="sr-Cyrl-CS"/>
        </w:rPr>
        <w:t xml:space="preserve"> </w:t>
      </w:r>
      <w:r w:rsidRPr="00292630">
        <w:rPr>
          <w:rFonts w:eastAsia="Calibri"/>
          <w:lang w:val="sr-Cyrl-CS"/>
        </w:rPr>
        <w:t>своју</w:t>
      </w:r>
      <w:r w:rsidR="00544893">
        <w:rPr>
          <w:rFonts w:eastAsia="Calibri"/>
          <w:lang w:val="sr-Cyrl-CS"/>
        </w:rPr>
        <w:t xml:space="preserve"> </w:t>
      </w:r>
      <w:r w:rsidRPr="00292630">
        <w:rPr>
          <w:rFonts w:eastAsia="Calibri"/>
          <w:lang w:val="sr-Cyrl-CS"/>
        </w:rPr>
        <w:t>понуду.</w:t>
      </w:r>
    </w:p>
    <w:p w:rsidR="00FB3679" w:rsidRPr="00292630" w:rsidRDefault="00FB3679" w:rsidP="00E87888">
      <w:pPr>
        <w:ind w:firstLine="708"/>
        <w:jc w:val="both"/>
        <w:rPr>
          <w:rFonts w:eastAsia="Calibri"/>
          <w:lang w:val="sr-Cyrl-CS"/>
        </w:rPr>
      </w:pPr>
    </w:p>
    <w:p w:rsidR="00C758FD" w:rsidRDefault="00C758FD" w:rsidP="00C758FD">
      <w:pPr>
        <w:ind w:firstLine="708"/>
        <w:rPr>
          <w:rFonts w:eastAsia="Times New Roman"/>
          <w:color w:val="auto"/>
          <w:kern w:val="2"/>
          <w:lang w:eastAsia="zh-CN"/>
        </w:rPr>
      </w:pPr>
      <w:r w:rsidRPr="00A03CDD">
        <w:t>Врста поступка: чл.</w:t>
      </w:r>
      <w:r w:rsidRPr="00A03CDD">
        <w:rPr>
          <w:szCs w:val="28"/>
        </w:rPr>
        <w:t>27</w:t>
      </w:r>
      <w:r w:rsidRPr="00A03CDD">
        <w:rPr>
          <w:szCs w:val="28"/>
          <w:lang w:val="ru-RU"/>
        </w:rPr>
        <w:t xml:space="preserve">.ст. </w:t>
      </w:r>
      <w:r w:rsidRPr="00A03CDD">
        <w:rPr>
          <w:szCs w:val="28"/>
        </w:rPr>
        <w:t>1</w:t>
      </w:r>
      <w:r w:rsidRPr="00A03CDD">
        <w:rPr>
          <w:szCs w:val="28"/>
          <w:lang w:val="ru-RU"/>
        </w:rPr>
        <w:t xml:space="preserve">. </w:t>
      </w:r>
      <w:r w:rsidRPr="00A03CDD">
        <w:rPr>
          <w:szCs w:val="28"/>
          <w:lang w:val="sr-Cyrl-CS"/>
        </w:rPr>
        <w:t>тачка1</w:t>
      </w:r>
      <w:r w:rsidRPr="00A03CDD">
        <w:rPr>
          <w:szCs w:val="28"/>
        </w:rPr>
        <w:t>.</w:t>
      </w:r>
      <w:r w:rsidRPr="00A03CDD">
        <w:rPr>
          <w:szCs w:val="28"/>
          <w:lang w:val="ru-RU"/>
        </w:rPr>
        <w:t>Закона о јавним набавкама(„</w:t>
      </w:r>
      <w:r w:rsidRPr="00A03CDD">
        <w:rPr>
          <w:noProof/>
          <w:lang w:val="sr-Cyrl-CS"/>
        </w:rPr>
        <w:t>Службени гласник РС“, бр</w:t>
      </w:r>
      <w:r w:rsidRPr="00A03CDD">
        <w:rPr>
          <w:noProof/>
          <w:lang w:val="ru-RU"/>
        </w:rPr>
        <w:t>ој</w:t>
      </w:r>
      <w:r w:rsidRPr="00A03CDD">
        <w:rPr>
          <w:noProof/>
          <w:lang w:val="sr-Cyrl-CS"/>
        </w:rPr>
        <w:t xml:space="preserve"> 91/2019 )</w:t>
      </w:r>
      <w:r w:rsidRPr="00A03CDD">
        <w:rPr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Pr="00A03CDD">
        <w:t>00</w:t>
      </w:r>
      <w:r w:rsidRPr="00A03CDD">
        <w:rPr>
          <w:lang w:val="sr-Cyrl-CS"/>
        </w:rPr>
        <w:t xml:space="preserve"> динара без ПДВ, наручиоци нису обавезни да примењују одредбе наведеног закона, али су у обавези да примењују одредбе наведеног закона, да поштују начела јавних набавки примерено околностима конкретне набавке и</w:t>
      </w:r>
      <w:r w:rsidRPr="00A03CDD">
        <w:t xml:space="preserve"> Правилника о уређењу поступака јавних набавки унутар </w:t>
      </w:r>
      <w:r w:rsidRPr="00A03CDD">
        <w:rPr>
          <w:kern w:val="2"/>
        </w:rPr>
        <w:t>ЈП ,,Комуналац“ Димитровград</w:t>
      </w:r>
      <w:r w:rsidRPr="00A03CDD">
        <w:t xml:space="preserve"> бр.</w:t>
      </w:r>
      <w:r w:rsidRPr="00A03CDD">
        <w:rPr>
          <w:kern w:val="2"/>
        </w:rPr>
        <w:t>2194-1/21 од</w:t>
      </w:r>
      <w:r w:rsidR="00E32EAB">
        <w:rPr>
          <w:kern w:val="2"/>
          <w:lang w:val="sr-Cyrl-RS"/>
        </w:rPr>
        <w:t xml:space="preserve"> </w:t>
      </w:r>
      <w:r w:rsidRPr="00A03CDD">
        <w:rPr>
          <w:kern w:val="2"/>
        </w:rPr>
        <w:t>15.09.2021год.</w:t>
      </w:r>
    </w:p>
    <w:p w:rsidR="00A00341" w:rsidRDefault="00A00341" w:rsidP="00A00341">
      <w:pPr>
        <w:ind w:firstLine="720"/>
        <w:rPr>
          <w:lang w:val="sr-Cyrl-CS"/>
        </w:rPr>
      </w:pPr>
    </w:p>
    <w:p w:rsidR="00E87888" w:rsidRPr="00A00341" w:rsidRDefault="00A00341" w:rsidP="00E87888">
      <w:pPr>
        <w:jc w:val="both"/>
        <w:rPr>
          <w:b/>
          <w:bCs/>
          <w:u w:val="single"/>
        </w:rPr>
      </w:pPr>
      <w:r w:rsidRPr="002A3C7F">
        <w:rPr>
          <w:b/>
          <w:bCs/>
          <w:u w:val="single"/>
        </w:rPr>
        <w:t xml:space="preserve">Услови које понуђач мора да испуни: </w:t>
      </w:r>
      <w:r w:rsidR="00E87888" w:rsidRPr="00292630">
        <w:rPr>
          <w:rFonts w:eastAsia="Calibri"/>
          <w:b/>
        </w:rPr>
        <w:tab/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 xml:space="preserve">Ваша понуда треба да испуњава следеће услове:  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>начин извршења: у складу са уговором/у складу са наруџбеницом.</w:t>
      </w:r>
    </w:p>
    <w:p w:rsidR="00E87888" w:rsidRPr="00292630" w:rsidRDefault="00E87888" w:rsidP="00183650">
      <w:pPr>
        <w:rPr>
          <w:rFonts w:eastAsia="Calibri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 xml:space="preserve">рок испоруке: Добра испоручити </w:t>
      </w:r>
      <w:r w:rsidR="009942A0">
        <w:rPr>
          <w:rFonts w:eastAsia="Calibri"/>
          <w:lang w:val="ru-RU"/>
        </w:rPr>
        <w:t>у року од 2</w:t>
      </w:r>
      <w:r w:rsidRPr="00292630">
        <w:rPr>
          <w:rFonts w:eastAsia="Calibri"/>
          <w:lang w:val="ru-RU"/>
        </w:rPr>
        <w:t xml:space="preserve"> дана након пријема писаног захтева од стране наручиоца, на адресу ЈП «К</w:t>
      </w:r>
      <w:r w:rsidR="00B550EF">
        <w:rPr>
          <w:rFonts w:eastAsia="Calibri"/>
          <w:lang w:val="ru-RU"/>
        </w:rPr>
        <w:t xml:space="preserve">омуналац» Димитровград </w:t>
      </w:r>
      <w:r w:rsidR="00A03CDD">
        <w:rPr>
          <w:rFonts w:eastAsia="Calibri"/>
          <w:lang w:val="ru-RU"/>
        </w:rPr>
        <w:t>Софијска бб</w:t>
      </w:r>
      <w:r w:rsidR="00BD5DB9" w:rsidRPr="00292630">
        <w:rPr>
          <w:rFonts w:eastAsia="Calibri"/>
          <w:lang w:val="ru-RU"/>
        </w:rPr>
        <w:t>, 18320 Димитровград.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</w:rPr>
        <w:t>-</w:t>
      </w:r>
      <w:r w:rsidRPr="00292630">
        <w:rPr>
          <w:rFonts w:eastAsia="Calibri"/>
          <w:lang w:val="ru-RU"/>
        </w:rPr>
        <w:tab/>
        <w:t xml:space="preserve">рок важења понуде: не мање од </w:t>
      </w:r>
      <w:r w:rsidR="003D1606" w:rsidRPr="00292630">
        <w:rPr>
          <w:rFonts w:eastAsia="Calibri"/>
          <w:lang w:val="sr-Cyrl-CS"/>
        </w:rPr>
        <w:t>3</w:t>
      </w:r>
      <w:r w:rsidRPr="00292630">
        <w:rPr>
          <w:rFonts w:eastAsia="Calibri"/>
          <w:lang w:val="sr-Cyrl-CS"/>
        </w:rPr>
        <w:t>0</w:t>
      </w:r>
      <w:r w:rsidRPr="00292630">
        <w:rPr>
          <w:rFonts w:eastAsia="Calibri"/>
          <w:lang w:val="ru-RU"/>
        </w:rPr>
        <w:t xml:space="preserve"> дана од дана пријема понуде.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 xml:space="preserve">место извршења:  у седишту купца/наручиоца, ул. </w:t>
      </w:r>
      <w:r w:rsidR="00CA1AA1">
        <w:rPr>
          <w:rFonts w:eastAsia="Calibri"/>
          <w:lang w:val="ru-RU"/>
        </w:rPr>
        <w:t>Софијска бб</w:t>
      </w:r>
      <w:r w:rsidRPr="00292630">
        <w:rPr>
          <w:rFonts w:eastAsia="Calibri"/>
          <w:lang w:val="ru-RU"/>
        </w:rPr>
        <w:t>, Димитровград.</w:t>
      </w:r>
    </w:p>
    <w:p w:rsidR="00E87888" w:rsidRPr="00292630" w:rsidRDefault="00E87888" w:rsidP="00183650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>-</w:t>
      </w:r>
      <w:r w:rsidRPr="00292630">
        <w:rPr>
          <w:rFonts w:eastAsia="Calibri"/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:rsidR="00E87888" w:rsidRDefault="00E87888" w:rsidP="00A06723">
      <w:pPr>
        <w:rPr>
          <w:rFonts w:eastAsia="Calibri"/>
          <w:lang w:val="ru-RU"/>
        </w:rPr>
      </w:pPr>
      <w:r w:rsidRPr="00292630">
        <w:rPr>
          <w:rFonts w:eastAsia="Calibri"/>
          <w:lang w:val="ru-RU"/>
        </w:rPr>
        <w:t xml:space="preserve">-         </w:t>
      </w:r>
      <w:r w:rsidRPr="00292630">
        <w:rPr>
          <w:rFonts w:eastAsia="Calibri"/>
        </w:rPr>
        <w:t>трошкове испоруке добара сноси добављач.</w:t>
      </w:r>
    </w:p>
    <w:p w:rsidR="00F66EA1" w:rsidRPr="00F66EA1" w:rsidRDefault="00F66EA1" w:rsidP="00A06723">
      <w:pPr>
        <w:rPr>
          <w:rFonts w:eastAsia="Calibri"/>
          <w:lang w:val="ru-RU"/>
        </w:rPr>
      </w:pPr>
    </w:p>
    <w:p w:rsidR="00A00341" w:rsidRDefault="00A410A1" w:rsidP="00A00341">
      <w:pPr>
        <w:pStyle w:val="NormalCustom"/>
        <w:spacing w:after="0"/>
        <w:jc w:val="left"/>
      </w:pPr>
      <w:r>
        <w:rPr>
          <w:rFonts w:ascii="Times New Roman" w:hAnsi="Times New Roman" w:cs="Times New Roman"/>
        </w:rPr>
        <w:t>-</w:t>
      </w:r>
      <w:r w:rsidR="00A00341">
        <w:rPr>
          <w:rFonts w:ascii="Times New Roman" w:hAnsi="Times New Roman" w:cs="Times New Roman"/>
        </w:rPr>
        <w:t xml:space="preserve">Попуњен и потписан </w:t>
      </w:r>
      <w:r w:rsidR="00F10B43" w:rsidRPr="009942A0">
        <w:rPr>
          <w:rFonts w:ascii="Times New Roman" w:hAnsi="Times New Roman" w:cs="Times New Roman"/>
          <w:b/>
          <w:i/>
        </w:rPr>
        <w:t>(</w:t>
      </w:r>
      <w:r w:rsidR="00A00341" w:rsidRPr="009942A0">
        <w:rPr>
          <w:rFonts w:ascii="Times New Roman" w:hAnsi="Times New Roman" w:cs="Times New Roman"/>
          <w:b/>
          <w:bCs/>
          <w:i/>
        </w:rPr>
        <w:t>Образац</w:t>
      </w:r>
      <w:r w:rsidR="00F10B43" w:rsidRPr="009942A0">
        <w:rPr>
          <w:rFonts w:ascii="Times New Roman" w:hAnsi="Times New Roman" w:cs="Times New Roman"/>
          <w:b/>
          <w:bCs/>
          <w:i/>
        </w:rPr>
        <w:t xml:space="preserve"> I)</w:t>
      </w:r>
      <w:r w:rsidR="00A00341" w:rsidRPr="00F10B43">
        <w:rPr>
          <w:rFonts w:ascii="Times New Roman" w:hAnsi="Times New Roman" w:cs="Times New Roman"/>
          <w:bCs/>
        </w:rPr>
        <w:t xml:space="preserve"> изјаве </w:t>
      </w:r>
      <w:r w:rsidR="00A00341" w:rsidRPr="00F10B43">
        <w:rPr>
          <w:rFonts w:ascii="Times New Roman" w:hAnsi="Times New Roman" w:cs="Times New Roman"/>
          <w:bCs/>
          <w:lang w:val="sr-Cyrl-CS"/>
        </w:rPr>
        <w:t>о испуњености</w:t>
      </w:r>
      <w:r w:rsidR="00A00341">
        <w:rPr>
          <w:rFonts w:ascii="Times New Roman" w:hAnsi="Times New Roman" w:cs="Times New Roman"/>
          <w:lang w:val="sr-Cyrl-CS"/>
        </w:rPr>
        <w:t xml:space="preserve"> услова </w:t>
      </w:r>
      <w:r w:rsidR="00A00341">
        <w:rPr>
          <w:rFonts w:ascii="Times New Roman" w:hAnsi="Times New Roman" w:cs="Times New Roman"/>
        </w:rPr>
        <w:t>за учествовање у поступку набавке</w:t>
      </w:r>
      <w:r w:rsidR="00B550EF">
        <w:rPr>
          <w:rFonts w:ascii="Times New Roman" w:hAnsi="Times New Roman" w:cs="Times New Roman"/>
        </w:rPr>
        <w:t xml:space="preserve"> малих вредности</w:t>
      </w:r>
      <w:r w:rsidR="00A00341">
        <w:rPr>
          <w:rFonts w:ascii="Times New Roman" w:hAnsi="Times New Roman" w:cs="Times New Roman"/>
        </w:rPr>
        <w:t xml:space="preserve">  </w:t>
      </w:r>
      <w:r w:rsidR="00A00341">
        <w:rPr>
          <w:rStyle w:val="PageNumber"/>
          <w:rFonts w:ascii="Times New Roman" w:eastAsia="Arial" w:hAnsi="Times New Roman" w:cs="Times New Roman"/>
          <w:color w:val="auto"/>
        </w:rPr>
        <w:t>која је достављена уз позив за подношење понуда.</w:t>
      </w:r>
    </w:p>
    <w:p w:rsidR="00583A91" w:rsidRDefault="00A00341" w:rsidP="00E32EAB">
      <w:pPr>
        <w:pStyle w:val="1"/>
        <w:tabs>
          <w:tab w:val="left" w:pos="90"/>
        </w:tabs>
        <w:ind w:left="90"/>
        <w:jc w:val="both"/>
        <w:rPr>
          <w:lang w:val="sr-Cyrl-CS"/>
        </w:rPr>
      </w:pPr>
      <w:r>
        <w:rPr>
          <w:lang w:val="ru-RU"/>
        </w:rPr>
        <w:t>-</w:t>
      </w:r>
      <w:r>
        <w:rPr>
          <w:lang w:val="ru-RU"/>
        </w:rPr>
        <w:tab/>
        <w:t>Попуњен</w:t>
      </w:r>
      <w:r w:rsidR="00F10B43">
        <w:rPr>
          <w:lang w:val="ru-RU"/>
        </w:rPr>
        <w:t>а</w:t>
      </w:r>
      <w:r>
        <w:rPr>
          <w:lang w:val="ru-RU"/>
        </w:rPr>
        <w:t>, потписан</w:t>
      </w:r>
      <w:r w:rsidR="00F10B43">
        <w:rPr>
          <w:lang w:val="ru-RU"/>
        </w:rPr>
        <w:t xml:space="preserve">а техничка спецификација </w:t>
      </w:r>
      <w:r w:rsidR="00F10B43" w:rsidRPr="009942A0">
        <w:rPr>
          <w:b/>
          <w:i/>
        </w:rPr>
        <w:t>(</w:t>
      </w:r>
      <w:r w:rsidR="00F10B43" w:rsidRPr="009942A0">
        <w:rPr>
          <w:b/>
          <w:i/>
          <w:lang w:val="ru-RU"/>
        </w:rPr>
        <w:t xml:space="preserve">Образац </w:t>
      </w:r>
      <w:r w:rsidR="00F10B43" w:rsidRPr="009942A0">
        <w:rPr>
          <w:b/>
          <w:i/>
        </w:rPr>
        <w:t>II</w:t>
      </w:r>
      <w:r w:rsidR="00F10B43" w:rsidRPr="009942A0">
        <w:rPr>
          <w:b/>
          <w:i/>
          <w:lang w:val="ru-RU"/>
        </w:rPr>
        <w:t>)</w:t>
      </w:r>
      <w:r w:rsidR="00A410A1" w:rsidRPr="00F10B43">
        <w:rPr>
          <w:lang w:val="sr-Cyrl-CS"/>
        </w:rPr>
        <w:t>да</w:t>
      </w:r>
      <w:r w:rsidR="00427255">
        <w:rPr>
          <w:lang w:val="sr-Cyrl-CS"/>
        </w:rPr>
        <w:t xml:space="preserve"> привредни с</w:t>
      </w:r>
      <w:r w:rsidR="00427255">
        <w:t>у</w:t>
      </w:r>
      <w:r w:rsidR="00F10B43" w:rsidRPr="00F10B43">
        <w:rPr>
          <w:lang w:val="sr-Cyrl-CS"/>
        </w:rPr>
        <w:t>бјекат испуњава све наведене услове из</w:t>
      </w:r>
      <w:r w:rsidR="00A410A1" w:rsidRPr="00F10B43">
        <w:rPr>
          <w:lang w:val="sr-Cyrl-CS"/>
        </w:rPr>
        <w:t xml:space="preserve"> техничке специфиације</w:t>
      </w:r>
      <w:r w:rsidR="00E32EAB">
        <w:rPr>
          <w:lang w:val="sr-Cyrl-CS"/>
        </w:rPr>
        <w:t>.</w:t>
      </w:r>
    </w:p>
    <w:p w:rsidR="004A2370" w:rsidRPr="00F5619F" w:rsidRDefault="004A2370" w:rsidP="00F5619F">
      <w:pPr>
        <w:pStyle w:val="1"/>
        <w:tabs>
          <w:tab w:val="left" w:pos="90"/>
        </w:tabs>
        <w:ind w:left="90"/>
        <w:jc w:val="both"/>
        <w:rPr>
          <w:lang w:val="sr-Cyrl-RS"/>
        </w:rPr>
      </w:pPr>
      <w:r>
        <w:rPr>
          <w:lang w:val="ru-RU"/>
        </w:rPr>
        <w:t xml:space="preserve">Попуњен и потписан </w:t>
      </w:r>
      <w:r w:rsidRPr="009942A0">
        <w:rPr>
          <w:b/>
          <w:i/>
        </w:rPr>
        <w:t>(</w:t>
      </w:r>
      <w:r w:rsidRPr="009942A0">
        <w:rPr>
          <w:b/>
          <w:i/>
          <w:lang w:val="ru-RU"/>
        </w:rPr>
        <w:t xml:space="preserve">Образац </w:t>
      </w:r>
      <w:r w:rsidRPr="009942A0">
        <w:rPr>
          <w:b/>
          <w:i/>
        </w:rPr>
        <w:t>II</w:t>
      </w:r>
      <w:r>
        <w:rPr>
          <w:b/>
          <w:i/>
        </w:rPr>
        <w:t>I</w:t>
      </w:r>
      <w:r w:rsidRPr="009942A0">
        <w:rPr>
          <w:b/>
          <w:i/>
          <w:lang w:val="ru-RU"/>
        </w:rPr>
        <w:t>)</w:t>
      </w:r>
      <w:r>
        <w:rPr>
          <w:b/>
          <w:i/>
          <w:lang w:val="ru-RU"/>
        </w:rPr>
        <w:t xml:space="preserve"> </w:t>
      </w:r>
      <w:r>
        <w:rPr>
          <w:lang w:val="sr-Cyrl-RS"/>
        </w:rPr>
        <w:t>образац понуде.</w:t>
      </w:r>
    </w:p>
    <w:p w:rsidR="00D07341" w:rsidRPr="00292630" w:rsidRDefault="00D07341" w:rsidP="00D07341">
      <w:pPr>
        <w:jc w:val="center"/>
        <w:rPr>
          <w:b/>
          <w:i/>
          <w:sz w:val="32"/>
          <w:szCs w:val="32"/>
          <w:lang w:val="sr-Cyrl-CS"/>
        </w:rPr>
      </w:pPr>
      <w:r w:rsidRPr="00292630">
        <w:rPr>
          <w:b/>
          <w:i/>
          <w:sz w:val="32"/>
          <w:szCs w:val="32"/>
        </w:rPr>
        <w:lastRenderedPageBreak/>
        <w:t>КОНКУРСН</w:t>
      </w:r>
      <w:r w:rsidRPr="00292630">
        <w:rPr>
          <w:b/>
          <w:i/>
          <w:sz w:val="32"/>
          <w:szCs w:val="32"/>
          <w:lang w:val="sr-Cyrl-CS"/>
        </w:rPr>
        <w:t>А</w:t>
      </w:r>
      <w:r w:rsidRPr="00292630">
        <w:rPr>
          <w:b/>
          <w:i/>
          <w:sz w:val="32"/>
          <w:szCs w:val="32"/>
        </w:rPr>
        <w:t xml:space="preserve"> ДОКУМЕНТАЦИЈ</w:t>
      </w:r>
      <w:r w:rsidRPr="00292630">
        <w:rPr>
          <w:b/>
          <w:i/>
          <w:sz w:val="32"/>
          <w:szCs w:val="32"/>
          <w:lang w:val="sr-Cyrl-CS"/>
        </w:rPr>
        <w:t>А</w:t>
      </w:r>
    </w:p>
    <w:p w:rsidR="00EB6F1C" w:rsidRDefault="00D07341" w:rsidP="00BD55BA">
      <w:pPr>
        <w:jc w:val="center"/>
        <w:rPr>
          <w:rFonts w:ascii="Arial" w:hAnsi="Arial" w:cs="Arial"/>
          <w:b/>
          <w:lang w:val="sr-Cyrl-CS"/>
        </w:rPr>
      </w:pPr>
      <w:r w:rsidRPr="00292630">
        <w:rPr>
          <w:lang w:val="sr-Cyrl-CS"/>
        </w:rPr>
        <w:t>За набавку</w:t>
      </w:r>
      <w:r w:rsidR="008776EC">
        <w:rPr>
          <w:lang w:val="sr-Cyrl-CS"/>
        </w:rPr>
        <w:t xml:space="preserve"> добра</w:t>
      </w:r>
      <w:r w:rsidRPr="00292630">
        <w:rPr>
          <w:i/>
        </w:rPr>
        <w:t>–</w:t>
      </w:r>
      <w:r w:rsidR="00B550EF">
        <w:rPr>
          <w:b/>
          <w:lang w:val="sr-Cyrl-CS"/>
        </w:rPr>
        <w:t>Храна</w:t>
      </w:r>
      <w:r w:rsidR="00BD55BA">
        <w:rPr>
          <w:b/>
          <w:lang w:val="sr-Cyrl-CS"/>
        </w:rPr>
        <w:t xml:space="preserve"> за псе</w:t>
      </w:r>
    </w:p>
    <w:p w:rsidR="00EB6F1C" w:rsidRDefault="00EB6F1C" w:rsidP="00EB6F1C">
      <w:pPr>
        <w:jc w:val="center"/>
        <w:rPr>
          <w:rFonts w:eastAsia="Calibri"/>
          <w:b/>
          <w:bCs/>
        </w:rPr>
      </w:pPr>
    </w:p>
    <w:p w:rsidR="001738F7" w:rsidRPr="00292630" w:rsidRDefault="001738F7" w:rsidP="001738F7">
      <w:pPr>
        <w:shd w:val="clear" w:color="auto" w:fill="C6D9F1"/>
        <w:rPr>
          <w:b/>
          <w:bCs/>
          <w:i/>
          <w:iCs/>
          <w:sz w:val="28"/>
          <w:szCs w:val="28"/>
        </w:rPr>
      </w:pPr>
      <w:bookmarkStart w:id="0" w:name="bookmark2"/>
      <w:bookmarkStart w:id="1" w:name="bookmark3"/>
    </w:p>
    <w:p w:rsidR="00D40FB7" w:rsidRPr="00292630" w:rsidRDefault="00D40FB7" w:rsidP="001738F7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292630">
        <w:rPr>
          <w:b/>
          <w:bCs/>
          <w:i/>
          <w:iCs/>
          <w:sz w:val="28"/>
          <w:szCs w:val="28"/>
        </w:rPr>
        <w:t>I</w:t>
      </w:r>
      <w:r w:rsidR="00F40008">
        <w:rPr>
          <w:b/>
          <w:bCs/>
          <w:i/>
          <w:iCs/>
          <w:sz w:val="28"/>
          <w:szCs w:val="28"/>
        </w:rPr>
        <w:t xml:space="preserve">  ОПШТИ ПОДАЦИ О </w:t>
      </w:r>
      <w:r w:rsidRPr="00292630">
        <w:rPr>
          <w:b/>
          <w:bCs/>
          <w:i/>
          <w:iCs/>
          <w:sz w:val="28"/>
          <w:szCs w:val="28"/>
        </w:rPr>
        <w:t xml:space="preserve"> НАБАВЦИ</w:t>
      </w:r>
    </w:p>
    <w:p w:rsidR="001738F7" w:rsidRPr="00292630" w:rsidRDefault="001738F7" w:rsidP="001738F7">
      <w:pPr>
        <w:pStyle w:val="Heading31"/>
        <w:keepNext/>
        <w:keepLines/>
        <w:shd w:val="clear" w:color="auto" w:fill="auto"/>
        <w:tabs>
          <w:tab w:val="left" w:pos="349"/>
        </w:tabs>
        <w:spacing w:before="0"/>
        <w:ind w:firstLine="0"/>
        <w:rPr>
          <w:rStyle w:val="Heading3"/>
          <w:b/>
          <w:bCs/>
          <w:sz w:val="24"/>
          <w:szCs w:val="24"/>
          <w:shd w:val="clear" w:color="auto" w:fill="auto"/>
        </w:rPr>
      </w:pPr>
    </w:p>
    <w:p w:rsidR="00AC5D9A" w:rsidRPr="00292630" w:rsidRDefault="00AC5D9A" w:rsidP="001738F7">
      <w:pPr>
        <w:pStyle w:val="Heading31"/>
        <w:keepNext/>
        <w:keepLines/>
        <w:shd w:val="clear" w:color="auto" w:fill="auto"/>
        <w:tabs>
          <w:tab w:val="left" w:pos="349"/>
        </w:tabs>
        <w:spacing w:before="0"/>
        <w:ind w:firstLine="0"/>
        <w:rPr>
          <w:rStyle w:val="Heading3"/>
          <w:b/>
          <w:bCs/>
          <w:sz w:val="24"/>
          <w:szCs w:val="24"/>
          <w:shd w:val="clear" w:color="auto" w:fill="auto"/>
        </w:rPr>
      </w:pPr>
    </w:p>
    <w:p w:rsidR="00E87888" w:rsidRPr="00292630" w:rsidRDefault="00E87888" w:rsidP="00E87888">
      <w:pPr>
        <w:pStyle w:val="Heading31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rPr>
          <w:sz w:val="24"/>
          <w:szCs w:val="24"/>
        </w:rPr>
      </w:pPr>
      <w:r w:rsidRPr="00292630">
        <w:rPr>
          <w:rStyle w:val="Heading3"/>
          <w:color w:val="000000"/>
          <w:sz w:val="24"/>
          <w:szCs w:val="24"/>
          <w:lang w:eastAsia="sr-Cyrl-CS"/>
        </w:rPr>
        <w:t>Подаци о наручиоцу</w:t>
      </w:r>
      <w:bookmarkEnd w:id="0"/>
      <w:bookmarkEnd w:id="1"/>
    </w:p>
    <w:p w:rsidR="00E87888" w:rsidRPr="00292630" w:rsidRDefault="00E87888" w:rsidP="00E87888">
      <w:pPr>
        <w:pStyle w:val="Bodytext21"/>
        <w:shd w:val="clear" w:color="auto" w:fill="auto"/>
        <w:spacing w:before="0" w:after="240"/>
        <w:ind w:right="3860" w:firstLine="0"/>
        <w:jc w:val="left"/>
        <w:rPr>
          <w:sz w:val="24"/>
          <w:szCs w:val="24"/>
        </w:rPr>
      </w:pPr>
      <w:r w:rsidRPr="00292630">
        <w:rPr>
          <w:rStyle w:val="Bodytext20"/>
          <w:color w:val="000000"/>
          <w:sz w:val="24"/>
          <w:szCs w:val="24"/>
          <w:lang w:eastAsia="sr-Cyrl-CS"/>
        </w:rPr>
        <w:t>Наручилац: ЈП,,Ко</w:t>
      </w:r>
      <w:r w:rsidR="00737A51" w:rsidRPr="00292630">
        <w:rPr>
          <w:rStyle w:val="Bodytext20"/>
          <w:color w:val="000000"/>
          <w:sz w:val="24"/>
          <w:szCs w:val="24"/>
          <w:lang w:eastAsia="sr-Cyrl-CS"/>
        </w:rPr>
        <w:t>муналац“</w:t>
      </w:r>
      <w:r w:rsidRPr="00292630">
        <w:rPr>
          <w:rStyle w:val="Bodytext20"/>
          <w:color w:val="000000"/>
          <w:sz w:val="24"/>
          <w:szCs w:val="24"/>
          <w:lang w:eastAsia="sr-Cyrl-CS"/>
        </w:rPr>
        <w:t xml:space="preserve"> Димитровград</w:t>
      </w:r>
      <w:r w:rsidRPr="00292630">
        <w:rPr>
          <w:rStyle w:val="Bodytext20"/>
          <w:color w:val="000000"/>
          <w:sz w:val="24"/>
          <w:szCs w:val="24"/>
          <w:lang w:eastAsia="sr-Cyrl-CS"/>
        </w:rPr>
        <w:br/>
        <w:t xml:space="preserve">Адреса: </w:t>
      </w:r>
      <w:r w:rsidR="00A03CDD">
        <w:rPr>
          <w:rStyle w:val="Bodytext20"/>
          <w:color w:val="000000"/>
          <w:sz w:val="24"/>
          <w:szCs w:val="24"/>
          <w:lang w:val="sr-Cyrl-RS" w:eastAsia="sr-Cyrl-CS"/>
        </w:rPr>
        <w:t>Иве Андрића 49</w:t>
      </w:r>
      <w:r w:rsidRPr="00292630">
        <w:rPr>
          <w:rStyle w:val="Bodytext20"/>
          <w:color w:val="000000"/>
          <w:sz w:val="24"/>
          <w:szCs w:val="24"/>
          <w:lang w:eastAsia="sr-Cyrl-CS"/>
        </w:rPr>
        <w:t>, 18320 Димитровград</w:t>
      </w:r>
      <w:r w:rsidRPr="00292630">
        <w:rPr>
          <w:rStyle w:val="Bodytext20"/>
          <w:color w:val="000000"/>
          <w:sz w:val="24"/>
          <w:szCs w:val="24"/>
          <w:lang w:eastAsia="sr-Cyrl-CS"/>
        </w:rPr>
        <w:br/>
        <w:t>Интернет страница:</w:t>
      </w:r>
      <w:r w:rsidRPr="00292630">
        <w:rPr>
          <w:sz w:val="24"/>
          <w:szCs w:val="24"/>
        </w:rPr>
        <w:t>www.komdmg@mts.rs</w:t>
      </w:r>
      <w:r w:rsidRPr="00292630">
        <w:rPr>
          <w:rStyle w:val="Bodytext23"/>
          <w:color w:val="000000"/>
          <w:sz w:val="24"/>
          <w:szCs w:val="24"/>
        </w:rPr>
        <w:br/>
      </w:r>
      <w:r w:rsidR="00E81ED4">
        <w:rPr>
          <w:rStyle w:val="Bodytext20"/>
          <w:color w:val="000000"/>
          <w:sz w:val="24"/>
          <w:szCs w:val="24"/>
          <w:lang w:eastAsia="sr-Cyrl-CS"/>
        </w:rPr>
        <w:t>ПИБ: 100610690, МБ:</w:t>
      </w:r>
      <w:r w:rsidRPr="00292630">
        <w:rPr>
          <w:rStyle w:val="Bodytext20"/>
          <w:color w:val="000000"/>
          <w:sz w:val="24"/>
          <w:szCs w:val="24"/>
          <w:lang w:eastAsia="sr-Cyrl-CS"/>
        </w:rPr>
        <w:t>07299974</w:t>
      </w:r>
    </w:p>
    <w:p w:rsidR="00D3522C" w:rsidRPr="00D3522C" w:rsidRDefault="00E87888" w:rsidP="00D3522C">
      <w:pPr>
        <w:pStyle w:val="Heading31"/>
        <w:keepNext/>
        <w:keepLines/>
        <w:shd w:val="clear" w:color="auto" w:fill="auto"/>
        <w:tabs>
          <w:tab w:val="left" w:pos="363"/>
        </w:tabs>
        <w:spacing w:before="0"/>
        <w:ind w:firstLine="0"/>
        <w:rPr>
          <w:rStyle w:val="Heading3"/>
          <w:b/>
          <w:bCs/>
          <w:sz w:val="24"/>
          <w:szCs w:val="24"/>
          <w:shd w:val="clear" w:color="auto" w:fill="auto"/>
          <w:lang w:val="sr-Cyrl-CS"/>
        </w:rPr>
      </w:pPr>
      <w:bookmarkStart w:id="2" w:name="bookmark4"/>
      <w:r w:rsidRPr="00D3522C">
        <w:rPr>
          <w:rStyle w:val="Heading3"/>
          <w:color w:val="000000"/>
          <w:sz w:val="24"/>
          <w:szCs w:val="24"/>
          <w:lang w:eastAsia="sr-Cyrl-CS"/>
        </w:rPr>
        <w:t>Врста поступка набавке</w:t>
      </w:r>
      <w:bookmarkEnd w:id="2"/>
      <w:r w:rsidR="00B550EF" w:rsidRPr="00D3522C">
        <w:rPr>
          <w:rStyle w:val="Heading3"/>
          <w:color w:val="000000"/>
          <w:sz w:val="24"/>
          <w:szCs w:val="24"/>
          <w:lang w:eastAsia="sr-Cyrl-CS"/>
        </w:rPr>
        <w:t xml:space="preserve"> </w:t>
      </w:r>
    </w:p>
    <w:p w:rsidR="00D65A29" w:rsidRPr="00D3522C" w:rsidRDefault="00D3522C" w:rsidP="00D3522C">
      <w:pPr>
        <w:pStyle w:val="Heading31"/>
        <w:keepNext/>
        <w:keepLines/>
        <w:shd w:val="clear" w:color="auto" w:fill="auto"/>
        <w:tabs>
          <w:tab w:val="left" w:pos="363"/>
        </w:tabs>
        <w:spacing w:before="0"/>
        <w:ind w:firstLine="0"/>
        <w:rPr>
          <w:b w:val="0"/>
          <w:sz w:val="24"/>
          <w:szCs w:val="24"/>
          <w:lang w:val="sr-Cyrl-CS"/>
        </w:rPr>
      </w:pPr>
      <w:r>
        <w:rPr>
          <w:rStyle w:val="Bodytext20"/>
          <w:sz w:val="24"/>
          <w:szCs w:val="24"/>
          <w:lang w:eastAsia="sr-Cyrl-CS"/>
        </w:rPr>
        <w:tab/>
      </w:r>
      <w:r w:rsidR="00B550EF" w:rsidRPr="00D3522C">
        <w:rPr>
          <w:rStyle w:val="Bodytext20"/>
          <w:b w:val="0"/>
          <w:sz w:val="24"/>
          <w:szCs w:val="24"/>
          <w:lang w:eastAsia="sr-Cyrl-CS"/>
        </w:rPr>
        <w:t xml:space="preserve">Предметна </w:t>
      </w:r>
      <w:r w:rsidR="00E87888" w:rsidRPr="00D3522C">
        <w:rPr>
          <w:rStyle w:val="Bodytext20"/>
          <w:b w:val="0"/>
          <w:sz w:val="24"/>
          <w:szCs w:val="24"/>
          <w:lang w:eastAsia="sr-Cyrl-CS"/>
        </w:rPr>
        <w:t xml:space="preserve"> наба</w:t>
      </w:r>
      <w:r w:rsidR="00B550EF" w:rsidRPr="00D3522C">
        <w:rPr>
          <w:rStyle w:val="Bodytext20"/>
          <w:b w:val="0"/>
          <w:sz w:val="24"/>
          <w:szCs w:val="24"/>
          <w:lang w:eastAsia="sr-Cyrl-CS"/>
        </w:rPr>
        <w:t>вка се спроводи у поступку</w:t>
      </w:r>
      <w:r w:rsidR="00E87888" w:rsidRPr="00D3522C">
        <w:rPr>
          <w:rStyle w:val="Bodytext20"/>
          <w:b w:val="0"/>
          <w:sz w:val="24"/>
          <w:szCs w:val="24"/>
          <w:lang w:eastAsia="sr-Cyrl-CS"/>
        </w:rPr>
        <w:t xml:space="preserve"> набавке </w:t>
      </w:r>
      <w:bookmarkStart w:id="3" w:name="bookmark5"/>
      <w:r w:rsidR="00D65A29" w:rsidRPr="00D3522C">
        <w:rPr>
          <w:rFonts w:eastAsia="Calibri"/>
          <w:b w:val="0"/>
          <w:sz w:val="24"/>
          <w:szCs w:val="24"/>
          <w:lang w:val="sr-Cyrl-CS"/>
        </w:rPr>
        <w:t>из</w:t>
      </w:r>
      <w:r w:rsidR="00B550EF" w:rsidRPr="00D3522C">
        <w:rPr>
          <w:rFonts w:eastAsia="Calibri"/>
          <w:b w:val="0"/>
          <w:sz w:val="24"/>
          <w:szCs w:val="24"/>
          <w:lang w:val="sr-Cyrl-CS"/>
        </w:rPr>
        <w:t xml:space="preserve"> </w:t>
      </w:r>
      <w:r w:rsidR="00D65A29" w:rsidRPr="00D3522C">
        <w:rPr>
          <w:rFonts w:eastAsia="Calibri"/>
          <w:b w:val="0"/>
          <w:sz w:val="24"/>
          <w:szCs w:val="24"/>
          <w:lang w:val="sr-Cyrl-CS"/>
        </w:rPr>
        <w:t xml:space="preserve"> </w:t>
      </w:r>
      <w:r w:rsidR="00D65A29" w:rsidRPr="00D3522C">
        <w:rPr>
          <w:b w:val="0"/>
          <w:sz w:val="24"/>
          <w:szCs w:val="24"/>
        </w:rPr>
        <w:t xml:space="preserve">27. ст. 1. </w:t>
      </w:r>
      <w:r w:rsidR="00D65A29" w:rsidRPr="00D3522C">
        <w:rPr>
          <w:b w:val="0"/>
          <w:sz w:val="24"/>
          <w:szCs w:val="24"/>
          <w:lang w:val="sr-Cyrl-CS"/>
        </w:rPr>
        <w:t>тачка1</w:t>
      </w:r>
      <w:r w:rsidR="00D65A29" w:rsidRPr="00D3522C">
        <w:rPr>
          <w:b w:val="0"/>
          <w:sz w:val="24"/>
          <w:szCs w:val="24"/>
        </w:rPr>
        <w:t>.Закона о јавним набавкама(„</w:t>
      </w:r>
      <w:r w:rsidR="00D65A29" w:rsidRPr="00D3522C">
        <w:rPr>
          <w:b w:val="0"/>
          <w:noProof/>
          <w:sz w:val="24"/>
          <w:szCs w:val="24"/>
          <w:lang w:val="sr-Cyrl-CS"/>
        </w:rPr>
        <w:t>Службени гласник РС“, бр</w:t>
      </w:r>
      <w:r w:rsidR="00D65A29" w:rsidRPr="00D3522C">
        <w:rPr>
          <w:b w:val="0"/>
          <w:noProof/>
          <w:sz w:val="24"/>
          <w:szCs w:val="24"/>
        </w:rPr>
        <w:t>ој</w:t>
      </w:r>
      <w:r w:rsidR="00D65A29" w:rsidRPr="00D3522C">
        <w:rPr>
          <w:b w:val="0"/>
          <w:noProof/>
          <w:sz w:val="24"/>
          <w:szCs w:val="24"/>
          <w:lang w:val="sr-Cyrl-CS"/>
        </w:rPr>
        <w:t xml:space="preserve"> 91/2019 )</w:t>
      </w:r>
      <w:r w:rsidR="00D65A29" w:rsidRPr="00D3522C">
        <w:rPr>
          <w:b w:val="0"/>
          <w:sz w:val="24"/>
          <w:szCs w:val="24"/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="00D65A29" w:rsidRPr="00D3522C">
        <w:rPr>
          <w:b w:val="0"/>
          <w:sz w:val="24"/>
          <w:szCs w:val="24"/>
        </w:rPr>
        <w:t>00</w:t>
      </w:r>
      <w:r w:rsidR="00D65A29" w:rsidRPr="00D3522C">
        <w:rPr>
          <w:b w:val="0"/>
          <w:sz w:val="24"/>
          <w:szCs w:val="24"/>
          <w:lang w:val="sr-Cyrl-CS"/>
        </w:rPr>
        <w:t xml:space="preserve"> динара без ПДВ а.</w:t>
      </w:r>
    </w:p>
    <w:p w:rsidR="00E87888" w:rsidRPr="00D3522C" w:rsidRDefault="00B550EF" w:rsidP="00CC28E0">
      <w:pPr>
        <w:pStyle w:val="Bodytext21"/>
        <w:shd w:val="clear" w:color="auto" w:fill="auto"/>
        <w:spacing w:before="0" w:after="283"/>
        <w:ind w:firstLine="0"/>
        <w:jc w:val="left"/>
        <w:rPr>
          <w:b/>
          <w:sz w:val="24"/>
          <w:szCs w:val="24"/>
        </w:rPr>
      </w:pPr>
      <w:r w:rsidRPr="00D3522C">
        <w:rPr>
          <w:rStyle w:val="Heading3"/>
          <w:b w:val="0"/>
          <w:color w:val="000000"/>
          <w:sz w:val="24"/>
          <w:szCs w:val="24"/>
          <w:lang w:eastAsia="sr-Cyrl-CS"/>
        </w:rPr>
        <w:t>Предмет</w:t>
      </w:r>
      <w:r w:rsidR="00E87888" w:rsidRPr="00D3522C">
        <w:rPr>
          <w:rStyle w:val="Heading3"/>
          <w:b w:val="0"/>
          <w:color w:val="000000"/>
          <w:sz w:val="24"/>
          <w:szCs w:val="24"/>
          <w:lang w:eastAsia="sr-Cyrl-CS"/>
        </w:rPr>
        <w:t xml:space="preserve"> набавке</w:t>
      </w:r>
      <w:bookmarkEnd w:id="3"/>
    </w:p>
    <w:p w:rsidR="008D6DCD" w:rsidRDefault="00B550EF" w:rsidP="00A03CDD">
      <w:pPr>
        <w:rPr>
          <w:rFonts w:eastAsia="Calibri"/>
          <w:b/>
          <w:bCs/>
        </w:rPr>
      </w:pPr>
      <w:r>
        <w:rPr>
          <w:rStyle w:val="Bodytext20"/>
          <w:lang w:eastAsia="sr-Cyrl-CS"/>
        </w:rPr>
        <w:t>Предмет</w:t>
      </w:r>
      <w:r w:rsidR="00E87888" w:rsidRPr="00292630">
        <w:rPr>
          <w:rStyle w:val="Bodytext20"/>
          <w:lang w:eastAsia="sr-Cyrl-CS"/>
        </w:rPr>
        <w:t xml:space="preserve"> набавке</w:t>
      </w:r>
      <w:r w:rsidR="00BD55BA">
        <w:rPr>
          <w:rStyle w:val="Bodytext20"/>
          <w:lang w:eastAsia="sr-Cyrl-CS"/>
        </w:rPr>
        <w:t xml:space="preserve"> су добра</w:t>
      </w:r>
      <w:bookmarkStart w:id="4" w:name="bookmark6"/>
      <w:r>
        <w:rPr>
          <w:rStyle w:val="Bodytext20"/>
          <w:lang w:eastAsia="sr-Cyrl-CS"/>
        </w:rPr>
        <w:t xml:space="preserve">: </w:t>
      </w:r>
      <w:r w:rsidR="00BD55BA">
        <w:rPr>
          <w:b/>
          <w:lang w:val="sr-Cyrl-CS"/>
        </w:rPr>
        <w:t>Храна за псе</w:t>
      </w:r>
      <w:r>
        <w:rPr>
          <w:b/>
          <w:lang w:val="sr-Cyrl-CS"/>
        </w:rPr>
        <w:t xml:space="preserve">  </w:t>
      </w:r>
      <w:r w:rsidR="00BD55BA">
        <w:rPr>
          <w:rFonts w:eastAsia="Calibri"/>
          <w:b/>
          <w:bCs/>
        </w:rPr>
        <w:t>бр.</w:t>
      </w:r>
      <w:r w:rsidR="000C5508">
        <w:rPr>
          <w:b/>
          <w:bCs/>
          <w:lang w:val="sr-Cyrl-CS"/>
        </w:rPr>
        <w:t>11Д/24</w:t>
      </w:r>
    </w:p>
    <w:p w:rsidR="006E29DE" w:rsidRPr="00D65A29" w:rsidRDefault="00D65A29" w:rsidP="00D65A29">
      <w:pPr>
        <w:rPr>
          <w:b/>
        </w:rPr>
      </w:pPr>
      <w:r w:rsidRPr="00D65A29">
        <w:rPr>
          <w:b/>
        </w:rPr>
        <w:t>CVP: 1570000013000-9 Храна за кућне љубимце</w:t>
      </w:r>
      <w:r>
        <w:rPr>
          <w:b/>
        </w:rPr>
        <w:t>.</w:t>
      </w:r>
    </w:p>
    <w:p w:rsidR="00BC782C" w:rsidRDefault="00BC782C" w:rsidP="00BC782C">
      <w:pPr>
        <w:jc w:val="center"/>
        <w:rPr>
          <w:lang w:val="sr-Cyrl-CS"/>
        </w:rPr>
      </w:pPr>
    </w:p>
    <w:p w:rsidR="00E87888" w:rsidRPr="00E674A6" w:rsidRDefault="00E87888" w:rsidP="00BC782C">
      <w:pPr>
        <w:rPr>
          <w:b/>
          <w:bCs/>
          <w:shd w:val="clear" w:color="auto" w:fill="FFFFFF"/>
        </w:rPr>
      </w:pPr>
      <w:r w:rsidRPr="00292630">
        <w:rPr>
          <w:rStyle w:val="Heading3"/>
          <w:lang w:eastAsia="sr-Cyrl-CS"/>
        </w:rPr>
        <w:t>Контакт (лице или служба)</w:t>
      </w:r>
      <w:bookmarkEnd w:id="4"/>
    </w:p>
    <w:p w:rsidR="00183650" w:rsidRDefault="00E87888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b/>
          <w:sz w:val="24"/>
          <w:szCs w:val="24"/>
          <w:lang w:eastAsia="sr-Cyrl-CS"/>
        </w:rPr>
      </w:pPr>
      <w:r w:rsidRPr="00292630">
        <w:rPr>
          <w:rStyle w:val="Bodytext20"/>
          <w:color w:val="000000"/>
          <w:sz w:val="24"/>
          <w:szCs w:val="24"/>
          <w:lang w:eastAsia="sr-Cyrl-CS"/>
        </w:rPr>
        <w:t>Лица за контакт:</w:t>
      </w:r>
      <w:r w:rsidRPr="00292630">
        <w:rPr>
          <w:rStyle w:val="Bodytext20"/>
          <w:color w:val="000000"/>
          <w:sz w:val="24"/>
          <w:szCs w:val="24"/>
          <w:lang w:val="sr-Cyrl-CS" w:eastAsia="sr-Cyrl-CS"/>
        </w:rPr>
        <w:t xml:space="preserve"> Драган Еленков</w:t>
      </w:r>
      <w:r w:rsidR="00E81ED4">
        <w:rPr>
          <w:rStyle w:val="Bodytext6"/>
          <w:color w:val="000000"/>
          <w:sz w:val="24"/>
          <w:szCs w:val="24"/>
          <w:lang w:eastAsia="sr-Cyrl-CS"/>
        </w:rPr>
        <w:t>е</w:t>
      </w:r>
      <w:r w:rsidR="007C53E8" w:rsidRPr="00292630">
        <w:rPr>
          <w:rStyle w:val="Bodytext6"/>
          <w:color w:val="000000"/>
          <w:sz w:val="24"/>
          <w:szCs w:val="24"/>
          <w:lang w:eastAsia="sr-Cyrl-CS"/>
        </w:rPr>
        <w:t>-</w:t>
      </w:r>
      <w:r w:rsidRPr="00292630">
        <w:rPr>
          <w:rStyle w:val="Bodytext6"/>
          <w:color w:val="000000"/>
          <w:sz w:val="24"/>
          <w:szCs w:val="24"/>
        </w:rPr>
        <w:t>mai</w:t>
      </w:r>
      <w:r w:rsidR="00A03CDD">
        <w:rPr>
          <w:rStyle w:val="Bodytext6"/>
          <w:color w:val="000000"/>
          <w:sz w:val="24"/>
          <w:szCs w:val="24"/>
          <w:lang w:val="sr-Cyrl-RS"/>
        </w:rPr>
        <w:t xml:space="preserve"> </w:t>
      </w:r>
      <w:r w:rsidRPr="00292630">
        <w:rPr>
          <w:rStyle w:val="Bodytext6"/>
          <w:color w:val="000000"/>
          <w:sz w:val="24"/>
          <w:szCs w:val="24"/>
        </w:rPr>
        <w:t>l</w:t>
      </w:r>
      <w:r w:rsidR="00134EE1" w:rsidRPr="00292630">
        <w:rPr>
          <w:rStyle w:val="Bodytext6"/>
          <w:color w:val="000000"/>
          <w:sz w:val="24"/>
          <w:szCs w:val="24"/>
          <w:lang w:eastAsia="sr-Cyrl-CS"/>
        </w:rPr>
        <w:t>адреса:</w:t>
      </w:r>
      <w:r w:rsidR="00134EE1" w:rsidRPr="00E81ED4">
        <w:rPr>
          <w:rStyle w:val="Bodytext6"/>
          <w:b/>
          <w:color w:val="000000"/>
          <w:sz w:val="24"/>
          <w:szCs w:val="24"/>
          <w:lang w:eastAsia="sr-Cyrl-CS"/>
        </w:rPr>
        <w:t>komunalac.komercijala@co</w:t>
      </w:r>
      <w:r w:rsidRPr="00E81ED4">
        <w:rPr>
          <w:rStyle w:val="Bodytext6"/>
          <w:b/>
          <w:color w:val="000000"/>
          <w:sz w:val="24"/>
          <w:szCs w:val="24"/>
          <w:lang w:eastAsia="sr-Cyrl-CS"/>
        </w:rPr>
        <w:t>m</w:t>
      </w:r>
    </w:p>
    <w:p w:rsidR="00EC0669" w:rsidRPr="00183650" w:rsidRDefault="008776EC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rStyle w:val="Bodytext6"/>
          <w:i w:val="0"/>
          <w:iCs w:val="0"/>
          <w:sz w:val="22"/>
          <w:szCs w:val="22"/>
          <w:shd w:val="clear" w:color="auto" w:fill="auto"/>
        </w:rPr>
      </w:pPr>
      <w:r w:rsidRPr="00E81ED4">
        <w:rPr>
          <w:rStyle w:val="Bodytext6"/>
          <w:b/>
          <w:color w:val="000000"/>
          <w:sz w:val="24"/>
          <w:szCs w:val="24"/>
          <w:lang w:eastAsia="sr-Cyrl-CS"/>
        </w:rPr>
        <w:t>t</w:t>
      </w:r>
      <w:r w:rsidR="00E87888" w:rsidRPr="00E81ED4">
        <w:rPr>
          <w:rStyle w:val="Bodytext6"/>
          <w:b/>
          <w:color w:val="000000"/>
          <w:sz w:val="24"/>
          <w:szCs w:val="24"/>
          <w:lang w:eastAsia="sr-Cyrl-CS"/>
        </w:rPr>
        <w:t>ел: 010/362-764</w:t>
      </w:r>
      <w:r w:rsidR="00E87888" w:rsidRPr="00292630">
        <w:rPr>
          <w:rStyle w:val="Bodytext6"/>
          <w:color w:val="000000"/>
          <w:sz w:val="24"/>
          <w:szCs w:val="24"/>
          <w:lang w:eastAsia="sr-Cyrl-CS"/>
        </w:rPr>
        <w:t>,</w:t>
      </w:r>
    </w:p>
    <w:p w:rsidR="001738F7" w:rsidRPr="00292630" w:rsidRDefault="001738F7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rStyle w:val="Bodytext6"/>
          <w:color w:val="000000"/>
          <w:sz w:val="24"/>
          <w:szCs w:val="24"/>
          <w:lang w:eastAsia="sr-Cyrl-CS"/>
        </w:rPr>
      </w:pPr>
    </w:p>
    <w:p w:rsidR="001738F7" w:rsidRPr="00292630" w:rsidRDefault="001738F7" w:rsidP="00E8420A">
      <w:pPr>
        <w:pStyle w:val="Bodytext21"/>
        <w:shd w:val="clear" w:color="auto" w:fill="auto"/>
        <w:spacing w:before="0" w:after="0" w:line="220" w:lineRule="exact"/>
        <w:ind w:firstLine="0"/>
        <w:jc w:val="left"/>
        <w:rPr>
          <w:rStyle w:val="Bodytext6"/>
          <w:color w:val="000000"/>
          <w:sz w:val="24"/>
          <w:szCs w:val="24"/>
          <w:lang w:eastAsia="sr-Cyrl-CS"/>
        </w:rPr>
      </w:pPr>
    </w:p>
    <w:p w:rsidR="001F7214" w:rsidRPr="00ED51EA" w:rsidRDefault="001F7214" w:rsidP="00566463">
      <w:pPr>
        <w:spacing w:line="240" w:lineRule="auto"/>
      </w:pPr>
    </w:p>
    <w:p w:rsidR="00551FAF" w:rsidRPr="00292630" w:rsidRDefault="00374465" w:rsidP="001F7214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 w:rsidRPr="00292630">
        <w:rPr>
          <w:b/>
          <w:bCs/>
          <w:i/>
          <w:iCs/>
          <w:sz w:val="28"/>
          <w:szCs w:val="28"/>
        </w:rPr>
        <w:t xml:space="preserve"> II</w:t>
      </w:r>
      <w:r w:rsidR="00551FAF" w:rsidRPr="00292630">
        <w:rPr>
          <w:b/>
          <w:bCs/>
          <w:i/>
          <w:iCs/>
          <w:sz w:val="28"/>
          <w:szCs w:val="28"/>
        </w:rPr>
        <w:t xml:space="preserve"> УПУТСТВО ПОНУЂАЧИМА КАКО ДА САЧИНЕ ПОНУДУ</w:t>
      </w:r>
    </w:p>
    <w:p w:rsidR="00551FAF" w:rsidRPr="00292630" w:rsidRDefault="00551FAF" w:rsidP="00551FAF">
      <w:pPr>
        <w:jc w:val="both"/>
        <w:rPr>
          <w:b/>
          <w:bCs/>
          <w:i/>
          <w:iCs/>
          <w:sz w:val="28"/>
          <w:szCs w:val="28"/>
        </w:rPr>
      </w:pPr>
    </w:p>
    <w:p w:rsidR="00551FAF" w:rsidRPr="00292630" w:rsidRDefault="00551FAF" w:rsidP="00551FAF">
      <w:pPr>
        <w:jc w:val="both"/>
        <w:rPr>
          <w:b/>
          <w:bCs/>
          <w:i/>
          <w:iCs/>
        </w:rPr>
      </w:pPr>
      <w:r w:rsidRPr="00292630">
        <w:rPr>
          <w:b/>
          <w:bCs/>
          <w:i/>
          <w:iCs/>
        </w:rPr>
        <w:t>1. ПОДАЦИ О ЈЕЗИКУ НА КОЈЕМ ПОНУДА МОРА ДА БУДЕ САСТАВЉЕНА</w:t>
      </w:r>
    </w:p>
    <w:p w:rsidR="00551FAF" w:rsidRPr="00292630" w:rsidRDefault="00551FAF" w:rsidP="00551FAF">
      <w:pPr>
        <w:jc w:val="both"/>
        <w:rPr>
          <w:b/>
          <w:bCs/>
          <w:i/>
          <w:iCs/>
        </w:rPr>
      </w:pPr>
    </w:p>
    <w:p w:rsidR="00551FAF" w:rsidRPr="00292630" w:rsidRDefault="00551FAF" w:rsidP="00551FAF">
      <w:pPr>
        <w:jc w:val="both"/>
        <w:rPr>
          <w:b/>
          <w:bCs/>
          <w:i/>
          <w:iCs/>
        </w:rPr>
      </w:pPr>
      <w:r w:rsidRPr="00292630">
        <w:t>Понуђач подноси понуду на српском језику.</w:t>
      </w:r>
    </w:p>
    <w:p w:rsidR="00551FAF" w:rsidRPr="00292630" w:rsidRDefault="00551FAF" w:rsidP="00551FAF">
      <w:pPr>
        <w:jc w:val="both"/>
      </w:pP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b/>
          <w:bCs/>
          <w:i/>
          <w:iCs/>
        </w:rPr>
        <w:t>2. НАЧИН НА КОЈИ ПОНУДА МОРА ДА БУДЕ САЧИЊЕНА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</w:p>
    <w:p w:rsidR="00551FAF" w:rsidRPr="00292630" w:rsidRDefault="00551FAF" w:rsidP="00EB6F1C">
      <w:pPr>
        <w:ind w:firstLine="720"/>
        <w:jc w:val="both"/>
        <w:rPr>
          <w:rFonts w:eastAsia="TimesNewRomanPSMT"/>
          <w:bCs/>
        </w:rPr>
      </w:pPr>
      <w:r w:rsidRPr="00292630">
        <w:rPr>
          <w:rFonts w:eastAsia="TimesNewRomanPSMT"/>
          <w:bCs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rFonts w:eastAsia="TimesNewRomanPSMT"/>
          <w:bCs/>
        </w:rPr>
        <w:t>На полеђини коверте или на кутији навести назив</w:t>
      </w:r>
      <w:r w:rsidRPr="00292630">
        <w:rPr>
          <w:rFonts w:eastAsia="TimesNewRomanPSMT"/>
          <w:bCs/>
          <w:lang w:val="sr-Cyrl-CS"/>
        </w:rPr>
        <w:t xml:space="preserve"> и адресу</w:t>
      </w:r>
      <w:r w:rsidRPr="00292630">
        <w:rPr>
          <w:rFonts w:eastAsia="TimesNewRomanPSMT"/>
          <w:bCs/>
        </w:rPr>
        <w:t xml:space="preserve"> понуђача. 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  <w:r w:rsidRPr="00292630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1B15FB" w:rsidRPr="006A35CE" w:rsidRDefault="00551FAF" w:rsidP="00DF6194">
      <w:pPr>
        <w:rPr>
          <w:rFonts w:eastAsia="Calibri"/>
          <w:b/>
          <w:bCs/>
        </w:rPr>
      </w:pPr>
      <w:r w:rsidRPr="00292630">
        <w:rPr>
          <w:rFonts w:eastAsia="TimesNewRomanPSMT"/>
          <w:bCs/>
        </w:rPr>
        <w:t xml:space="preserve">Понуду доставити на адресу: </w:t>
      </w:r>
      <w:r w:rsidR="00DF6194" w:rsidRPr="00292630">
        <w:rPr>
          <w:rFonts w:eastAsia="TimesNewRomanPSMT"/>
          <w:bCs/>
          <w:lang w:val="sr-Cyrl-CS"/>
        </w:rPr>
        <w:t>ЈП“</w:t>
      </w:r>
      <w:r w:rsidR="00DF6194" w:rsidRPr="00292630">
        <w:rPr>
          <w:rFonts w:eastAsia="TimesNewRomanPSMT"/>
          <w:bCs/>
        </w:rPr>
        <w:t>Kомуналац</w:t>
      </w:r>
      <w:r w:rsidR="00171596">
        <w:rPr>
          <w:rFonts w:eastAsia="TimesNewRomanPSMT"/>
          <w:bCs/>
          <w:lang w:val="sr-Cyrl-CS"/>
        </w:rPr>
        <w:t>“ Димитровград, Иве</w:t>
      </w:r>
      <w:r w:rsidR="00B550EF">
        <w:rPr>
          <w:rFonts w:eastAsia="TimesNewRomanPSMT"/>
          <w:bCs/>
          <w:lang w:val="sr-Cyrl-CS"/>
        </w:rPr>
        <w:t xml:space="preserve"> Андрић</w:t>
      </w:r>
      <w:r w:rsidR="00171596">
        <w:rPr>
          <w:rFonts w:eastAsia="TimesNewRomanPSMT"/>
          <w:bCs/>
          <w:lang w:val="sr-Cyrl-CS"/>
        </w:rPr>
        <w:t>а</w:t>
      </w:r>
      <w:r w:rsidR="00B550EF">
        <w:rPr>
          <w:rFonts w:eastAsia="TimesNewRomanPSMT"/>
          <w:bCs/>
          <w:lang w:val="sr-Cyrl-CS"/>
        </w:rPr>
        <w:t xml:space="preserve"> </w:t>
      </w:r>
      <w:r w:rsidR="00DF6194" w:rsidRPr="00292630">
        <w:rPr>
          <w:rFonts w:eastAsia="TimesNewRomanPSMT"/>
          <w:bCs/>
          <w:lang w:val="sr-Cyrl-CS"/>
        </w:rPr>
        <w:t xml:space="preserve"> бр.</w:t>
      </w:r>
      <w:r w:rsidR="00B550EF">
        <w:rPr>
          <w:rFonts w:eastAsia="TimesNewRomanPSMT"/>
          <w:bCs/>
          <w:lang w:val="sr-Cyrl-CS"/>
        </w:rPr>
        <w:t>49</w:t>
      </w:r>
      <w:r w:rsidRPr="009942A0">
        <w:rPr>
          <w:iCs/>
        </w:rPr>
        <w:t>,</w:t>
      </w:r>
      <w:r w:rsidR="00DF6194" w:rsidRPr="009942A0">
        <w:rPr>
          <w:iCs/>
        </w:rPr>
        <w:t>18320 Димитровград,</w:t>
      </w:r>
      <w:r w:rsidR="0019182C">
        <w:rPr>
          <w:iCs/>
          <w:lang w:val="sr-Cyrl-RS"/>
        </w:rPr>
        <w:t xml:space="preserve"> </w:t>
      </w:r>
      <w:r w:rsidRPr="00292630">
        <w:rPr>
          <w:rFonts w:eastAsia="TimesNewRomanPSMT"/>
          <w:bCs/>
        </w:rPr>
        <w:t xml:space="preserve">са назнаком: </w:t>
      </w:r>
      <w:r w:rsidR="00B550EF">
        <w:rPr>
          <w:rFonts w:eastAsia="TimesNewRomanPS-BoldMT"/>
          <w:bCs/>
        </w:rPr>
        <w:t>Понуда за</w:t>
      </w:r>
      <w:r w:rsidRPr="00292630">
        <w:rPr>
          <w:rFonts w:eastAsia="TimesNewRomanPS-BoldMT"/>
          <w:bCs/>
        </w:rPr>
        <w:t xml:space="preserve"> набавку</w:t>
      </w:r>
      <w:r w:rsidRPr="00292630">
        <w:t xml:space="preserve"> добра –</w:t>
      </w:r>
      <w:r w:rsidR="00BD55BA">
        <w:rPr>
          <w:b/>
          <w:lang w:val="sr-Cyrl-CS"/>
        </w:rPr>
        <w:t>Храна за псе</w:t>
      </w:r>
      <w:r w:rsidR="00B550EF">
        <w:rPr>
          <w:b/>
          <w:lang w:val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0C5508">
        <w:rPr>
          <w:b/>
          <w:bCs/>
          <w:lang w:val="sr-Cyrl-CS"/>
        </w:rPr>
        <w:t>11Д/24</w:t>
      </w:r>
      <w:r w:rsidRPr="00292630">
        <w:rPr>
          <w:rFonts w:eastAsia="TimesNewRomanPSMT"/>
          <w:b/>
          <w:bCs/>
        </w:rPr>
        <w:t xml:space="preserve">- </w:t>
      </w:r>
      <w:r w:rsidRPr="00292630">
        <w:rPr>
          <w:rFonts w:eastAsia="TimesNewRomanPS-BoldMT"/>
          <w:b/>
          <w:bCs/>
        </w:rPr>
        <w:t>НЕ ОТВАРАТИ”.</w:t>
      </w:r>
    </w:p>
    <w:p w:rsidR="00C85C8D" w:rsidRPr="00E81ED4" w:rsidRDefault="00551FAF" w:rsidP="00DF6194">
      <w:pPr>
        <w:rPr>
          <w:b/>
          <w:color w:val="auto"/>
          <w:u w:val="single"/>
        </w:rPr>
      </w:pPr>
      <w:r w:rsidRPr="00292630">
        <w:rPr>
          <w:b/>
          <w:color w:val="auto"/>
          <w:u w:val="single"/>
        </w:rPr>
        <w:t xml:space="preserve">Понуда се сматра благовременом уколико је примљена од стране наручиоца до </w:t>
      </w:r>
    </w:p>
    <w:p w:rsidR="00551FAF" w:rsidRDefault="00B550EF" w:rsidP="00E81ED4">
      <w:pPr>
        <w:rPr>
          <w:b/>
          <w:i/>
          <w:iCs/>
          <w:color w:val="FF0000"/>
          <w:u w:val="single"/>
        </w:rPr>
      </w:pPr>
      <w:r>
        <w:rPr>
          <w:b/>
          <w:color w:val="auto"/>
          <w:u w:val="single"/>
        </w:rPr>
        <w:lastRenderedPageBreak/>
        <w:t>22</w:t>
      </w:r>
      <w:r w:rsidR="0052482E">
        <w:rPr>
          <w:b/>
          <w:color w:val="auto"/>
          <w:u w:val="single"/>
        </w:rPr>
        <w:t>.</w:t>
      </w:r>
      <w:r>
        <w:rPr>
          <w:b/>
          <w:color w:val="auto"/>
          <w:u w:val="single"/>
        </w:rPr>
        <w:t xml:space="preserve">01.2024 </w:t>
      </w:r>
      <w:r w:rsidR="00E617A9" w:rsidRPr="00292630">
        <w:rPr>
          <w:b/>
          <w:color w:val="auto"/>
          <w:u w:val="single"/>
          <w:lang w:val="sr-Cyrl-CS"/>
        </w:rPr>
        <w:t xml:space="preserve"> год</w:t>
      </w:r>
      <w:r w:rsidR="00551FAF" w:rsidRPr="00292630">
        <w:rPr>
          <w:b/>
          <w:color w:val="auto"/>
          <w:u w:val="single"/>
          <w:lang w:val="sr-Cyrl-CS"/>
        </w:rPr>
        <w:t>.</w:t>
      </w:r>
      <w:r w:rsidR="00551FAF" w:rsidRPr="00292630">
        <w:rPr>
          <w:b/>
          <w:color w:val="auto"/>
          <w:u w:val="single"/>
        </w:rPr>
        <w:t xml:space="preserve">до </w:t>
      </w:r>
      <w:r>
        <w:rPr>
          <w:b/>
          <w:color w:val="auto"/>
          <w:u w:val="single"/>
          <w:lang w:val="sr-Cyrl-CS"/>
        </w:rPr>
        <w:t>12</w:t>
      </w:r>
      <w:r w:rsidR="00551FAF" w:rsidRPr="00292630">
        <w:rPr>
          <w:b/>
          <w:color w:val="auto"/>
          <w:u w:val="single"/>
          <w:lang w:val="sr-Cyrl-CS"/>
        </w:rPr>
        <w:t>:00</w:t>
      </w:r>
      <w:r w:rsidR="00551FAF" w:rsidRPr="00292630">
        <w:rPr>
          <w:b/>
          <w:color w:val="auto"/>
          <w:u w:val="single"/>
        </w:rPr>
        <w:t xml:space="preserve"> часова</w:t>
      </w:r>
      <w:r w:rsidR="00551FAF" w:rsidRPr="00292630">
        <w:rPr>
          <w:b/>
          <w:i/>
          <w:iCs/>
          <w:color w:val="auto"/>
          <w:u w:val="single"/>
        </w:rPr>
        <w:t>.</w:t>
      </w:r>
    </w:p>
    <w:p w:rsidR="00551FAF" w:rsidRPr="00292630" w:rsidRDefault="00F66EA1" w:rsidP="00171596">
      <w:pPr>
        <w:ind w:firstLine="720"/>
        <w:rPr>
          <w:color w:val="auto"/>
        </w:rPr>
      </w:pPr>
      <w:r>
        <w:rPr>
          <w:lang w:val="ru-RU"/>
        </w:rPr>
        <w:t xml:space="preserve">Понуду можете доставити лично, е </w:t>
      </w:r>
      <w:r>
        <w:t xml:space="preserve">mail или </w:t>
      </w:r>
      <w:r>
        <w:rPr>
          <w:lang w:val="ru-RU"/>
        </w:rPr>
        <w:t xml:space="preserve">у затвореној  коверти на назначену адресу </w:t>
      </w:r>
      <w:r w:rsidRPr="00292630">
        <w:rPr>
          <w:rFonts w:eastAsia="TimesNewRomanPSMT"/>
          <w:bCs/>
          <w:lang w:val="sr-Cyrl-CS"/>
        </w:rPr>
        <w:t>ЈП“</w:t>
      </w:r>
      <w:r w:rsidRPr="00292630">
        <w:rPr>
          <w:rFonts w:eastAsia="TimesNewRomanPSMT"/>
          <w:bCs/>
        </w:rPr>
        <w:t>Kомуналац</w:t>
      </w:r>
      <w:r w:rsidR="009942A0">
        <w:rPr>
          <w:rFonts w:eastAsia="TimesNewRomanPSMT"/>
          <w:bCs/>
          <w:lang w:val="sr-Cyrl-CS"/>
        </w:rPr>
        <w:t xml:space="preserve">“ Димитровград </w:t>
      </w:r>
      <w:r w:rsidR="00B550EF">
        <w:rPr>
          <w:rFonts w:eastAsia="TimesNewRomanPSMT"/>
          <w:bCs/>
          <w:lang w:val="sr-Cyrl-CS"/>
        </w:rPr>
        <w:t xml:space="preserve"> Иво Андрић бр.49</w:t>
      </w:r>
      <w:r w:rsidRPr="00292630">
        <w:rPr>
          <w:i/>
          <w:iCs/>
        </w:rPr>
        <w:t>,</w:t>
      </w:r>
      <w:r w:rsidRPr="009942A0">
        <w:rPr>
          <w:iCs/>
        </w:rPr>
        <w:t>18320 Димитровград</w:t>
      </w:r>
      <w:r>
        <w:rPr>
          <w:color w:val="auto"/>
        </w:rPr>
        <w:t>.</w:t>
      </w:r>
      <w:r w:rsidR="00551FAF" w:rsidRPr="00292630">
        <w:rPr>
          <w:color w:val="auto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</w:t>
      </w:r>
      <w:r w:rsidR="00551FAF" w:rsidRPr="00292630">
        <w:rPr>
          <w:color w:val="auto"/>
          <w:lang w:val="sr-Cyrl-CS"/>
        </w:rPr>
        <w:t>н</w:t>
      </w:r>
      <w:r w:rsidR="00551FAF" w:rsidRPr="00292630">
        <w:rPr>
          <w:color w:val="auto"/>
        </w:rPr>
        <w:t>аруч</w:t>
      </w:r>
      <w:r w:rsidR="00551FAF" w:rsidRPr="00292630">
        <w:rPr>
          <w:color w:val="auto"/>
          <w:lang w:val="sr-Cyrl-CS"/>
        </w:rPr>
        <w:t>и</w:t>
      </w:r>
      <w:r w:rsidR="00551FAF" w:rsidRPr="00292630">
        <w:rPr>
          <w:color w:val="auto"/>
        </w:rPr>
        <w:t xml:space="preserve">лац ће понуђачу предати потврду пријема понуде. У потврди о пријему наручилац ће навести датум и сат пријема понуде. </w:t>
      </w:r>
    </w:p>
    <w:p w:rsidR="00551FAF" w:rsidRPr="00292630" w:rsidRDefault="00551FAF" w:rsidP="00E81ED4">
      <w:pPr>
        <w:autoSpaceDE w:val="0"/>
        <w:autoSpaceDN w:val="0"/>
        <w:adjustRightInd w:val="0"/>
        <w:spacing w:line="240" w:lineRule="auto"/>
        <w:ind w:firstLine="720"/>
        <w:rPr>
          <w:color w:val="auto"/>
        </w:rPr>
      </w:pPr>
      <w:r w:rsidRPr="00292630">
        <w:rPr>
          <w:color w:val="auto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551FAF" w:rsidRPr="00292630" w:rsidRDefault="00551FAF" w:rsidP="00551FAF">
      <w:pPr>
        <w:jc w:val="both"/>
        <w:rPr>
          <w:rFonts w:eastAsia="TimesNewRomanPSMT"/>
          <w:bCs/>
        </w:rPr>
      </w:pPr>
    </w:p>
    <w:p w:rsidR="00551FAF" w:rsidRPr="00292630" w:rsidRDefault="00551FAF" w:rsidP="00551FAF">
      <w:pPr>
        <w:jc w:val="both"/>
      </w:pPr>
      <w:r w:rsidRPr="00292630">
        <w:rPr>
          <w:b/>
          <w:i/>
          <w:iCs/>
        </w:rPr>
        <w:t>3.</w:t>
      </w:r>
      <w:r w:rsidRPr="00292630">
        <w:rPr>
          <w:b/>
          <w:bCs/>
          <w:i/>
          <w:iCs/>
        </w:rPr>
        <w:t xml:space="preserve"> ПАРТИЈЕ</w:t>
      </w:r>
    </w:p>
    <w:p w:rsidR="00551FAF" w:rsidRPr="00292630" w:rsidRDefault="00551FAF" w:rsidP="00551FAF">
      <w:pPr>
        <w:jc w:val="both"/>
        <w:rPr>
          <w:lang w:val="sr-Cyrl-CS"/>
        </w:rPr>
      </w:pPr>
      <w:r w:rsidRPr="00292630">
        <w:rPr>
          <w:lang w:val="sr-Cyrl-CS"/>
        </w:rPr>
        <w:t>Понуда није обликована по партијама.</w:t>
      </w:r>
    </w:p>
    <w:p w:rsidR="00551FAF" w:rsidRPr="00292630" w:rsidRDefault="00551FAF" w:rsidP="00551FAF">
      <w:pPr>
        <w:jc w:val="both"/>
        <w:rPr>
          <w:lang w:val="sr-Cyrl-CS"/>
        </w:rPr>
      </w:pPr>
    </w:p>
    <w:p w:rsidR="00551FAF" w:rsidRPr="00292630" w:rsidRDefault="00551FAF" w:rsidP="00551FAF">
      <w:pPr>
        <w:jc w:val="both"/>
        <w:rPr>
          <w:bCs/>
          <w:iCs/>
        </w:rPr>
      </w:pPr>
      <w:r w:rsidRPr="00292630">
        <w:rPr>
          <w:b/>
          <w:i/>
          <w:iCs/>
        </w:rPr>
        <w:t>4.</w:t>
      </w:r>
      <w:r w:rsidRPr="00292630">
        <w:rPr>
          <w:b/>
          <w:bCs/>
          <w:i/>
          <w:iCs/>
        </w:rPr>
        <w:t xml:space="preserve">  ПОНУДА СА ВАРИЈАНТАМА</w:t>
      </w:r>
    </w:p>
    <w:p w:rsidR="00551FAF" w:rsidRPr="00292630" w:rsidRDefault="00551FAF" w:rsidP="00551FAF">
      <w:pPr>
        <w:jc w:val="both"/>
        <w:rPr>
          <w:bCs/>
          <w:iCs/>
        </w:rPr>
      </w:pPr>
    </w:p>
    <w:p w:rsidR="00551FAF" w:rsidRPr="00292630" w:rsidRDefault="00551FAF" w:rsidP="00551FAF">
      <w:pPr>
        <w:jc w:val="both"/>
        <w:rPr>
          <w:b/>
          <w:bCs/>
          <w:i/>
          <w:iCs/>
        </w:rPr>
      </w:pPr>
      <w:r w:rsidRPr="00292630">
        <w:rPr>
          <w:bCs/>
          <w:iCs/>
        </w:rPr>
        <w:t>Подношење понуде са варијантама није дозвољено.</w:t>
      </w:r>
    </w:p>
    <w:p w:rsidR="00551FAF" w:rsidRPr="00292630" w:rsidRDefault="00551FAF" w:rsidP="00551FAF">
      <w:pPr>
        <w:jc w:val="both"/>
      </w:pPr>
    </w:p>
    <w:p w:rsidR="00551FAF" w:rsidRPr="00292630" w:rsidRDefault="00551FAF" w:rsidP="00551FAF">
      <w:pPr>
        <w:jc w:val="both"/>
      </w:pPr>
      <w:r w:rsidRPr="00292630">
        <w:rPr>
          <w:b/>
          <w:bCs/>
          <w:i/>
          <w:iCs/>
        </w:rPr>
        <w:t xml:space="preserve">5. </w:t>
      </w:r>
      <w:r w:rsidRPr="00292630">
        <w:rPr>
          <w:b/>
          <w:i/>
          <w:iCs/>
        </w:rPr>
        <w:t>НАЧИН ИЗМЕНЕ, ДОПУНЕ И ОПОЗИВА ПОНУДЕ</w:t>
      </w:r>
    </w:p>
    <w:p w:rsidR="00551FAF" w:rsidRPr="00292630" w:rsidRDefault="00551FAF" w:rsidP="00551FAF">
      <w:pPr>
        <w:jc w:val="both"/>
      </w:pPr>
    </w:p>
    <w:p w:rsidR="00551FAF" w:rsidRPr="00292630" w:rsidRDefault="00551FAF" w:rsidP="00EB6F1C">
      <w:pPr>
        <w:ind w:firstLine="720"/>
        <w:jc w:val="both"/>
      </w:pPr>
      <w:r w:rsidRPr="00292630"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DF6194" w:rsidRPr="00A410A1" w:rsidRDefault="00551FAF" w:rsidP="00A410A1">
      <w:pPr>
        <w:jc w:val="both"/>
      </w:pPr>
      <w:r w:rsidRPr="00292630">
        <w:t>Понуђач је дужан да јасно назначи који део понуде мења односно кој</w:t>
      </w:r>
      <w:r w:rsidR="00A410A1">
        <w:t xml:space="preserve">а документа накнадно доставља. </w:t>
      </w:r>
    </w:p>
    <w:p w:rsidR="00551FAF" w:rsidRPr="00292630" w:rsidRDefault="00551FAF" w:rsidP="00835BDF">
      <w:pPr>
        <w:ind w:firstLine="720"/>
      </w:pPr>
      <w:r w:rsidRPr="00292630">
        <w:rPr>
          <w:rFonts w:eastAsia="TimesNewRomanPSMT"/>
          <w:bCs/>
        </w:rPr>
        <w:t>На полеђини коверте или на кутији навести назив</w:t>
      </w:r>
      <w:r w:rsidRPr="00292630">
        <w:rPr>
          <w:rFonts w:eastAsia="TimesNewRomanPSMT"/>
          <w:bCs/>
          <w:lang w:val="sr-Cyrl-CS"/>
        </w:rPr>
        <w:t xml:space="preserve"> и адресу</w:t>
      </w:r>
      <w:r w:rsidRPr="00292630">
        <w:rPr>
          <w:rFonts w:eastAsia="TimesNewRomanPSMT"/>
          <w:bCs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551FAF" w:rsidRPr="00292630" w:rsidRDefault="00551FAF" w:rsidP="000D5087">
      <w:pPr>
        <w:rPr>
          <w:b/>
          <w:i/>
          <w:iCs/>
        </w:rPr>
      </w:pPr>
      <w:r w:rsidRPr="00292630">
        <w:t>По истеку рока за подношење понуда понуђач не може да повуче нити да мења своју понуду.</w:t>
      </w:r>
    </w:p>
    <w:p w:rsidR="00551FAF" w:rsidRPr="00292630" w:rsidRDefault="00551FAF" w:rsidP="00551FAF">
      <w:pPr>
        <w:jc w:val="both"/>
        <w:rPr>
          <w:rFonts w:eastAsia="TimesNewRomanPSMT"/>
          <w:bCs/>
          <w:iCs/>
        </w:rPr>
      </w:pPr>
    </w:p>
    <w:p w:rsidR="00551FAF" w:rsidRPr="00292630" w:rsidRDefault="006D55EC" w:rsidP="00551FAF">
      <w:pPr>
        <w:jc w:val="both"/>
      </w:pPr>
      <w:r w:rsidRPr="00292630">
        <w:rPr>
          <w:b/>
          <w:bCs/>
          <w:i/>
          <w:iCs/>
        </w:rPr>
        <w:t>6.</w:t>
      </w:r>
      <w:r w:rsidR="00551FAF" w:rsidRPr="00292630">
        <w:rPr>
          <w:b/>
          <w:bCs/>
          <w:i/>
          <w:iCs/>
        </w:rPr>
        <w:t xml:space="preserve"> НАЧИН И УСЛОВ</w:t>
      </w:r>
      <w:r w:rsidR="00551FAF" w:rsidRPr="00292630">
        <w:rPr>
          <w:b/>
          <w:bCs/>
          <w:i/>
          <w:iCs/>
          <w:lang w:val="sr-Cyrl-CS"/>
        </w:rPr>
        <w:t>И</w:t>
      </w:r>
      <w:r w:rsidR="00551FAF" w:rsidRPr="00292630">
        <w:rPr>
          <w:b/>
          <w:bCs/>
          <w:i/>
          <w:iCs/>
        </w:rPr>
        <w:t xml:space="preserve"> ПЛАЋАЊА, ГАРАНТНИ РОК, КАО И ДРУГЕ ОКОЛНОСТИ ОД КОЈИХ ЗАВИСИ ПРИХВАТЉИВОСТ  ПОНУДЕ</w:t>
      </w:r>
    </w:p>
    <w:p w:rsidR="00551FAF" w:rsidRPr="00292630" w:rsidRDefault="00551FAF" w:rsidP="00551FAF">
      <w:pPr>
        <w:jc w:val="both"/>
      </w:pPr>
    </w:p>
    <w:p w:rsidR="00551FAF" w:rsidRPr="00292630" w:rsidRDefault="00374465" w:rsidP="00333921">
      <w:pPr>
        <w:rPr>
          <w:iCs/>
        </w:rPr>
      </w:pPr>
      <w:r w:rsidRPr="00292630">
        <w:rPr>
          <w:b/>
          <w:bCs/>
          <w:i/>
          <w:iCs/>
        </w:rPr>
        <w:t>6</w:t>
      </w:r>
      <w:r w:rsidR="00551FAF" w:rsidRPr="00292630">
        <w:rPr>
          <w:b/>
          <w:bCs/>
          <w:i/>
          <w:iCs/>
        </w:rPr>
        <w:t>.1</w:t>
      </w:r>
      <w:r w:rsidR="00551FAF" w:rsidRPr="00292630">
        <w:rPr>
          <w:b/>
          <w:bCs/>
          <w:i/>
          <w:iCs/>
          <w:u w:val="single"/>
        </w:rPr>
        <w:t xml:space="preserve">. </w:t>
      </w:r>
      <w:r w:rsidR="00551FAF" w:rsidRPr="00292630">
        <w:rPr>
          <w:iCs/>
          <w:u w:val="single"/>
        </w:rPr>
        <w:t>Захтеви у погледу начина, рока и услова плаћања</w:t>
      </w:r>
      <w:r w:rsidR="00551FAF" w:rsidRPr="00292630">
        <w:rPr>
          <w:i/>
          <w:iCs/>
          <w:u w:val="single"/>
        </w:rPr>
        <w:t>.</w:t>
      </w:r>
    </w:p>
    <w:p w:rsidR="00551FAF" w:rsidRPr="008776EC" w:rsidRDefault="00551FAF" w:rsidP="00333921">
      <w:pPr>
        <w:rPr>
          <w:iCs/>
          <w:lang w:val="sr-Cyrl-CS"/>
        </w:rPr>
      </w:pPr>
      <w:r w:rsidRPr="00292630">
        <w:rPr>
          <w:iCs/>
        </w:rPr>
        <w:t>Рок плаћања</w:t>
      </w:r>
      <w:r w:rsidR="00F66EA1">
        <w:rPr>
          <w:iCs/>
          <w:lang w:val="sr-Cyrl-CS"/>
        </w:rPr>
        <w:t xml:space="preserve"> не може бити дужи од 45 дана</w:t>
      </w:r>
      <w:r w:rsidRPr="00292630">
        <w:rPr>
          <w:iCs/>
          <w:lang w:val="sr-Cyrl-CS"/>
        </w:rPr>
        <w:t>од дана пријема рачуна.</w:t>
      </w:r>
      <w:r w:rsidRPr="00292630">
        <w:rPr>
          <w:iCs/>
        </w:rPr>
        <w:t>Плаћање се врши уплатом на рачун понуђача.</w:t>
      </w:r>
    </w:p>
    <w:p w:rsidR="00551FAF" w:rsidRPr="00292630" w:rsidRDefault="00551FAF" w:rsidP="00333921">
      <w:pPr>
        <w:rPr>
          <w:b/>
          <w:bCs/>
          <w:i/>
          <w:iCs/>
          <w:u w:val="single"/>
        </w:rPr>
      </w:pPr>
      <w:r w:rsidRPr="00292630">
        <w:rPr>
          <w:iCs/>
          <w:u w:val="single"/>
        </w:rPr>
        <w:t>Понуђачу није дозвољено да захтева аванс.</w:t>
      </w:r>
    </w:p>
    <w:p w:rsidR="00551FAF" w:rsidRPr="00292630" w:rsidRDefault="00551FAF" w:rsidP="00551FAF">
      <w:pPr>
        <w:jc w:val="both"/>
        <w:rPr>
          <w:iCs/>
          <w:u w:val="single"/>
          <w:lang w:val="sr-Cyrl-CS"/>
        </w:rPr>
      </w:pPr>
    </w:p>
    <w:p w:rsidR="00551FAF" w:rsidRPr="00292630" w:rsidRDefault="00374465" w:rsidP="00551FAF">
      <w:pPr>
        <w:jc w:val="both"/>
        <w:rPr>
          <w:iCs/>
        </w:rPr>
      </w:pPr>
      <w:r w:rsidRPr="00292630">
        <w:rPr>
          <w:b/>
          <w:bCs/>
          <w:i/>
          <w:iCs/>
        </w:rPr>
        <w:t>6</w:t>
      </w:r>
      <w:r w:rsidR="00551FAF" w:rsidRPr="00292630">
        <w:rPr>
          <w:b/>
          <w:bCs/>
          <w:i/>
          <w:iCs/>
        </w:rPr>
        <w:t>.</w:t>
      </w:r>
      <w:r w:rsidR="00551FAF" w:rsidRPr="00292630">
        <w:rPr>
          <w:b/>
          <w:bCs/>
          <w:i/>
          <w:iCs/>
          <w:lang w:val="sr-Cyrl-CS"/>
        </w:rPr>
        <w:t>2</w:t>
      </w:r>
      <w:r w:rsidR="00551FAF" w:rsidRPr="00292630">
        <w:rPr>
          <w:b/>
          <w:bCs/>
          <w:i/>
          <w:iCs/>
        </w:rPr>
        <w:t xml:space="preserve">. </w:t>
      </w:r>
      <w:r w:rsidR="00551FAF" w:rsidRPr="00292630">
        <w:rPr>
          <w:iCs/>
          <w:u w:val="single"/>
        </w:rPr>
        <w:t>Захтев у погледу рока (испоруке добара, извршења услуге, извођења радова)</w:t>
      </w:r>
    </w:p>
    <w:p w:rsidR="00551FAF" w:rsidRPr="00292630" w:rsidRDefault="00551FAF" w:rsidP="00E87888">
      <w:pPr>
        <w:rPr>
          <w:b/>
          <w:bCs/>
          <w:i/>
          <w:iCs/>
          <w:lang w:val="sr-Cyrl-CS"/>
        </w:rPr>
      </w:pPr>
      <w:r w:rsidRPr="00292630">
        <w:rPr>
          <w:iCs/>
        </w:rPr>
        <w:t>Место испоруке</w:t>
      </w:r>
      <w:r w:rsidRPr="00292630">
        <w:rPr>
          <w:iCs/>
          <w:lang w:val="sr-Cyrl-CS"/>
        </w:rPr>
        <w:t xml:space="preserve"> добара</w:t>
      </w:r>
      <w:r w:rsidR="005E2C39">
        <w:rPr>
          <w:iCs/>
        </w:rPr>
        <w:t>–максимално 2 дана</w:t>
      </w:r>
      <w:r w:rsidR="00E85DF3">
        <w:rPr>
          <w:iCs/>
        </w:rPr>
        <w:t xml:space="preserve"> у </w:t>
      </w:r>
      <w:r w:rsidRPr="00292630">
        <w:rPr>
          <w:iCs/>
          <w:lang w:val="sr-Cyrl-CS"/>
        </w:rPr>
        <w:t xml:space="preserve">седиште наручиоца </w:t>
      </w:r>
      <w:r w:rsidRPr="00292630">
        <w:rPr>
          <w:iCs/>
        </w:rPr>
        <w:t>на адресу:</w:t>
      </w:r>
      <w:r w:rsidR="00171596">
        <w:rPr>
          <w:iCs/>
          <w:lang w:val="sr-Cyrl-RS"/>
        </w:rPr>
        <w:t xml:space="preserve"> </w:t>
      </w:r>
      <w:r w:rsidR="00E8420A" w:rsidRPr="00292630">
        <w:rPr>
          <w:rFonts w:eastAsia="TimesNewRomanPSMT"/>
          <w:bCs/>
          <w:lang w:val="sr-Cyrl-CS"/>
        </w:rPr>
        <w:t>ЈП</w:t>
      </w:r>
      <w:r w:rsidR="00E8420A" w:rsidRPr="00292630">
        <w:rPr>
          <w:rFonts w:eastAsia="TimesNewRomanPSMT"/>
          <w:bCs/>
          <w:lang w:val="sr-Latn-CS"/>
        </w:rPr>
        <w:t>,,</w:t>
      </w:r>
      <w:r w:rsidR="00DF6194" w:rsidRPr="00292630">
        <w:rPr>
          <w:rFonts w:eastAsia="TimesNewRomanPSMT"/>
          <w:bCs/>
        </w:rPr>
        <w:t>Kомуналац</w:t>
      </w:r>
      <w:r w:rsidR="008776EC">
        <w:rPr>
          <w:rFonts w:eastAsia="TimesNewRomanPSMT"/>
          <w:bCs/>
          <w:lang w:val="sr-Cyrl-CS"/>
        </w:rPr>
        <w:t>“</w:t>
      </w:r>
      <w:r w:rsidR="00DF6194" w:rsidRPr="00292630">
        <w:rPr>
          <w:rFonts w:eastAsia="TimesNewRomanPSMT"/>
          <w:bCs/>
          <w:lang w:val="sr-Cyrl-CS"/>
        </w:rPr>
        <w:t>Димитровград,</w:t>
      </w:r>
      <w:r w:rsidR="00171596">
        <w:rPr>
          <w:rFonts w:eastAsia="TimesNewRomanPSMT"/>
          <w:bCs/>
          <w:lang w:val="sr-Cyrl-CS"/>
        </w:rPr>
        <w:t xml:space="preserve"> </w:t>
      </w:r>
      <w:r w:rsidR="00861127">
        <w:rPr>
          <w:rFonts w:eastAsia="TimesNewRomanPSMT"/>
          <w:bCs/>
          <w:lang w:val="sr-Cyrl-CS"/>
        </w:rPr>
        <w:t>Софијска бб.</w:t>
      </w:r>
    </w:p>
    <w:p w:rsidR="00551FAF" w:rsidRPr="00292630" w:rsidRDefault="00551FAF" w:rsidP="00551FAF">
      <w:pPr>
        <w:jc w:val="both"/>
        <w:rPr>
          <w:lang w:val="sr-Cyrl-CS"/>
        </w:rPr>
      </w:pPr>
    </w:p>
    <w:p w:rsidR="00551FAF" w:rsidRPr="00292630" w:rsidRDefault="00374465" w:rsidP="00551FAF">
      <w:pPr>
        <w:jc w:val="both"/>
        <w:rPr>
          <w:iCs/>
        </w:rPr>
      </w:pPr>
      <w:r w:rsidRPr="00292630">
        <w:rPr>
          <w:b/>
          <w:bCs/>
          <w:iCs/>
          <w:u w:val="single"/>
        </w:rPr>
        <w:t>6</w:t>
      </w:r>
      <w:r w:rsidR="00551FAF" w:rsidRPr="00292630">
        <w:rPr>
          <w:b/>
          <w:bCs/>
          <w:iCs/>
          <w:u w:val="single"/>
        </w:rPr>
        <w:t>.</w:t>
      </w:r>
      <w:r w:rsidR="00551FAF" w:rsidRPr="00292630">
        <w:rPr>
          <w:b/>
          <w:bCs/>
          <w:iCs/>
          <w:u w:val="single"/>
          <w:lang w:val="sr-Cyrl-CS"/>
        </w:rPr>
        <w:t>3</w:t>
      </w:r>
      <w:r w:rsidR="00551FAF" w:rsidRPr="00292630">
        <w:rPr>
          <w:b/>
          <w:bCs/>
          <w:iCs/>
          <w:u w:val="single"/>
        </w:rPr>
        <w:t xml:space="preserve">. </w:t>
      </w:r>
      <w:r w:rsidR="00551FAF" w:rsidRPr="00292630">
        <w:rPr>
          <w:iCs/>
          <w:u w:val="single"/>
        </w:rPr>
        <w:t>Захтев у погледу рока важења понуде</w:t>
      </w:r>
    </w:p>
    <w:p w:rsidR="00551FAF" w:rsidRPr="00292630" w:rsidRDefault="00551FAF" w:rsidP="00551FAF">
      <w:pPr>
        <w:jc w:val="both"/>
        <w:rPr>
          <w:iCs/>
        </w:rPr>
      </w:pPr>
      <w:r w:rsidRPr="00292630">
        <w:rPr>
          <w:iCs/>
        </w:rPr>
        <w:t>Рок важења понуде не може бити краћи од 30 дана од дана отварања понуда.</w:t>
      </w:r>
    </w:p>
    <w:p w:rsidR="00551FAF" w:rsidRPr="00292630" w:rsidRDefault="00551FAF" w:rsidP="00551FAF">
      <w:pPr>
        <w:jc w:val="both"/>
        <w:rPr>
          <w:iCs/>
        </w:rPr>
      </w:pPr>
      <w:r w:rsidRPr="00292630">
        <w:rPr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5A3702" w:rsidRPr="00292630" w:rsidRDefault="005A3702" w:rsidP="00551FAF">
      <w:pPr>
        <w:jc w:val="both"/>
        <w:rPr>
          <w:iCs/>
        </w:rPr>
      </w:pPr>
    </w:p>
    <w:p w:rsidR="00551FAF" w:rsidRPr="00292630" w:rsidRDefault="00374465" w:rsidP="00551FAF">
      <w:pPr>
        <w:jc w:val="both"/>
        <w:rPr>
          <w:iCs/>
          <w:u w:val="single"/>
          <w:lang w:val="sr-Cyrl-CS"/>
        </w:rPr>
      </w:pPr>
      <w:r w:rsidRPr="00292630">
        <w:rPr>
          <w:b/>
          <w:iCs/>
          <w:u w:val="single"/>
        </w:rPr>
        <w:lastRenderedPageBreak/>
        <w:t>6</w:t>
      </w:r>
      <w:r w:rsidRPr="00292630">
        <w:rPr>
          <w:b/>
          <w:iCs/>
          <w:u w:val="single"/>
          <w:lang w:val="sr-Cyrl-CS"/>
        </w:rPr>
        <w:t>.</w:t>
      </w:r>
      <w:r w:rsidR="00134EE1" w:rsidRPr="00292630">
        <w:rPr>
          <w:b/>
          <w:iCs/>
          <w:u w:val="single"/>
        </w:rPr>
        <w:t>4</w:t>
      </w:r>
      <w:r w:rsidR="00E85DF3">
        <w:rPr>
          <w:b/>
          <w:iCs/>
          <w:u w:val="single"/>
        </w:rPr>
        <w:t xml:space="preserve"> </w:t>
      </w:r>
      <w:r w:rsidR="00551FAF" w:rsidRPr="00292630">
        <w:rPr>
          <w:iCs/>
          <w:u w:val="single"/>
          <w:lang w:val="sr-Cyrl-CS"/>
        </w:rPr>
        <w:t>Захтев у погледу гарантног рока</w:t>
      </w:r>
    </w:p>
    <w:p w:rsidR="00551FAF" w:rsidRDefault="00551FAF" w:rsidP="00551FAF">
      <w:pPr>
        <w:jc w:val="both"/>
        <w:rPr>
          <w:iCs/>
          <w:lang w:val="sr-Cyrl-CS"/>
        </w:rPr>
      </w:pPr>
      <w:r w:rsidRPr="00292630">
        <w:rPr>
          <w:iCs/>
          <w:lang w:val="sr-Cyrl-CS"/>
        </w:rPr>
        <w:t xml:space="preserve">Гарантни рок </w:t>
      </w:r>
      <w:r w:rsidR="0045402E" w:rsidRPr="00F729A5">
        <w:t>по</w:t>
      </w:r>
      <w:r w:rsidR="00E85DF3">
        <w:t xml:space="preserve"> </w:t>
      </w:r>
      <w:r w:rsidR="0045402E" w:rsidRPr="00F729A5">
        <w:t>с</w:t>
      </w:r>
      <w:r w:rsidR="0045402E" w:rsidRPr="00F729A5">
        <w:rPr>
          <w:spacing w:val="1"/>
        </w:rPr>
        <w:t>п</w:t>
      </w:r>
      <w:r w:rsidR="0045402E" w:rsidRPr="00F729A5">
        <w:t>ециф</w:t>
      </w:r>
      <w:r w:rsidR="0045402E" w:rsidRPr="00F729A5">
        <w:rPr>
          <w:spacing w:val="1"/>
        </w:rPr>
        <w:t>и</w:t>
      </w:r>
      <w:r w:rsidR="0045402E" w:rsidRPr="00F729A5">
        <w:t>кацији</w:t>
      </w:r>
      <w:r w:rsidR="00E85DF3">
        <w:t xml:space="preserve"> </w:t>
      </w:r>
      <w:r w:rsidR="0045402E" w:rsidRPr="00F729A5">
        <w:rPr>
          <w:w w:val="103"/>
        </w:rPr>
        <w:t>произ</w:t>
      </w:r>
      <w:r w:rsidR="0045402E" w:rsidRPr="00F729A5">
        <w:rPr>
          <w:spacing w:val="1"/>
          <w:w w:val="103"/>
        </w:rPr>
        <w:t>в</w:t>
      </w:r>
      <w:r w:rsidR="0045402E" w:rsidRPr="00F729A5">
        <w:rPr>
          <w:w w:val="103"/>
        </w:rPr>
        <w:t>ођача</w:t>
      </w:r>
      <w:r w:rsidRPr="00292630">
        <w:rPr>
          <w:iCs/>
          <w:lang w:val="sr-Cyrl-CS"/>
        </w:rPr>
        <w:t>.</w:t>
      </w:r>
    </w:p>
    <w:p w:rsidR="00F5619F" w:rsidRPr="00292630" w:rsidRDefault="00F5619F" w:rsidP="00551FAF">
      <w:pPr>
        <w:jc w:val="both"/>
        <w:rPr>
          <w:iCs/>
          <w:lang w:val="sr-Cyrl-CS"/>
        </w:rPr>
      </w:pPr>
      <w:r>
        <w:rPr>
          <w:iCs/>
          <w:lang w:val="sr-Cyrl-CS"/>
        </w:rPr>
        <w:t>Уз позив вам достављамо, приложен је и образац стрилтуре понуђене цене.</w:t>
      </w:r>
    </w:p>
    <w:p w:rsidR="00551FAF" w:rsidRPr="00292630" w:rsidRDefault="00551FAF" w:rsidP="00551FAF">
      <w:pPr>
        <w:jc w:val="both"/>
        <w:rPr>
          <w:b/>
          <w:bCs/>
          <w:i/>
          <w:iCs/>
          <w:lang w:val="sr-Latn-CS"/>
        </w:rPr>
      </w:pPr>
    </w:p>
    <w:p w:rsidR="0078668E" w:rsidRPr="00292630" w:rsidRDefault="00374465" w:rsidP="00551FAF">
      <w:pPr>
        <w:jc w:val="both"/>
        <w:rPr>
          <w:b/>
          <w:bCs/>
          <w:i/>
          <w:iCs/>
        </w:rPr>
      </w:pPr>
      <w:r w:rsidRPr="00292630">
        <w:rPr>
          <w:b/>
          <w:bCs/>
          <w:i/>
          <w:iCs/>
        </w:rPr>
        <w:t>7</w:t>
      </w:r>
      <w:r w:rsidR="00551FAF" w:rsidRPr="00292630">
        <w:rPr>
          <w:b/>
          <w:bCs/>
          <w:i/>
          <w:iCs/>
        </w:rPr>
        <w:t>. ВАЛУТА И НАЧИН НА КОЈИ МОРА ДА БУДЕ НАВЕДЕНА И ИЗРАЖЕНА ЦЕНА У ПОНУДИ</w:t>
      </w:r>
    </w:p>
    <w:p w:rsidR="0078668E" w:rsidRPr="00292630" w:rsidRDefault="0078668E" w:rsidP="000D5087">
      <w:pPr>
        <w:ind w:firstLine="720"/>
        <w:rPr>
          <w:i/>
          <w:iCs/>
          <w:lang w:val="sr-Cyrl-CS"/>
        </w:rPr>
      </w:pPr>
      <w:r w:rsidRPr="00292630">
        <w:rPr>
          <w:iCs/>
        </w:rPr>
        <w:t xml:space="preserve">Цена мора бити исказана у </w:t>
      </w:r>
      <w:r w:rsidRPr="00292630">
        <w:rPr>
          <w:iCs/>
          <w:lang w:val="sr-Cyrl-CS"/>
        </w:rPr>
        <w:t>динарима</w:t>
      </w:r>
      <w:r w:rsidRPr="00292630">
        <w:rPr>
          <w:iCs/>
        </w:rPr>
        <w:t xml:space="preserve">, са и </w:t>
      </w:r>
      <w:r w:rsidRPr="00292630">
        <w:rPr>
          <w:iCs/>
          <w:color w:val="00000A"/>
        </w:rPr>
        <w:t>без пореза на додату вредност,</w:t>
      </w:r>
      <w:r w:rsidRPr="00292630">
        <w:t>са урачунатим свим трошковима које понуђач и</w:t>
      </w:r>
      <w:r w:rsidR="00E85DF3">
        <w:t>ма у реализацији предметне</w:t>
      </w:r>
      <w:r w:rsidRPr="00292630">
        <w:t xml:space="preserve"> набавке</w:t>
      </w:r>
      <w:r w:rsidRPr="00292630">
        <w:rPr>
          <w:color w:val="auto"/>
        </w:rPr>
        <w:t xml:space="preserve">, с тим да ће се за </w:t>
      </w:r>
      <w:r w:rsidRPr="00292630">
        <w:t>оцену понуде узимати у обзир цена без пореза на додату вредност.</w:t>
      </w:r>
    </w:p>
    <w:p w:rsidR="0078668E" w:rsidRPr="00292630" w:rsidRDefault="0078668E" w:rsidP="0078668E">
      <w:pPr>
        <w:jc w:val="both"/>
        <w:rPr>
          <w:u w:val="single"/>
        </w:rPr>
      </w:pPr>
      <w:r w:rsidRPr="00292630">
        <w:rPr>
          <w:iCs/>
          <w:u w:val="single"/>
        </w:rPr>
        <w:t>Цена је фиксна и не може се мењати.</w:t>
      </w:r>
    </w:p>
    <w:p w:rsidR="00D91318" w:rsidRPr="00292630" w:rsidRDefault="00D91318" w:rsidP="00E7343E"/>
    <w:p w:rsidR="0078668E" w:rsidRDefault="0078668E" w:rsidP="0078668E">
      <w:pPr>
        <w:jc w:val="both"/>
        <w:rPr>
          <w:b/>
          <w:bCs/>
        </w:rPr>
      </w:pPr>
      <w:r w:rsidRPr="00292630">
        <w:rPr>
          <w:b/>
          <w:bCs/>
        </w:rPr>
        <w:t xml:space="preserve"> ДОДАТНЕ ИНФОРМАЦИЈЕ ИЛИ ПОЈАШЊЕЊА У ВЕЗИ СА ПРИПРЕМАЊЕМ ПОНУДЕ</w:t>
      </w:r>
    </w:p>
    <w:p w:rsidR="00630446" w:rsidRPr="00292630" w:rsidRDefault="00630446" w:rsidP="0078668E">
      <w:pPr>
        <w:jc w:val="both"/>
        <w:rPr>
          <w:b/>
          <w:bCs/>
        </w:rPr>
      </w:pPr>
    </w:p>
    <w:p w:rsidR="0078668E" w:rsidRPr="00A410A1" w:rsidRDefault="0078668E" w:rsidP="00A410A1">
      <w:pPr>
        <w:spacing w:line="240" w:lineRule="auto"/>
        <w:ind w:firstLine="720"/>
      </w:pPr>
      <w:r w:rsidRPr="00292630">
        <w:t xml:space="preserve">Заинтересовано лице може, у писаном </w:t>
      </w:r>
      <w:r w:rsidRPr="00292630">
        <w:rPr>
          <w:color w:val="auto"/>
        </w:rPr>
        <w:t xml:space="preserve">облику </w:t>
      </w:r>
      <w:r w:rsidRPr="00292630">
        <w:rPr>
          <w:i/>
          <w:iCs/>
          <w:color w:val="auto"/>
        </w:rPr>
        <w:t>[</w:t>
      </w:r>
      <w:r w:rsidRPr="00292630">
        <w:rPr>
          <w:i/>
          <w:color w:val="auto"/>
        </w:rPr>
        <w:t>путем поште</w:t>
      </w:r>
      <w:r w:rsidRPr="00292630">
        <w:rPr>
          <w:i/>
          <w:color w:val="auto"/>
          <w:lang w:val="sr-Cyrl-CS"/>
        </w:rPr>
        <w:t xml:space="preserve"> на адресу наручиоца</w:t>
      </w:r>
      <w:r w:rsidRPr="00292630">
        <w:rPr>
          <w:i/>
          <w:color w:val="auto"/>
        </w:rPr>
        <w:t>, електронске поште</w:t>
      </w:r>
      <w:r w:rsidRPr="00292630">
        <w:rPr>
          <w:i/>
          <w:color w:val="auto"/>
          <w:lang w:val="sr-Cyrl-CS"/>
        </w:rPr>
        <w:t xml:space="preserve"> на </w:t>
      </w:r>
      <w:r w:rsidRPr="00292630">
        <w:rPr>
          <w:i/>
          <w:iCs/>
          <w:color w:val="auto"/>
        </w:rPr>
        <w:t>e</w:t>
      </w:r>
      <w:r w:rsidRPr="00292630">
        <w:rPr>
          <w:i/>
          <w:iCs/>
          <w:color w:val="auto"/>
          <w:lang w:val="ru-RU"/>
        </w:rPr>
        <w:t>-</w:t>
      </w:r>
      <w:r w:rsidRPr="00292630">
        <w:rPr>
          <w:i/>
          <w:iCs/>
          <w:color w:val="auto"/>
        </w:rPr>
        <w:t>mail]</w:t>
      </w:r>
      <w:r w:rsidRPr="00292630">
        <w:t>тражити од наручиоца додатне информације или појашњењ</w:t>
      </w:r>
      <w:r w:rsidR="00A410A1">
        <w:t xml:space="preserve">а у вези са припремањем понуде </w:t>
      </w:r>
      <w:r w:rsidRPr="00292630">
        <w:t xml:space="preserve">у року од 3 (три) дана од дана </w:t>
      </w:r>
      <w:r w:rsidR="00A410A1">
        <w:t>отварања понуде.</w:t>
      </w:r>
    </w:p>
    <w:p w:rsidR="0078668E" w:rsidRPr="00292630" w:rsidRDefault="0078668E" w:rsidP="00A410A1">
      <w:pPr>
        <w:ind w:firstLine="720"/>
      </w:pPr>
      <w:r w:rsidRPr="00292630">
        <w:t>По истеку рока предвиђеног за подношење понуда н</w:t>
      </w:r>
      <w:r w:rsidRPr="00292630">
        <w:rPr>
          <w:lang w:val="sr-Cyrl-CS"/>
        </w:rPr>
        <w:t>а</w:t>
      </w:r>
      <w:r w:rsidRPr="00292630">
        <w:t xml:space="preserve">ручилац не може да мења нити да допуњује конкурсну документацију. </w:t>
      </w:r>
    </w:p>
    <w:p w:rsidR="0078668E" w:rsidRPr="00292630" w:rsidRDefault="0078668E" w:rsidP="00A410A1">
      <w:pPr>
        <w:ind w:firstLine="720"/>
        <w:jc w:val="both"/>
        <w:rPr>
          <w:bCs/>
          <w:color w:val="auto"/>
        </w:rPr>
      </w:pPr>
      <w:r w:rsidRPr="00292630">
        <w:t xml:space="preserve">Тражење додатних информација или појашњења у вези са припремањем понуде телефоном није дозвољено. </w:t>
      </w:r>
    </w:p>
    <w:p w:rsidR="00FC30C2" w:rsidRDefault="00FC30C2" w:rsidP="000D5087">
      <w:pPr>
        <w:rPr>
          <w:b/>
          <w:bCs/>
        </w:rPr>
      </w:pPr>
    </w:p>
    <w:p w:rsidR="0078668E" w:rsidRPr="00292630" w:rsidRDefault="00FD6EC9" w:rsidP="000D5087">
      <w:pPr>
        <w:rPr>
          <w:b/>
          <w:bCs/>
        </w:rPr>
      </w:pPr>
      <w:r>
        <w:rPr>
          <w:b/>
          <w:bCs/>
        </w:rPr>
        <w:t>9</w:t>
      </w:r>
      <w:r w:rsidR="0078668E" w:rsidRPr="00292630">
        <w:rPr>
          <w:b/>
          <w:bCs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78668E" w:rsidRPr="00292630" w:rsidRDefault="0078668E" w:rsidP="0078668E">
      <w:pPr>
        <w:jc w:val="both"/>
        <w:rPr>
          <w:b/>
          <w:bCs/>
        </w:rPr>
      </w:pPr>
    </w:p>
    <w:p w:rsidR="0078668E" w:rsidRPr="00292630" w:rsidRDefault="00183650" w:rsidP="00E81ED4">
      <w:pPr>
        <w:tabs>
          <w:tab w:val="left" w:pos="-135"/>
          <w:tab w:val="left" w:pos="0"/>
          <w:tab w:val="left" w:pos="120"/>
        </w:tabs>
      </w:pPr>
      <w:r>
        <w:rPr>
          <w:rFonts w:eastAsia="TimesNewRomanPSMT"/>
          <w:bCs/>
        </w:rPr>
        <w:tab/>
      </w:r>
      <w:r w:rsidR="00485624">
        <w:rPr>
          <w:rFonts w:eastAsia="TimesNewRomanPSMT"/>
          <w:bCs/>
        </w:rPr>
        <w:tab/>
      </w:r>
      <w:r w:rsidR="0078668E" w:rsidRPr="00292630">
        <w:rPr>
          <w:rFonts w:eastAsia="TimesNewRomanPSMT"/>
          <w:bCs/>
        </w:rPr>
        <w:t>Уколико наручилац оцени да су потребна додатна објашњења или је потребно извршити</w:t>
      </w:r>
      <w:r w:rsidR="0078668E" w:rsidRPr="00292630">
        <w:t xml:space="preserve"> контролу (увид) код понуђача, односно његовог подизвођача</w:t>
      </w:r>
      <w:r w:rsidR="0078668E" w:rsidRPr="00292630">
        <w:rPr>
          <w:rFonts w:eastAsia="TimesNewRomanPSMT"/>
          <w:bCs/>
        </w:rPr>
        <w:t xml:space="preserve">, 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78668E" w:rsidRPr="00292630" w:rsidRDefault="00485624" w:rsidP="0078668E">
      <w:pPr>
        <w:tabs>
          <w:tab w:val="left" w:pos="-135"/>
          <w:tab w:val="left" w:pos="0"/>
          <w:tab w:val="left" w:pos="120"/>
        </w:tabs>
        <w:jc w:val="both"/>
      </w:pPr>
      <w:r>
        <w:tab/>
      </w:r>
      <w:r w:rsidR="0078668E" w:rsidRPr="00292630">
        <w:t xml:space="preserve">Наручилац може уз сагласност понуђача да изврши исправке рачунских грешака уочених приликом разматрања понуде по окончаном поступку отварања. </w:t>
      </w:r>
    </w:p>
    <w:p w:rsidR="0078668E" w:rsidRPr="00292630" w:rsidRDefault="0078668E" w:rsidP="0078668E">
      <w:pPr>
        <w:tabs>
          <w:tab w:val="left" w:pos="-135"/>
          <w:tab w:val="left" w:pos="0"/>
          <w:tab w:val="left" w:pos="120"/>
        </w:tabs>
        <w:jc w:val="both"/>
      </w:pPr>
      <w:r w:rsidRPr="00292630">
        <w:t>У случају разлике између јединичне и укупне цене, меродавна је јединична цена.</w:t>
      </w:r>
    </w:p>
    <w:p w:rsidR="0078668E" w:rsidRPr="00292630" w:rsidRDefault="0078668E" w:rsidP="0078668E">
      <w:pPr>
        <w:jc w:val="both"/>
      </w:pPr>
      <w:r w:rsidRPr="00292630">
        <w:t>Ако се понуђач не сагласи са исправком рачунских грешака, наручил</w:t>
      </w:r>
      <w:r w:rsidRPr="00292630">
        <w:rPr>
          <w:lang w:val="sr-Cyrl-CS"/>
        </w:rPr>
        <w:t>а</w:t>
      </w:r>
      <w:r w:rsidRPr="00292630">
        <w:t xml:space="preserve">ц ће његову понуду одбити као неприхватљиву. </w:t>
      </w:r>
    </w:p>
    <w:p w:rsidR="0061497E" w:rsidRPr="00292630" w:rsidRDefault="0061497E" w:rsidP="0078668E">
      <w:pPr>
        <w:jc w:val="both"/>
      </w:pPr>
    </w:p>
    <w:p w:rsidR="0078668E" w:rsidRPr="00292630" w:rsidRDefault="00FD6EC9" w:rsidP="0078668E">
      <w:pPr>
        <w:jc w:val="both"/>
      </w:pPr>
      <w:r>
        <w:rPr>
          <w:b/>
          <w:bCs/>
        </w:rPr>
        <w:t>10</w:t>
      </w:r>
      <w:r w:rsidR="0078668E" w:rsidRPr="00292630">
        <w:rPr>
          <w:b/>
          <w:bCs/>
        </w:rPr>
        <w:t>. 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465" w:rsidRPr="00292630" w:rsidRDefault="0078668E" w:rsidP="0078668E">
      <w:pPr>
        <w:jc w:val="both"/>
        <w:rPr>
          <w:b/>
          <w:bCs/>
          <w:u w:val="single"/>
        </w:rPr>
      </w:pPr>
      <w:r w:rsidRPr="00292630">
        <w:t>Избор најповољније понуде ће се извршити применом критеријума</w:t>
      </w:r>
      <w:r w:rsidR="00E85DF3">
        <w:t>- економски најповољнија понуда -</w:t>
      </w:r>
      <w:r w:rsidRPr="00292630">
        <w:rPr>
          <w:b/>
          <w:bCs/>
          <w:u w:val="single"/>
        </w:rPr>
        <w:t>„</w:t>
      </w:r>
      <w:r w:rsidRPr="00292630">
        <w:rPr>
          <w:b/>
          <w:bCs/>
          <w:u w:val="single"/>
          <w:lang w:val="sr-Cyrl-CS"/>
        </w:rPr>
        <w:t xml:space="preserve"> понуђена цена</w:t>
      </w:r>
      <w:r w:rsidRPr="00292630">
        <w:rPr>
          <w:b/>
          <w:bCs/>
          <w:u w:val="single"/>
        </w:rPr>
        <w:t>“.</w:t>
      </w:r>
    </w:p>
    <w:p w:rsidR="00374465" w:rsidRPr="00E674A6" w:rsidRDefault="00374465" w:rsidP="0078668E">
      <w:pPr>
        <w:jc w:val="both"/>
      </w:pPr>
    </w:p>
    <w:p w:rsidR="0078668E" w:rsidRPr="00292630" w:rsidRDefault="00FD6EC9" w:rsidP="00E81ED4">
      <w:pPr>
        <w:rPr>
          <w:b/>
          <w:bCs/>
        </w:rPr>
      </w:pPr>
      <w:r>
        <w:rPr>
          <w:b/>
          <w:bCs/>
        </w:rPr>
        <w:t>11</w:t>
      </w:r>
      <w:r w:rsidR="0078668E" w:rsidRPr="00292630">
        <w:rPr>
          <w:b/>
          <w:bCs/>
        </w:rPr>
        <w:t xml:space="preserve">. ЕЛЕМЕНТИ КРИТЕРИЈУМА НА ОСНОВУ КОЈИХ ЋЕ НАРУЧИЛАЦ ИЗВРШИТИ ДОДЕЛУ УГОВОРА У СИТУАЦИЈИ КАДА ПОСТОЈЕ ДВЕ ИЛИ ВИШЕ ПОНУДА СА </w:t>
      </w:r>
      <w:r w:rsidR="0078668E" w:rsidRPr="00292630">
        <w:rPr>
          <w:b/>
          <w:bCs/>
          <w:lang w:val="sr-Cyrl-CS"/>
        </w:rPr>
        <w:t>ИСТОМ ПОНУЂЕНОМ ЦЕНОМ</w:t>
      </w:r>
    </w:p>
    <w:p w:rsidR="005A3702" w:rsidRPr="00292630" w:rsidRDefault="005A3702" w:rsidP="0078668E">
      <w:pPr>
        <w:jc w:val="both"/>
        <w:rPr>
          <w:b/>
          <w:bCs/>
        </w:rPr>
      </w:pPr>
    </w:p>
    <w:p w:rsidR="0078668E" w:rsidRDefault="0078668E" w:rsidP="00D07341">
      <w:pPr>
        <w:ind w:firstLine="720"/>
        <w:jc w:val="both"/>
        <w:rPr>
          <w:iCs/>
          <w:u w:val="single"/>
          <w:lang w:val="sr-Cyrl-CS"/>
        </w:rPr>
      </w:pPr>
      <w:r w:rsidRPr="00292630">
        <w:rPr>
          <w:iCs/>
        </w:rPr>
        <w:t>Уколико две или више понуда имају ист</w:t>
      </w:r>
      <w:r w:rsidRPr="00292630">
        <w:rPr>
          <w:iCs/>
          <w:lang w:val="sr-Cyrl-CS"/>
        </w:rPr>
        <w:t>у</w:t>
      </w:r>
      <w:r w:rsidR="00E85DF3">
        <w:rPr>
          <w:iCs/>
          <w:lang w:val="sr-Cyrl-CS"/>
        </w:rPr>
        <w:t xml:space="preserve"> </w:t>
      </w:r>
      <w:r w:rsidRPr="00292630">
        <w:rPr>
          <w:iCs/>
          <w:lang w:val="sr-Cyrl-CS"/>
        </w:rPr>
        <w:t>понуђену цену</w:t>
      </w:r>
      <w:r w:rsidRPr="00292630">
        <w:rPr>
          <w:iCs/>
        </w:rPr>
        <w:t xml:space="preserve">, као најповољнија биће изабрана понуда оног понуђача који је понудио </w:t>
      </w:r>
      <w:r w:rsidR="00DA1691">
        <w:rPr>
          <w:b/>
          <w:iCs/>
          <w:u w:val="single"/>
          <w:lang w:val="sr-Cyrl-CS"/>
        </w:rPr>
        <w:t>краћи</w:t>
      </w:r>
      <w:r w:rsidRPr="00292630">
        <w:rPr>
          <w:b/>
          <w:iCs/>
          <w:u w:val="single"/>
          <w:lang w:val="sr-Cyrl-CS"/>
        </w:rPr>
        <w:t xml:space="preserve"> рок</w:t>
      </w:r>
      <w:r w:rsidR="00DA1691">
        <w:rPr>
          <w:b/>
          <w:iCs/>
          <w:u w:val="single"/>
          <w:lang w:val="sr-Cyrl-CS"/>
        </w:rPr>
        <w:t xml:space="preserve"> испоруке</w:t>
      </w:r>
      <w:r w:rsidRPr="00292630">
        <w:rPr>
          <w:iCs/>
          <w:u w:val="single"/>
          <w:lang w:val="sr-Cyrl-CS"/>
        </w:rPr>
        <w:t>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66EA1" w:rsidRDefault="00F66EA1" w:rsidP="00F66EA1">
      <w:pPr>
        <w:pStyle w:val="Default"/>
        <w:ind w:firstLine="708"/>
        <w:rPr>
          <w:rFonts w:ascii="Times New Roman" w:hAnsi="Times New Roman" w:cs="Times New Roman"/>
          <w:i/>
          <w:lang w:val="sr-Cyrl-CS"/>
        </w:rPr>
      </w:pPr>
      <w:r w:rsidRPr="00F508B3">
        <w:rPr>
          <w:rFonts w:ascii="Times New Roman" w:hAnsi="Times New Roman" w:cs="Times New Roman"/>
          <w:lang w:val="sr-Cyrl-CS"/>
        </w:rPr>
        <w:t>Ако и у том случају два или више понуђача имају исти  рок</w:t>
      </w:r>
      <w:r w:rsidR="0048488B">
        <w:rPr>
          <w:rFonts w:ascii="Times New Roman" w:hAnsi="Times New Roman" w:cs="Times New Roman"/>
          <w:lang w:val="sr-Cyrl-CS"/>
        </w:rPr>
        <w:t xml:space="preserve"> </w:t>
      </w:r>
      <w:r w:rsidRPr="00F508B3">
        <w:rPr>
          <w:rFonts w:ascii="Times New Roman" w:hAnsi="Times New Roman" w:cs="Times New Roman"/>
          <w:lang w:val="sr-Cyrl-BA"/>
        </w:rPr>
        <w:t>испоруке</w:t>
      </w:r>
      <w:r w:rsidRPr="00F508B3">
        <w:rPr>
          <w:rFonts w:ascii="Times New Roman" w:hAnsi="Times New Roman" w:cs="Times New Roman"/>
          <w:lang w:val="sr-Cyrl-CS"/>
        </w:rPr>
        <w:t xml:space="preserve"> биће изабрана понуда понуђача </w:t>
      </w:r>
      <w:r w:rsidRPr="00F508B3">
        <w:rPr>
          <w:rFonts w:ascii="Times New Roman" w:hAnsi="Times New Roman" w:cs="Times New Roman"/>
          <w:u w:val="single"/>
          <w:lang w:val="sr-Cyrl-CS"/>
        </w:rPr>
        <w:t>јавним жребом.</w:t>
      </w:r>
      <w:r w:rsidRPr="00F508B3">
        <w:rPr>
          <w:rFonts w:ascii="Times New Roman" w:hAnsi="Times New Roman" w:cs="Times New Roman"/>
          <w:b/>
          <w:i/>
          <w:u w:val="single"/>
          <w:lang w:val="sr-Cyrl-CS"/>
        </w:rPr>
        <w:t xml:space="preserve"> (извлачењем имена понуђача</w:t>
      </w:r>
      <w:r w:rsidRPr="00F508B3">
        <w:rPr>
          <w:rFonts w:ascii="Times New Roman" w:hAnsi="Times New Roman" w:cs="Times New Roman"/>
          <w:b/>
          <w:i/>
          <w:lang w:val="sr-Cyrl-CS"/>
        </w:rPr>
        <w:t>).</w:t>
      </w:r>
      <w:r w:rsidRPr="00F508B3">
        <w:rPr>
          <w:rFonts w:ascii="Times New Roman" w:hAnsi="Times New Roman" w:cs="Times New Roman"/>
          <w:i/>
          <w:lang w:val="sr-Cyrl-CS"/>
        </w:rPr>
        <w:t xml:space="preserve"> Понуђачи ће бити позвани да присуствују жребу, о чему ће бити сачињен записник.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66EA1" w:rsidRPr="00581A36" w:rsidRDefault="00F66EA1" w:rsidP="00F66EA1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ОСТАЛО:  </w:t>
      </w:r>
      <w:r>
        <w:rPr>
          <w:lang w:val="ru-RU"/>
        </w:rPr>
        <w:t xml:space="preserve">Обавештења у вези предмета јавне набавке можете тражити од контакт особе: </w:t>
      </w:r>
      <w:r>
        <w:rPr>
          <w:lang w:val="sr-Cyrl-CS"/>
        </w:rPr>
        <w:t>Драган Еленков</w:t>
      </w:r>
      <w:r>
        <w:rPr>
          <w:lang w:val="ru-RU"/>
        </w:rPr>
        <w:t>, тел. 01</w:t>
      </w:r>
      <w:r>
        <w:rPr>
          <w:lang w:val="sr-Cyrl-CS"/>
        </w:rPr>
        <w:t>0</w:t>
      </w:r>
      <w:r>
        <w:rPr>
          <w:lang w:val="ru-RU"/>
        </w:rPr>
        <w:t>/</w:t>
      </w:r>
      <w:r>
        <w:rPr>
          <w:lang w:val="sr-Cyrl-CS"/>
        </w:rPr>
        <w:t>362-764</w:t>
      </w:r>
      <w:r>
        <w:t>,</w:t>
      </w:r>
      <w:r>
        <w:rPr>
          <w:lang w:val="ru-RU"/>
        </w:rPr>
        <w:t xml:space="preserve"> </w:t>
      </w:r>
      <w:r w:rsidR="00A83B05">
        <w:rPr>
          <w:lang w:val="ru-RU"/>
        </w:rPr>
        <w:t xml:space="preserve"> или </w:t>
      </w:r>
      <w:r>
        <w:rPr>
          <w:lang w:val="ru-RU"/>
        </w:rPr>
        <w:t xml:space="preserve">е-пошта </w:t>
      </w:r>
      <w:r w:rsidR="00A83B05">
        <w:rPr>
          <w:lang w:val="ru-RU"/>
        </w:rPr>
        <w:t>:</w:t>
      </w:r>
      <w:r>
        <w:rPr>
          <w:lang w:val="ru-RU"/>
        </w:rPr>
        <w:t xml:space="preserve"> </w:t>
      </w:r>
      <w:r>
        <w:t>komunalac.komercijala@</w:t>
      </w:r>
      <w:r>
        <w:rPr>
          <w:lang w:val="sr-Latn-CS"/>
        </w:rPr>
        <w:t>gmail.com.</w:t>
      </w:r>
    </w:p>
    <w:p w:rsidR="00F66EA1" w:rsidRDefault="00F66EA1" w:rsidP="00F66EA1">
      <w:pPr>
        <w:ind w:firstLine="708"/>
      </w:pPr>
      <w:r>
        <w:t>Понуђачима обавештење</w:t>
      </w:r>
      <w:r w:rsidR="00416871">
        <w:rPr>
          <w:lang w:val="sr-Cyrl-RS"/>
        </w:rPr>
        <w:t xml:space="preserve"> о реализацији набавке</w:t>
      </w:r>
      <w:r>
        <w:t xml:space="preserve"> биће достављено </w:t>
      </w:r>
      <w:r w:rsidR="00416871">
        <w:t>е-поште</w:t>
      </w:r>
      <w:r>
        <w:t>, или ће исто бити позвано да лично преузме обавештење о набавци.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416871" w:rsidRDefault="00416871" w:rsidP="00416871">
      <w:pPr>
        <w:ind w:firstLine="708"/>
        <w:jc w:val="both"/>
      </w:pPr>
      <w:r>
        <w:t>Писмено обавештење о реализацији набавке, наручила</w:t>
      </w:r>
      <w:r w:rsidR="00A83B05">
        <w:t>ц ће објавити на огласној табли</w:t>
      </w:r>
      <w:r>
        <w:rPr>
          <w:lang w:val="sr-Cyrl-RS"/>
        </w:rPr>
        <w:t xml:space="preserve"> управе ЈП Комуналац</w:t>
      </w:r>
      <w:r>
        <w:t xml:space="preserve"> ул. </w:t>
      </w:r>
      <w:r>
        <w:rPr>
          <w:lang w:val="sr-Cyrl-RS"/>
        </w:rPr>
        <w:t>Иве Андрића бр.49</w:t>
      </w:r>
      <w:r>
        <w:t>, у року од 7 дана од дана доношења Одлуке о додели уговора.</w:t>
      </w: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F758EB" w:rsidRDefault="00F758EB" w:rsidP="00D07341">
      <w:pPr>
        <w:ind w:firstLine="720"/>
        <w:jc w:val="both"/>
        <w:rPr>
          <w:iCs/>
          <w:u w:val="single"/>
          <w:lang w:val="sr-Cyrl-CS"/>
        </w:rPr>
      </w:pPr>
    </w:p>
    <w:p w:rsidR="008668C9" w:rsidRDefault="008668C9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A410A1" w:rsidRDefault="00A410A1" w:rsidP="00D07341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D07341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D07341">
      <w:pPr>
        <w:ind w:firstLine="720"/>
        <w:jc w:val="both"/>
        <w:rPr>
          <w:iCs/>
          <w:u w:val="single"/>
          <w:lang w:val="sr-Cyrl-CS"/>
        </w:rPr>
      </w:pPr>
    </w:p>
    <w:p w:rsidR="00F758EB" w:rsidRDefault="00F758EB" w:rsidP="008668C9">
      <w:pPr>
        <w:jc w:val="both"/>
        <w:rPr>
          <w:iCs/>
          <w:u w:val="single"/>
          <w:lang w:val="sr-Cyrl-CS"/>
        </w:rPr>
      </w:pPr>
    </w:p>
    <w:p w:rsidR="00E674A6" w:rsidRDefault="00E674A6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3C49E9" w:rsidRDefault="003C49E9" w:rsidP="00FD6EC9">
      <w:pPr>
        <w:jc w:val="both"/>
        <w:rPr>
          <w:iCs/>
          <w:u w:val="single"/>
        </w:rPr>
      </w:pPr>
    </w:p>
    <w:p w:rsidR="003C49E9" w:rsidRDefault="003C49E9" w:rsidP="00FD6EC9">
      <w:pPr>
        <w:jc w:val="both"/>
        <w:rPr>
          <w:iCs/>
          <w:u w:val="single"/>
        </w:rPr>
      </w:pPr>
    </w:p>
    <w:p w:rsidR="003C49E9" w:rsidRDefault="003C49E9" w:rsidP="00FD6EC9">
      <w:pPr>
        <w:jc w:val="both"/>
        <w:rPr>
          <w:iCs/>
          <w:u w:val="single"/>
        </w:rPr>
      </w:pPr>
    </w:p>
    <w:p w:rsidR="0055776B" w:rsidRDefault="0055776B" w:rsidP="00FD6EC9">
      <w:pPr>
        <w:jc w:val="both"/>
        <w:rPr>
          <w:iCs/>
          <w:u w:val="single"/>
        </w:rPr>
      </w:pPr>
    </w:p>
    <w:p w:rsidR="0055776B" w:rsidRDefault="0055776B" w:rsidP="00FD6EC9">
      <w:pPr>
        <w:jc w:val="both"/>
        <w:rPr>
          <w:iCs/>
          <w:u w:val="single"/>
        </w:rPr>
      </w:pPr>
    </w:p>
    <w:p w:rsidR="0055776B" w:rsidRDefault="0055776B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416871" w:rsidRDefault="00416871" w:rsidP="00FD6EC9">
      <w:pPr>
        <w:jc w:val="both"/>
        <w:rPr>
          <w:iCs/>
          <w:u w:val="single"/>
        </w:rPr>
      </w:pPr>
    </w:p>
    <w:p w:rsidR="00AC5D9A" w:rsidRDefault="00AC5D9A" w:rsidP="00FD6EC9">
      <w:pPr>
        <w:jc w:val="both"/>
        <w:rPr>
          <w:iCs/>
          <w:u w:val="single"/>
        </w:rPr>
      </w:pPr>
    </w:p>
    <w:p w:rsidR="00FC30C2" w:rsidRDefault="00FC30C2" w:rsidP="0048488B">
      <w:pPr>
        <w:jc w:val="center"/>
        <w:rPr>
          <w:b/>
        </w:rPr>
      </w:pPr>
      <w:r w:rsidRPr="00F90B16">
        <w:rPr>
          <w:b/>
        </w:rPr>
        <w:lastRenderedPageBreak/>
        <w:t>ОБРАЗАЦ</w:t>
      </w:r>
      <w:r>
        <w:rPr>
          <w:b/>
        </w:rPr>
        <w:t xml:space="preserve">  I</w:t>
      </w:r>
    </w:p>
    <w:p w:rsidR="00FC30C2" w:rsidRPr="00082934" w:rsidRDefault="00FC30C2" w:rsidP="00FC30C2">
      <w:pPr>
        <w:rPr>
          <w:b/>
        </w:rPr>
      </w:pPr>
    </w:p>
    <w:p w:rsidR="00FC30C2" w:rsidRPr="00245C50" w:rsidRDefault="00FC30C2" w:rsidP="00FC30C2">
      <w:pPr>
        <w:jc w:val="center"/>
        <w:rPr>
          <w:rFonts w:eastAsia="Arial"/>
          <w:b/>
          <w:bCs/>
        </w:rPr>
      </w:pPr>
      <w:r w:rsidRPr="002C4F63">
        <w:rPr>
          <w:b/>
        </w:rPr>
        <w:t xml:space="preserve">ОБРАЗАЦ ИЗЈАВЕ </w:t>
      </w:r>
      <w:r w:rsidRPr="002C4F63">
        <w:rPr>
          <w:b/>
          <w:bCs/>
        </w:rPr>
        <w:t>о испуњености услова за у</w:t>
      </w:r>
      <w:r w:rsidR="0006301D">
        <w:rPr>
          <w:b/>
          <w:bCs/>
        </w:rPr>
        <w:t>чествовање у поступку набавке</w:t>
      </w:r>
      <w:r w:rsidRPr="002C4F63">
        <w:rPr>
          <w:b/>
          <w:bCs/>
        </w:rPr>
        <w:t xml:space="preserve"> </w:t>
      </w:r>
      <w:r>
        <w:rPr>
          <w:rFonts w:eastAsia="Arial"/>
          <w:b/>
          <w:bCs/>
        </w:rPr>
        <w:t xml:space="preserve">добра </w:t>
      </w:r>
      <w:r w:rsidR="00245C50">
        <w:rPr>
          <w:rFonts w:eastAsia="Arial"/>
          <w:b/>
          <w:bCs/>
        </w:rPr>
        <w:t>Храна за псе</w:t>
      </w:r>
    </w:p>
    <w:p w:rsidR="00FC30C2" w:rsidRPr="00916FE2" w:rsidRDefault="00FC30C2" w:rsidP="00FC30C2">
      <w:pPr>
        <w:jc w:val="center"/>
      </w:pPr>
      <w:r>
        <w:tab/>
      </w:r>
      <w:r>
        <w:tab/>
      </w:r>
    </w:p>
    <w:p w:rsidR="00FC30C2" w:rsidRPr="00916FE2" w:rsidRDefault="00FC30C2" w:rsidP="00FC30C2">
      <w:pPr>
        <w:jc w:val="center"/>
        <w:rPr>
          <w:b/>
          <w:bCs/>
        </w:rPr>
      </w:pPr>
      <w:r w:rsidRPr="00916FE2">
        <w:rPr>
          <w:b/>
        </w:rPr>
        <w:t>Под пуном материјалном и кривичном одговорношћу п</w:t>
      </w:r>
      <w:r w:rsidRPr="00916FE2">
        <w:rPr>
          <w:b/>
          <w:bCs/>
        </w:rPr>
        <w:t>отврђујем да као понуђач ____________________________________________________</w:t>
      </w:r>
    </w:p>
    <w:p w:rsidR="00FC30C2" w:rsidRDefault="00FC30C2" w:rsidP="00FC30C2">
      <w:pPr>
        <w:jc w:val="center"/>
        <w:rPr>
          <w:bCs/>
        </w:rPr>
      </w:pPr>
      <w:r w:rsidRPr="00916FE2">
        <w:rPr>
          <w:bCs/>
        </w:rPr>
        <w:t>(назив понуђача),</w:t>
      </w:r>
    </w:p>
    <w:p w:rsidR="00FC30C2" w:rsidRDefault="00FC30C2" w:rsidP="00FC30C2">
      <w:pPr>
        <w:jc w:val="center"/>
        <w:rPr>
          <w:rFonts w:eastAsia="TimesNewRomanPS-BoldMT"/>
        </w:rPr>
      </w:pPr>
      <w:r w:rsidRPr="00916FE2">
        <w:rPr>
          <w:bCs/>
        </w:rPr>
        <w:t xml:space="preserve">у поступку набавке услуге број </w:t>
      </w:r>
      <w:r w:rsidR="000C5508">
        <w:rPr>
          <w:bCs/>
        </w:rPr>
        <w:t>11Д/24</w:t>
      </w:r>
      <w:r w:rsidRPr="00916FE2">
        <w:rPr>
          <w:rFonts w:eastAsia="TimesNewRomanPS-BoldMT"/>
        </w:rPr>
        <w:t xml:space="preserve"> услове за учешће у горе наведеном поступку</w:t>
      </w:r>
      <w:r w:rsidR="0006301D">
        <w:rPr>
          <w:rFonts w:eastAsia="TimesNewRomanPS-BoldMT"/>
        </w:rPr>
        <w:t xml:space="preserve"> </w:t>
      </w:r>
      <w:r w:rsidRPr="00916FE2">
        <w:rPr>
          <w:rFonts w:eastAsia="TimesNewRomanPS-BoldMT"/>
        </w:rPr>
        <w:t>и то:</w:t>
      </w:r>
    </w:p>
    <w:p w:rsidR="00FC30C2" w:rsidRPr="00916FE2" w:rsidRDefault="00FC30C2" w:rsidP="00FC30C2">
      <w:pPr>
        <w:jc w:val="center"/>
      </w:pPr>
    </w:p>
    <w:p w:rsidR="00FC30C2" w:rsidRPr="00916FE2" w:rsidRDefault="00FC30C2" w:rsidP="00FC30C2">
      <w:r w:rsidRPr="00916FE2">
        <w:t xml:space="preserve">1) </w:t>
      </w:r>
      <w:r w:rsidRPr="00916FE2">
        <w:rPr>
          <w:rFonts w:eastAsia="ArialMT"/>
        </w:rPr>
        <w:t>Да привредни субјекат и његов законски заступник у периоду од 5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јавне набавке за</w:t>
      </w:r>
      <w:r w:rsidRPr="00916FE2">
        <w:rPr>
          <w:rFonts w:eastAsia="ArialMT"/>
        </w:rPr>
        <w:br/>
        <w:t>кривична делапрописана чланом 111. ставом 1. тачкама 1) и 2) Закона о јавним набавкама;</w:t>
      </w:r>
    </w:p>
    <w:p w:rsidR="00FC30C2" w:rsidRPr="00916FE2" w:rsidRDefault="00FC30C2" w:rsidP="00FC30C2">
      <w:pPr>
        <w:jc w:val="both"/>
        <w:rPr>
          <w:rFonts w:eastAsia="ArialMT"/>
        </w:rPr>
      </w:pPr>
    </w:p>
    <w:p w:rsidR="00FC30C2" w:rsidRPr="00916FE2" w:rsidRDefault="00FC30C2" w:rsidP="00FC30C2">
      <w:r w:rsidRPr="00916FE2">
        <w:t xml:space="preserve">2) </w:t>
      </w:r>
      <w:r w:rsidRPr="00916FE2">
        <w:rPr>
          <w:rFonts w:eastAsia="ArialMT"/>
        </w:rPr>
        <w:t>Да је измирио доспеле порезе и доприносеза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  <w:r w:rsidRPr="00916FE2">
        <w:rPr>
          <w:rFonts w:eastAsia="ArialMT"/>
        </w:rPr>
        <w:br/>
      </w:r>
    </w:p>
    <w:p w:rsidR="00FC30C2" w:rsidRPr="00916FE2" w:rsidRDefault="00FC30C2" w:rsidP="00FC30C2">
      <w:r w:rsidRPr="00916FE2">
        <w:rPr>
          <w:rFonts w:eastAsia="Arial"/>
        </w:rPr>
        <w:t xml:space="preserve">3) Да  привредни субјекат у периоду од предходне две године од </w:t>
      </w:r>
      <w:r w:rsidRPr="00916FE2">
        <w:rPr>
          <w:rFonts w:eastAsia="ArialMT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FC30C2" w:rsidRPr="00916FE2" w:rsidRDefault="00FC30C2" w:rsidP="00FC30C2">
      <w:pPr>
        <w:rPr>
          <w:rFonts w:eastAsia="ArialMT"/>
        </w:rPr>
      </w:pPr>
    </w:p>
    <w:p w:rsidR="00FC30C2" w:rsidRPr="00916FE2" w:rsidRDefault="00FC30C2" w:rsidP="00FC30C2">
      <w:r w:rsidRPr="00916FE2">
        <w:rPr>
          <w:rFonts w:eastAsia="Arial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FC30C2" w:rsidRPr="00916FE2" w:rsidRDefault="00FC30C2" w:rsidP="00FC30C2">
      <w:pPr>
        <w:jc w:val="both"/>
        <w:rPr>
          <w:rFonts w:eastAsia="Arial"/>
          <w:b/>
        </w:rPr>
      </w:pPr>
    </w:p>
    <w:p w:rsidR="00FC30C2" w:rsidRPr="00916FE2" w:rsidRDefault="00FC30C2" w:rsidP="00FC30C2">
      <w:pPr>
        <w:jc w:val="both"/>
      </w:pPr>
      <w:r w:rsidRPr="00916FE2">
        <w:t>5) 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FC30C2" w:rsidRDefault="00FC30C2" w:rsidP="00FC30C2">
      <w:pPr>
        <w:jc w:val="both"/>
      </w:pPr>
    </w:p>
    <w:p w:rsidR="00FC30C2" w:rsidRDefault="00FC30C2" w:rsidP="00FC30C2">
      <w:pPr>
        <w:jc w:val="both"/>
      </w:pPr>
    </w:p>
    <w:p w:rsidR="00FC30C2" w:rsidRDefault="00FC30C2" w:rsidP="00FC30C2">
      <w:pPr>
        <w:jc w:val="both"/>
      </w:pPr>
    </w:p>
    <w:p w:rsidR="00FC30C2" w:rsidRDefault="00FC30C2" w:rsidP="00FC30C2">
      <w:pPr>
        <w:ind w:left="720"/>
        <w:jc w:val="both"/>
      </w:pPr>
    </w:p>
    <w:p w:rsidR="00FC30C2" w:rsidRDefault="00FC30C2" w:rsidP="00FC30C2">
      <w:pPr>
        <w:ind w:left="720"/>
        <w:jc w:val="both"/>
      </w:pPr>
    </w:p>
    <w:p w:rsidR="00FC30C2" w:rsidRPr="00AC5AA8" w:rsidRDefault="00FC30C2" w:rsidP="00FC30C2">
      <w:pPr>
        <w:ind w:left="720"/>
        <w:jc w:val="both"/>
      </w:pPr>
      <w: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FC30C2" w:rsidRPr="00F90B16" w:rsidTr="00F66EA1">
        <w:tc>
          <w:tcPr>
            <w:tcW w:w="3070" w:type="dxa"/>
            <w:shd w:val="clear" w:color="auto" w:fill="auto"/>
          </w:tcPr>
          <w:p w:rsidR="00FC30C2" w:rsidRPr="001F01EB" w:rsidRDefault="00FC30C2" w:rsidP="00F66EA1">
            <w:pPr>
              <w:snapToGrid w:val="0"/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FC30C2" w:rsidRPr="00F90B16" w:rsidRDefault="00FC30C2" w:rsidP="00F66EA1">
            <w:pPr>
              <w:snapToGrid w:val="0"/>
              <w:jc w:val="center"/>
            </w:pPr>
          </w:p>
        </w:tc>
        <w:tc>
          <w:tcPr>
            <w:tcW w:w="3716" w:type="dxa"/>
            <w:shd w:val="clear" w:color="auto" w:fill="auto"/>
          </w:tcPr>
          <w:p w:rsidR="00FC30C2" w:rsidRPr="001F01EB" w:rsidRDefault="00FC30C2" w:rsidP="00F66EA1">
            <w:pPr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Потпис овлашћеног лица понуђача</w:t>
            </w:r>
          </w:p>
        </w:tc>
      </w:tr>
      <w:tr w:rsidR="00FC30C2" w:rsidTr="00F66EA1">
        <w:tc>
          <w:tcPr>
            <w:tcW w:w="3070" w:type="dxa"/>
            <w:shd w:val="clear" w:color="auto" w:fill="auto"/>
          </w:tcPr>
          <w:p w:rsidR="00FC30C2" w:rsidRDefault="00FC30C2" w:rsidP="00F66EA1">
            <w:pPr>
              <w:snapToGrid w:val="0"/>
              <w:jc w:val="both"/>
            </w:pPr>
          </w:p>
          <w:p w:rsidR="00FC30C2" w:rsidRDefault="00FC30C2" w:rsidP="00F66EA1">
            <w:pPr>
              <w:snapToGrid w:val="0"/>
              <w:jc w:val="both"/>
            </w:pPr>
          </w:p>
          <w:p w:rsidR="00F10B43" w:rsidRDefault="00F10B43" w:rsidP="00F66EA1">
            <w:pPr>
              <w:snapToGrid w:val="0"/>
              <w:jc w:val="both"/>
            </w:pPr>
          </w:p>
          <w:p w:rsidR="00F10B43" w:rsidRDefault="00F10B43" w:rsidP="00F66EA1">
            <w:pPr>
              <w:snapToGrid w:val="0"/>
              <w:jc w:val="both"/>
            </w:pPr>
          </w:p>
          <w:p w:rsidR="00F10B43" w:rsidRDefault="00F10B43" w:rsidP="00F10B43">
            <w:pPr>
              <w:snapToGrid w:val="0"/>
              <w:jc w:val="right"/>
            </w:pPr>
          </w:p>
        </w:tc>
        <w:tc>
          <w:tcPr>
            <w:tcW w:w="2425" w:type="dxa"/>
            <w:shd w:val="clear" w:color="auto" w:fill="auto"/>
          </w:tcPr>
          <w:p w:rsidR="00FC30C2" w:rsidRDefault="00FC30C2" w:rsidP="00F66EA1">
            <w:pPr>
              <w:snapToGrid w:val="0"/>
              <w:jc w:val="both"/>
            </w:pPr>
          </w:p>
        </w:tc>
        <w:tc>
          <w:tcPr>
            <w:tcW w:w="3716" w:type="dxa"/>
            <w:shd w:val="clear" w:color="auto" w:fill="auto"/>
          </w:tcPr>
          <w:p w:rsidR="00FC30C2" w:rsidRDefault="00FC30C2" w:rsidP="00F66EA1">
            <w:pPr>
              <w:snapToGrid w:val="0"/>
              <w:jc w:val="both"/>
            </w:pPr>
          </w:p>
        </w:tc>
      </w:tr>
    </w:tbl>
    <w:p w:rsidR="00F10B43" w:rsidRDefault="00F10B43" w:rsidP="00F10B43">
      <w:pPr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  <w:lang w:val="sr-Cyrl-CS"/>
        </w:rPr>
        <w:lastRenderedPageBreak/>
        <w:t xml:space="preserve">Образац  </w:t>
      </w:r>
      <w:r>
        <w:rPr>
          <w:b/>
          <w:kern w:val="2"/>
          <w:sz w:val="32"/>
          <w:szCs w:val="32"/>
        </w:rPr>
        <w:t>II</w:t>
      </w:r>
    </w:p>
    <w:p w:rsidR="00F10B43" w:rsidRPr="00F10B43" w:rsidRDefault="00F10B43" w:rsidP="00F10B43">
      <w:pPr>
        <w:jc w:val="center"/>
        <w:rPr>
          <w:b/>
          <w:kern w:val="2"/>
          <w:sz w:val="32"/>
          <w:szCs w:val="32"/>
        </w:rPr>
      </w:pPr>
    </w:p>
    <w:p w:rsidR="00F10B43" w:rsidRDefault="00F10B43" w:rsidP="00F10B43">
      <w:pPr>
        <w:jc w:val="center"/>
        <w:rPr>
          <w:b/>
          <w:kern w:val="2"/>
          <w:sz w:val="32"/>
          <w:szCs w:val="32"/>
          <w:lang w:val="sr-Cyrl-CS"/>
        </w:rPr>
      </w:pPr>
      <w:r w:rsidRPr="00F758EB">
        <w:rPr>
          <w:b/>
          <w:kern w:val="2"/>
          <w:sz w:val="32"/>
          <w:szCs w:val="32"/>
          <w:lang w:val="sr-Cyrl-CS"/>
        </w:rPr>
        <w:t xml:space="preserve">Техничка спецификација </w:t>
      </w:r>
    </w:p>
    <w:p w:rsidR="00F10B43" w:rsidRDefault="00F10B43" w:rsidP="00F10B43">
      <w:pPr>
        <w:jc w:val="center"/>
        <w:rPr>
          <w:b/>
          <w:kern w:val="2"/>
          <w:sz w:val="32"/>
          <w:szCs w:val="32"/>
          <w:lang w:val="sr-Cyrl-CS"/>
        </w:rPr>
      </w:pPr>
    </w:p>
    <w:p w:rsidR="00F10B43" w:rsidRPr="008668C9" w:rsidRDefault="00F10B43" w:rsidP="00F10B43">
      <w:pPr>
        <w:pStyle w:val="1"/>
        <w:tabs>
          <w:tab w:val="left" w:pos="90"/>
        </w:tabs>
        <w:ind w:left="90"/>
        <w:jc w:val="both"/>
        <w:rPr>
          <w:b/>
          <w:lang w:val="sr-Cyrl-CS"/>
        </w:rPr>
      </w:pPr>
      <w:r w:rsidRPr="008668C9">
        <w:rPr>
          <w:b/>
          <w:lang w:val="sr-Cyrl-CS"/>
        </w:rPr>
        <w:t>Понуђач:________________________________________________________ изјављујемо да испуњавамо све наведене услове из ове техничке специфиације</w:t>
      </w:r>
    </w:p>
    <w:p w:rsidR="00F10B43" w:rsidRPr="008668C9" w:rsidRDefault="00F10B43" w:rsidP="00F10B43">
      <w:pPr>
        <w:jc w:val="center"/>
        <w:rPr>
          <w:b/>
          <w:kern w:val="2"/>
          <w:lang w:val="sr-Cyrl-CS"/>
        </w:rPr>
      </w:pPr>
    </w:p>
    <w:p w:rsidR="00F10B43" w:rsidRPr="00F758EB" w:rsidRDefault="00F10B43" w:rsidP="00F10B43">
      <w:pPr>
        <w:rPr>
          <w:b/>
          <w:kern w:val="2"/>
          <w:sz w:val="32"/>
          <w:szCs w:val="32"/>
          <w:lang w:val="sr-Cyrl-CS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27"/>
        <w:gridCol w:w="2268"/>
        <w:gridCol w:w="1418"/>
        <w:gridCol w:w="2409"/>
        <w:gridCol w:w="2552"/>
      </w:tblGrid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Р.бр.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</w:p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  <w:r w:rsidRPr="008668C9">
              <w:rPr>
                <w:lang w:val="sr-Cyrl-CS"/>
              </w:rPr>
              <w:t>Назив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  <w:r w:rsidRPr="008668C9">
              <w:rPr>
                <w:lang w:val="sr-Cyrl-CS"/>
              </w:rPr>
              <w:t>јединица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center"/>
              <w:rPr>
                <w:lang w:val="sr-Cyrl-CS"/>
              </w:rPr>
            </w:pPr>
            <w:r w:rsidRPr="008668C9">
              <w:rPr>
                <w:lang w:val="sr-Cyrl-CS"/>
              </w:rPr>
              <w:t>Тражене вредности</w:t>
            </w:r>
          </w:p>
        </w:tc>
        <w:tc>
          <w:tcPr>
            <w:tcW w:w="2552" w:type="dxa"/>
          </w:tcPr>
          <w:p w:rsidR="00F10B43" w:rsidRPr="009942A0" w:rsidRDefault="00F10B43" w:rsidP="00B550EF">
            <w:pPr>
              <w:pStyle w:val="1"/>
              <w:tabs>
                <w:tab w:val="left" w:pos="90"/>
              </w:tabs>
              <w:ind w:left="0"/>
              <w:jc w:val="center"/>
              <w:rPr>
                <w:b/>
                <w:lang w:val="sr-Cyrl-CS"/>
              </w:rPr>
            </w:pPr>
            <w:r w:rsidRPr="009942A0">
              <w:rPr>
                <w:b/>
                <w:lang w:val="sr-Cyrl-CS"/>
              </w:rPr>
              <w:t>Вредност понуђеног добра</w:t>
            </w: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1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Proteini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min. 18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2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Masti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7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3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Celuloza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2,5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4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Pepeo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8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5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Vlaga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10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6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Kalcijum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1,10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  <w:tr w:rsidR="00F10B43" w:rsidTr="00B550EF">
        <w:tc>
          <w:tcPr>
            <w:tcW w:w="727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  <w:r w:rsidRPr="008668C9">
              <w:rPr>
                <w:lang w:val="sr-Cyrl-CS"/>
              </w:rPr>
              <w:t>7</w:t>
            </w:r>
          </w:p>
        </w:tc>
        <w:tc>
          <w:tcPr>
            <w:tcW w:w="2268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Latn-CS"/>
              </w:rPr>
            </w:pPr>
            <w:r w:rsidRPr="008668C9">
              <w:rPr>
                <w:b/>
                <w:lang w:val="sr-Latn-CS"/>
              </w:rPr>
              <w:t>Fosfor</w:t>
            </w:r>
          </w:p>
        </w:tc>
        <w:tc>
          <w:tcPr>
            <w:tcW w:w="1418" w:type="dxa"/>
          </w:tcPr>
          <w:p w:rsidR="00F10B43" w:rsidRPr="008668C9" w:rsidRDefault="00F10B43" w:rsidP="00B550EF">
            <w:pPr>
              <w:ind w:firstLine="708"/>
              <w:rPr>
                <w:rFonts w:ascii="Arial" w:hAnsi="Arial" w:cs="Arial"/>
                <w:b/>
                <w:lang w:val="sr-Cyrl-CS"/>
              </w:rPr>
            </w:pPr>
            <w:r w:rsidRPr="008668C9">
              <w:rPr>
                <w:b/>
                <w:lang w:val="sr-Cyrl-CS"/>
              </w:rPr>
              <w:t>%</w:t>
            </w:r>
          </w:p>
        </w:tc>
        <w:tc>
          <w:tcPr>
            <w:tcW w:w="2409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b/>
                <w:lang w:val="sr-Cyrl-CS"/>
              </w:rPr>
            </w:pPr>
            <w:r w:rsidRPr="008668C9">
              <w:rPr>
                <w:b/>
                <w:lang w:val="sr-Latn-CS"/>
              </w:rPr>
              <w:t>Min n0,6</w:t>
            </w:r>
          </w:p>
        </w:tc>
        <w:tc>
          <w:tcPr>
            <w:tcW w:w="2552" w:type="dxa"/>
          </w:tcPr>
          <w:p w:rsidR="00F10B43" w:rsidRPr="008668C9" w:rsidRDefault="00F10B43" w:rsidP="00B550EF">
            <w:pPr>
              <w:pStyle w:val="1"/>
              <w:tabs>
                <w:tab w:val="left" w:pos="90"/>
              </w:tabs>
              <w:ind w:left="0"/>
              <w:jc w:val="both"/>
              <w:rPr>
                <w:lang w:val="sr-Cyrl-CS"/>
              </w:rPr>
            </w:pPr>
          </w:p>
        </w:tc>
      </w:tr>
    </w:tbl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Default="00F10B43" w:rsidP="00F10B43">
      <w:pPr>
        <w:pStyle w:val="1"/>
        <w:tabs>
          <w:tab w:val="left" w:pos="90"/>
        </w:tabs>
        <w:ind w:left="90"/>
        <w:jc w:val="both"/>
        <w:rPr>
          <w:sz w:val="20"/>
          <w:szCs w:val="20"/>
          <w:lang w:val="sr-Cyrl-CS"/>
        </w:rPr>
      </w:pPr>
    </w:p>
    <w:p w:rsidR="00F10B43" w:rsidRPr="00F758EB" w:rsidRDefault="00F10B43" w:rsidP="00F10B43">
      <w:pPr>
        <w:pStyle w:val="1"/>
        <w:tabs>
          <w:tab w:val="left" w:pos="90"/>
        </w:tabs>
        <w:ind w:left="90"/>
        <w:jc w:val="both"/>
        <w:rPr>
          <w:b/>
          <w:lang w:val="sr-Cyrl-CS"/>
        </w:rPr>
      </w:pPr>
      <w:r w:rsidRPr="00F758EB">
        <w:rPr>
          <w:b/>
          <w:lang w:val="sr-Cyrl-CS"/>
        </w:rPr>
        <w:t>У колони вредност понуђеног добра понуђач уписује тражене податк</w:t>
      </w:r>
      <w:r w:rsidR="0058734D">
        <w:rPr>
          <w:b/>
          <w:lang w:val="sr-Cyrl-CS"/>
        </w:rPr>
        <w:t>е за добро које је предмет</w:t>
      </w:r>
      <w:r w:rsidRPr="00F758EB">
        <w:rPr>
          <w:b/>
          <w:lang w:val="sr-Cyrl-CS"/>
        </w:rPr>
        <w:t xml:space="preserve"> набавке</w:t>
      </w:r>
      <w:r>
        <w:rPr>
          <w:b/>
          <w:lang w:val="sr-Cyrl-CS"/>
        </w:rPr>
        <w:t>.</w:t>
      </w: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Pr="00AC5AA8" w:rsidRDefault="00F10B43" w:rsidP="00F10B43">
      <w:pPr>
        <w:ind w:left="720"/>
        <w:jc w:val="both"/>
      </w:pPr>
      <w: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F10B43" w:rsidRPr="00F90B16" w:rsidTr="00B550EF">
        <w:tc>
          <w:tcPr>
            <w:tcW w:w="3070" w:type="dxa"/>
            <w:shd w:val="clear" w:color="auto" w:fill="auto"/>
          </w:tcPr>
          <w:p w:rsidR="00F10B43" w:rsidRPr="001F01EB" w:rsidRDefault="00F10B43" w:rsidP="00B550EF">
            <w:pPr>
              <w:snapToGrid w:val="0"/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F10B43" w:rsidRPr="00F90B16" w:rsidRDefault="00F10B43" w:rsidP="00B550EF">
            <w:pPr>
              <w:snapToGrid w:val="0"/>
              <w:jc w:val="center"/>
            </w:pPr>
          </w:p>
        </w:tc>
        <w:tc>
          <w:tcPr>
            <w:tcW w:w="3716" w:type="dxa"/>
            <w:shd w:val="clear" w:color="auto" w:fill="auto"/>
          </w:tcPr>
          <w:p w:rsidR="00F10B43" w:rsidRPr="001F01EB" w:rsidRDefault="00F10B43" w:rsidP="00B550EF">
            <w:pPr>
              <w:jc w:val="center"/>
              <w:rPr>
                <w:b/>
              </w:rPr>
            </w:pPr>
            <w:r w:rsidRPr="001F01EB">
              <w:rPr>
                <w:b/>
                <w:sz w:val="22"/>
                <w:szCs w:val="22"/>
              </w:rPr>
              <w:t>Потпис овлашћеног лица понуђача</w:t>
            </w:r>
          </w:p>
        </w:tc>
      </w:tr>
    </w:tbl>
    <w:p w:rsidR="00F10B43" w:rsidRPr="00292630" w:rsidRDefault="00F10B43" w:rsidP="00F10B43">
      <w:pPr>
        <w:ind w:firstLine="720"/>
        <w:jc w:val="center"/>
        <w:rPr>
          <w:iCs/>
          <w:u w:val="single"/>
          <w:lang w:val="sr-Cyrl-CS"/>
        </w:rPr>
      </w:pPr>
    </w:p>
    <w:p w:rsidR="00F10B43" w:rsidRPr="00292630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10B43" w:rsidRDefault="00F10B43" w:rsidP="00F10B43">
      <w:pPr>
        <w:ind w:firstLine="720"/>
        <w:jc w:val="both"/>
        <w:rPr>
          <w:iCs/>
          <w:u w:val="single"/>
          <w:lang w:val="sr-Cyrl-CS"/>
        </w:rPr>
      </w:pPr>
    </w:p>
    <w:p w:rsidR="00FC30C2" w:rsidRDefault="00FC30C2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Default="00F10B43" w:rsidP="00F10B43">
      <w:pPr>
        <w:jc w:val="center"/>
        <w:rPr>
          <w:iCs/>
          <w:u w:val="single"/>
        </w:rPr>
      </w:pPr>
    </w:p>
    <w:p w:rsidR="00F10B43" w:rsidRPr="00BC782C" w:rsidRDefault="00F10B43" w:rsidP="00F10B43">
      <w:pPr>
        <w:jc w:val="center"/>
        <w:rPr>
          <w:iCs/>
          <w:u w:val="single"/>
        </w:rPr>
      </w:pPr>
    </w:p>
    <w:p w:rsidR="00183650" w:rsidRPr="00183650" w:rsidRDefault="00183650"/>
    <w:p w:rsidR="00675F59" w:rsidRDefault="00675F59"/>
    <w:p w:rsidR="00675F59" w:rsidRPr="00675F59" w:rsidRDefault="00675F59"/>
    <w:p w:rsidR="00E8420A" w:rsidRPr="00E674A6" w:rsidRDefault="0019182C" w:rsidP="00E674A6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III</w:t>
      </w:r>
      <w:r w:rsidR="0078668E" w:rsidRPr="00292630"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8F0483" w:rsidRDefault="008F0483" w:rsidP="0078668E">
      <w:pPr>
        <w:rPr>
          <w:iCs/>
        </w:rPr>
      </w:pPr>
    </w:p>
    <w:p w:rsidR="00566463" w:rsidRDefault="00374465" w:rsidP="0078668E">
      <w:pPr>
        <w:rPr>
          <w:rStyle w:val="Bodytext4NotBold"/>
          <w:lang w:eastAsia="sr-Cyrl-CS"/>
        </w:rPr>
      </w:pPr>
      <w:r w:rsidRPr="00292630">
        <w:rPr>
          <w:iCs/>
        </w:rPr>
        <w:t>Понуда бр</w:t>
      </w:r>
      <w:r w:rsidR="00566463">
        <w:rPr>
          <w:iCs/>
        </w:rPr>
        <w:t>.</w:t>
      </w:r>
      <w:r w:rsidR="00EF7298" w:rsidRPr="00292630">
        <w:rPr>
          <w:iCs/>
        </w:rPr>
        <w:t xml:space="preserve"> ____</w:t>
      </w:r>
      <w:r w:rsidR="002C2B46" w:rsidRPr="00292630">
        <w:rPr>
          <w:iCs/>
        </w:rPr>
        <w:t xml:space="preserve"> од ____</w:t>
      </w:r>
      <w:r w:rsidR="000B65F3">
        <w:rPr>
          <w:iCs/>
        </w:rPr>
        <w:t>2024</w:t>
      </w:r>
      <w:r w:rsidR="007C53E8" w:rsidRPr="00292630">
        <w:rPr>
          <w:iCs/>
        </w:rPr>
        <w:t>.год.</w:t>
      </w:r>
      <w:r w:rsidR="0078668E" w:rsidRPr="00292630">
        <w:rPr>
          <w:iCs/>
        </w:rPr>
        <w:t xml:space="preserve"> за набавку</w:t>
      </w:r>
      <w:r w:rsidR="0055776B">
        <w:rPr>
          <w:iCs/>
          <w:lang w:val="sr-Cyrl-RS"/>
        </w:rPr>
        <w:t xml:space="preserve"> на који се закон не примењује</w:t>
      </w:r>
      <w:r w:rsidR="005A3702" w:rsidRPr="00292630">
        <w:rPr>
          <w:iCs/>
        </w:rPr>
        <w:t>-</w:t>
      </w:r>
      <w:r w:rsidR="00BD55BA">
        <w:rPr>
          <w:b/>
          <w:lang w:val="sr-Cyrl-CS"/>
        </w:rPr>
        <w:t>Храна за псе</w:t>
      </w:r>
      <w:r w:rsidR="000B65F3">
        <w:rPr>
          <w:b/>
          <w:lang w:val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0C5508">
        <w:rPr>
          <w:b/>
          <w:bCs/>
          <w:lang w:val="sr-Cyrl-CS"/>
        </w:rPr>
        <w:t>11Д/24</w:t>
      </w:r>
    </w:p>
    <w:p w:rsidR="008D6DCD" w:rsidRPr="008D6DCD" w:rsidRDefault="008D6DCD" w:rsidP="0078668E">
      <w:pPr>
        <w:rPr>
          <w:rStyle w:val="Bodytext4NotBold"/>
          <w:lang w:eastAsia="sr-Cyrl-CS"/>
        </w:rPr>
      </w:pPr>
    </w:p>
    <w:p w:rsidR="0078668E" w:rsidRPr="00292630" w:rsidRDefault="0078668E" w:rsidP="0078668E">
      <w:pPr>
        <w:rPr>
          <w:i/>
          <w:iCs/>
        </w:rPr>
      </w:pPr>
      <w:r w:rsidRPr="00292630"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Адреса понуђача: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Матични број понуђача: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6D55EC">
            <w:pPr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Име особе за контакт: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Електронска адреса понуђача (</w:t>
            </w:r>
            <w:r w:rsidRPr="00292630">
              <w:rPr>
                <w:i/>
                <w:iCs/>
              </w:rPr>
              <w:t>e</w:t>
            </w:r>
            <w:r w:rsidRPr="00292630">
              <w:rPr>
                <w:i/>
                <w:iCs/>
                <w:lang w:val="ru-RU"/>
              </w:rPr>
              <w:t>-</w:t>
            </w:r>
            <w:r w:rsidRPr="00292630">
              <w:rPr>
                <w:i/>
                <w:iCs/>
              </w:rPr>
              <w:t>mail</w:t>
            </w:r>
            <w:r w:rsidRPr="00292630">
              <w:rPr>
                <w:i/>
                <w:iCs/>
                <w:lang w:val="ru-RU"/>
              </w:rPr>
              <w:t>):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Телефон: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  <w:r w:rsidRPr="00292630">
              <w:rPr>
                <w:i/>
                <w:iCs/>
              </w:rPr>
              <w:t>Телефакс: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78668E" w:rsidRPr="00292630" w:rsidRDefault="0078668E" w:rsidP="005E4EC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78668E" w:rsidRPr="00292630" w:rsidRDefault="0078668E" w:rsidP="005E4ECF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78668E" w:rsidRPr="00292630" w:rsidTr="005E4E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6D55EC">
            <w:pPr>
              <w:rPr>
                <w:b/>
                <w:bCs/>
                <w:i/>
                <w:iCs/>
                <w:lang w:val="ru-RU"/>
              </w:rPr>
            </w:pPr>
            <w:r w:rsidRPr="00292630"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78668E" w:rsidRPr="00292630" w:rsidRDefault="0078668E" w:rsidP="0061497E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78668E" w:rsidRPr="00292630" w:rsidRDefault="0078668E" w:rsidP="0078668E">
      <w:pPr>
        <w:rPr>
          <w:b/>
          <w:bCs/>
          <w:i/>
          <w:iCs/>
          <w:lang w:val="sr-Cyrl-CS"/>
        </w:rPr>
      </w:pPr>
    </w:p>
    <w:p w:rsidR="00945D00" w:rsidRPr="00292630" w:rsidRDefault="00945D00" w:rsidP="0078668E">
      <w:pPr>
        <w:rPr>
          <w:b/>
          <w:bCs/>
          <w:i/>
          <w:iCs/>
          <w:lang w:val="sr-Cyrl-CS"/>
        </w:rPr>
      </w:pPr>
    </w:p>
    <w:p w:rsidR="0078668E" w:rsidRPr="00292630" w:rsidRDefault="0078668E" w:rsidP="0078668E">
      <w:r w:rsidRPr="00292630"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78668E" w:rsidRPr="00292630" w:rsidTr="005E4EC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61497E">
            <w:pPr>
              <w:snapToGrid w:val="0"/>
            </w:pPr>
          </w:p>
          <w:p w:rsidR="0078668E" w:rsidRPr="00292630" w:rsidRDefault="0078668E" w:rsidP="005E4ECF">
            <w:pPr>
              <w:jc w:val="center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78668E" w:rsidRPr="00292630" w:rsidTr="005E4EC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78668E" w:rsidRPr="00292630" w:rsidRDefault="0078668E" w:rsidP="005E4ECF">
            <w:pPr>
              <w:jc w:val="center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78668E" w:rsidRPr="00292630" w:rsidTr="005E4ECF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78668E" w:rsidRPr="00292630" w:rsidRDefault="0078668E" w:rsidP="005E4ECF">
            <w:pPr>
              <w:jc w:val="center"/>
              <w:rPr>
                <w:b/>
                <w:i/>
                <w:iCs/>
                <w:lang w:val="ru-RU"/>
              </w:rPr>
            </w:pPr>
            <w:r w:rsidRPr="00292630"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61497E" w:rsidRPr="00292630" w:rsidRDefault="0061497E" w:rsidP="0078668E">
      <w:pPr>
        <w:jc w:val="both"/>
        <w:rPr>
          <w:b/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b/>
          <w:i/>
          <w:iCs/>
          <w:sz w:val="20"/>
          <w:szCs w:val="20"/>
          <w:lang w:val="ru-RU"/>
        </w:rPr>
      </w:pPr>
    </w:p>
    <w:p w:rsidR="00945D00" w:rsidRPr="00292630" w:rsidRDefault="00945D00" w:rsidP="0078668E">
      <w:pPr>
        <w:jc w:val="both"/>
        <w:rPr>
          <w:b/>
          <w:i/>
          <w:iCs/>
          <w:sz w:val="20"/>
          <w:szCs w:val="20"/>
          <w:lang w:val="ru-RU"/>
        </w:rPr>
      </w:pPr>
    </w:p>
    <w:p w:rsidR="0078668E" w:rsidRPr="00292630" w:rsidRDefault="0078668E" w:rsidP="00183650">
      <w:pPr>
        <w:rPr>
          <w:i/>
          <w:iCs/>
          <w:sz w:val="20"/>
          <w:szCs w:val="20"/>
          <w:lang w:val="ru-RU"/>
        </w:rPr>
      </w:pPr>
      <w:r w:rsidRPr="00292630">
        <w:rPr>
          <w:b/>
          <w:i/>
          <w:iCs/>
          <w:sz w:val="20"/>
          <w:szCs w:val="20"/>
          <w:lang w:val="ru-RU"/>
        </w:rPr>
        <w:t>Напомена:</w:t>
      </w:r>
      <w:r w:rsidRPr="00292630">
        <w:rPr>
          <w:i/>
          <w:iCs/>
          <w:sz w:val="20"/>
          <w:szCs w:val="20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 w:rsidRPr="00292630">
        <w:rPr>
          <w:i/>
          <w:iCs/>
          <w:color w:val="auto"/>
          <w:sz w:val="20"/>
          <w:szCs w:val="20"/>
          <w:lang w:val="ru-RU"/>
        </w:rPr>
        <w:t>свим учесницима</w:t>
      </w:r>
      <w:r w:rsidRPr="00292630">
        <w:rPr>
          <w:i/>
          <w:iCs/>
          <w:sz w:val="20"/>
          <w:szCs w:val="20"/>
          <w:lang w:val="ru-RU"/>
        </w:rPr>
        <w:t xml:space="preserve"> заједничке понуде, уколико понуду подноси група понуђача</w:t>
      </w:r>
      <w:r w:rsidR="0061497E" w:rsidRPr="00292630">
        <w:rPr>
          <w:i/>
          <w:iCs/>
          <w:sz w:val="20"/>
          <w:szCs w:val="20"/>
          <w:lang w:val="ru-RU"/>
        </w:rPr>
        <w:t>.</w:t>
      </w:r>
    </w:p>
    <w:p w:rsidR="0061497E" w:rsidRPr="00292630" w:rsidRDefault="0061497E" w:rsidP="00183650">
      <w:pPr>
        <w:rPr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i/>
          <w:iCs/>
          <w:sz w:val="20"/>
          <w:szCs w:val="20"/>
          <w:lang w:val="ru-RU"/>
        </w:rPr>
      </w:pPr>
    </w:p>
    <w:p w:rsidR="0061497E" w:rsidRPr="00292630" w:rsidRDefault="0061497E" w:rsidP="0078668E">
      <w:pPr>
        <w:jc w:val="both"/>
        <w:rPr>
          <w:i/>
          <w:iCs/>
          <w:sz w:val="20"/>
          <w:szCs w:val="20"/>
          <w:lang w:val="ru-RU"/>
        </w:rPr>
      </w:pPr>
    </w:p>
    <w:p w:rsidR="00134EE1" w:rsidRDefault="00134EE1" w:rsidP="0078668E">
      <w:pPr>
        <w:jc w:val="both"/>
        <w:rPr>
          <w:rFonts w:eastAsia="TimesNewRomanPSMT"/>
          <w:b/>
          <w:bCs/>
          <w:i/>
          <w:lang w:val="sr-Cyrl-CS"/>
        </w:rPr>
      </w:pPr>
    </w:p>
    <w:p w:rsidR="00FC30C2" w:rsidRDefault="00FC30C2" w:rsidP="0078668E">
      <w:pPr>
        <w:jc w:val="both"/>
        <w:rPr>
          <w:rFonts w:eastAsia="TimesNewRomanPSMT"/>
          <w:b/>
          <w:bCs/>
          <w:i/>
          <w:lang w:val="sr-Cyrl-CS"/>
        </w:rPr>
      </w:pPr>
    </w:p>
    <w:p w:rsidR="00E674A6" w:rsidRPr="00ED51EA" w:rsidRDefault="00E674A6" w:rsidP="0078668E">
      <w:pPr>
        <w:jc w:val="both"/>
        <w:rPr>
          <w:rFonts w:eastAsia="TimesNewRomanPSMT"/>
          <w:b/>
          <w:bCs/>
          <w:i/>
        </w:rPr>
      </w:pPr>
    </w:p>
    <w:p w:rsidR="0078668E" w:rsidRPr="00292630" w:rsidRDefault="0078668E" w:rsidP="0078668E">
      <w:pPr>
        <w:jc w:val="both"/>
        <w:rPr>
          <w:rFonts w:eastAsia="TimesNewRomanPSMT"/>
          <w:b/>
          <w:bCs/>
          <w:i/>
        </w:rPr>
      </w:pPr>
      <w:r w:rsidRPr="00292630">
        <w:rPr>
          <w:rFonts w:eastAsia="TimesNewRomanPSMT"/>
          <w:b/>
          <w:bCs/>
          <w:i/>
        </w:rPr>
        <w:t xml:space="preserve">ПОДАЦИ О ПОДИЗВОЂАЧУ </w:t>
      </w:r>
    </w:p>
    <w:p w:rsidR="0078668E" w:rsidRPr="00292630" w:rsidRDefault="0078668E" w:rsidP="0078668E">
      <w:pPr>
        <w:jc w:val="both"/>
      </w:pPr>
      <w:r w:rsidRPr="00292630"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  <w:r w:rsidRPr="00292630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A609EA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EF7298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  <w:r w:rsidRPr="00292630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78668E" w:rsidRPr="00292630" w:rsidRDefault="0078668E" w:rsidP="005E4ECF">
            <w:pPr>
              <w:jc w:val="both"/>
              <w:rPr>
                <w:rFonts w:eastAsia="TimesNewRomanPSMT"/>
                <w:b/>
                <w:bCs/>
              </w:rPr>
            </w:pPr>
            <w:r w:rsidRPr="0029263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EF7298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78668E" w:rsidRPr="00292630" w:rsidTr="005E4EC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78668E" w:rsidRPr="00292630" w:rsidRDefault="0078668E" w:rsidP="001B15FB">
            <w:pPr>
              <w:rPr>
                <w:rFonts w:eastAsia="TimesNewRomanPSMT"/>
                <w:b/>
                <w:bCs/>
                <w:lang w:val="ru-RU"/>
              </w:rPr>
            </w:pPr>
            <w:r w:rsidRPr="00292630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8E" w:rsidRPr="00292630" w:rsidRDefault="0078668E" w:rsidP="005E4ECF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EF7298" w:rsidRPr="00292630" w:rsidRDefault="00EF7298" w:rsidP="0078668E">
      <w:pPr>
        <w:jc w:val="both"/>
        <w:rPr>
          <w:b/>
          <w:bCs/>
          <w:i/>
          <w:iCs/>
          <w:u w:val="single"/>
          <w:lang w:val="ru-RU"/>
        </w:rPr>
      </w:pPr>
    </w:p>
    <w:p w:rsidR="00EF7298" w:rsidRPr="00292630" w:rsidRDefault="00EF7298" w:rsidP="0078668E">
      <w:pPr>
        <w:jc w:val="both"/>
        <w:rPr>
          <w:b/>
          <w:bCs/>
          <w:i/>
          <w:iCs/>
          <w:u w:val="single"/>
          <w:lang w:val="ru-RU"/>
        </w:rPr>
      </w:pPr>
    </w:p>
    <w:p w:rsidR="00A609EA" w:rsidRPr="00292630" w:rsidRDefault="00A609EA" w:rsidP="0078668E">
      <w:pPr>
        <w:jc w:val="both"/>
        <w:rPr>
          <w:b/>
          <w:bCs/>
          <w:i/>
          <w:iCs/>
          <w:u w:val="single"/>
          <w:lang w:val="ru-RU"/>
        </w:rPr>
      </w:pPr>
    </w:p>
    <w:p w:rsidR="0078668E" w:rsidRPr="00292630" w:rsidRDefault="0078668E" w:rsidP="0078668E">
      <w:pPr>
        <w:jc w:val="both"/>
        <w:rPr>
          <w:i/>
          <w:iCs/>
          <w:sz w:val="20"/>
          <w:szCs w:val="20"/>
          <w:lang w:val="ru-RU"/>
        </w:rPr>
      </w:pPr>
      <w:r w:rsidRPr="00292630">
        <w:rPr>
          <w:b/>
          <w:bCs/>
          <w:i/>
          <w:iCs/>
          <w:sz w:val="20"/>
          <w:szCs w:val="20"/>
          <w:u w:val="single"/>
          <w:lang w:val="ru-RU"/>
        </w:rPr>
        <w:t>Напомена:</w:t>
      </w:r>
    </w:p>
    <w:p w:rsidR="0078668E" w:rsidRDefault="0078668E" w:rsidP="0078668E">
      <w:pPr>
        <w:jc w:val="both"/>
        <w:rPr>
          <w:i/>
          <w:iCs/>
          <w:sz w:val="20"/>
          <w:szCs w:val="20"/>
          <w:lang w:val="ru-RU"/>
        </w:rPr>
      </w:pPr>
      <w:r w:rsidRPr="00292630">
        <w:rPr>
          <w:i/>
          <w:iCs/>
          <w:sz w:val="20"/>
          <w:szCs w:val="20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78668E">
      <w:pPr>
        <w:jc w:val="both"/>
        <w:rPr>
          <w:i/>
          <w:iCs/>
          <w:sz w:val="20"/>
          <w:szCs w:val="20"/>
          <w:lang w:val="ru-RU"/>
        </w:rPr>
      </w:pPr>
    </w:p>
    <w:p w:rsidR="00F10B43" w:rsidRDefault="00F10B43" w:rsidP="0078668E">
      <w:pPr>
        <w:jc w:val="both"/>
        <w:rPr>
          <w:i/>
          <w:iCs/>
          <w:sz w:val="20"/>
          <w:szCs w:val="20"/>
          <w:lang w:val="ru-RU"/>
        </w:rPr>
      </w:pPr>
    </w:p>
    <w:p w:rsidR="008668C9" w:rsidRDefault="008668C9" w:rsidP="008668C9">
      <w:pPr>
        <w:tabs>
          <w:tab w:val="left" w:pos="6028"/>
        </w:tabs>
        <w:autoSpaceDE w:val="0"/>
        <w:spacing w:line="240" w:lineRule="auto"/>
        <w:jc w:val="center"/>
        <w:rPr>
          <w:b/>
          <w:bCs/>
          <w:i/>
          <w:iCs/>
          <w:color w:val="auto"/>
          <w:sz w:val="28"/>
          <w:szCs w:val="28"/>
          <w:lang w:val="sr-Cyrl-CS"/>
        </w:rPr>
      </w:pPr>
      <w:r w:rsidRPr="008668C9">
        <w:rPr>
          <w:b/>
          <w:bCs/>
          <w:i/>
          <w:iCs/>
          <w:color w:val="auto"/>
          <w:sz w:val="28"/>
          <w:szCs w:val="28"/>
          <w:lang w:val="sr-Cyrl-CS"/>
        </w:rPr>
        <w:lastRenderedPageBreak/>
        <w:t xml:space="preserve">ОБРАЗАЦ СТРУКТУРЕ ЦЕНА </w:t>
      </w:r>
    </w:p>
    <w:p w:rsidR="009942A0" w:rsidRPr="008668C9" w:rsidRDefault="009942A0" w:rsidP="008668C9">
      <w:pPr>
        <w:tabs>
          <w:tab w:val="left" w:pos="6028"/>
        </w:tabs>
        <w:autoSpaceDE w:val="0"/>
        <w:spacing w:line="240" w:lineRule="auto"/>
        <w:jc w:val="center"/>
        <w:rPr>
          <w:b/>
          <w:bCs/>
          <w:i/>
          <w:iCs/>
          <w:color w:val="auto"/>
          <w:sz w:val="28"/>
          <w:szCs w:val="28"/>
          <w:lang w:val="sr-Cyrl-CS"/>
        </w:rPr>
      </w:pPr>
    </w:p>
    <w:p w:rsidR="008668C9" w:rsidRPr="00292630" w:rsidRDefault="008668C9" w:rsidP="008668C9">
      <w:pPr>
        <w:tabs>
          <w:tab w:val="left" w:pos="6028"/>
        </w:tabs>
        <w:autoSpaceDE w:val="0"/>
        <w:spacing w:line="240" w:lineRule="auto"/>
        <w:jc w:val="center"/>
        <w:rPr>
          <w:bCs/>
          <w:i/>
          <w:iCs/>
          <w:color w:val="auto"/>
          <w:lang w:val="sr-Cyrl-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42"/>
        <w:gridCol w:w="1776"/>
        <w:gridCol w:w="2127"/>
        <w:gridCol w:w="2268"/>
      </w:tblGrid>
      <w:tr w:rsidR="008668C9" w:rsidRPr="00292630" w:rsidTr="00F66E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292630" w:rsidRDefault="008668C9" w:rsidP="00F66EA1">
            <w:pPr>
              <w:pStyle w:val="TableContents"/>
              <w:jc w:val="center"/>
              <w:rPr>
                <w:lang w:val="sr-Cyrl-CS"/>
              </w:rPr>
            </w:pPr>
          </w:p>
          <w:p w:rsidR="008668C9" w:rsidRPr="00292630" w:rsidRDefault="008668C9" w:rsidP="00F66EA1">
            <w:pPr>
              <w:pStyle w:val="TableContents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292630" w:rsidRDefault="008668C9" w:rsidP="00F66EA1">
            <w:pPr>
              <w:pStyle w:val="TableContents"/>
              <w:jc w:val="center"/>
              <w:rPr>
                <w:lang w:val="sr-Cyrl-CS"/>
              </w:rPr>
            </w:pPr>
          </w:p>
          <w:p w:rsidR="008668C9" w:rsidRPr="00292630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</w:p>
          <w:p w:rsidR="008668C9" w:rsidRPr="00292630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>
              <w:rPr>
                <w:kern w:val="2"/>
                <w:lang w:val="sr-Cyrl-CS"/>
              </w:rPr>
              <w:t>Количина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C311D9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 w:rsidRPr="00C311D9">
              <w:rPr>
                <w:lang w:val="sr-Cyrl-CS"/>
              </w:rPr>
              <w:t>Јединична цена без ПДВ-а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Pr="00C311D9" w:rsidRDefault="008668C9" w:rsidP="00F66EA1">
            <w:pPr>
              <w:pStyle w:val="TableContents"/>
              <w:jc w:val="center"/>
              <w:rPr>
                <w:kern w:val="2"/>
                <w:lang w:val="sr-Cyrl-CS"/>
              </w:rPr>
            </w:pPr>
            <w:r w:rsidRPr="00C311D9">
              <w:rPr>
                <w:lang w:val="sr-Cyrl-CS"/>
              </w:rPr>
              <w:t>Укупна цена без ПДВ-а</w:t>
            </w:r>
          </w:p>
        </w:tc>
      </w:tr>
      <w:tr w:rsidR="008668C9" w:rsidRPr="00292630" w:rsidTr="00F66EA1">
        <w:trPr>
          <w:trHeight w:val="7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8668C9" w:rsidRPr="00566463" w:rsidRDefault="008668C9" w:rsidP="00F66EA1">
            <w:pPr>
              <w:jc w:val="center"/>
              <w:rPr>
                <w:i/>
                <w:iCs/>
                <w:kern w:val="2"/>
                <w:sz w:val="20"/>
                <w:szCs w:val="20"/>
              </w:rPr>
            </w:pPr>
            <w:r>
              <w:rPr>
                <w:b/>
              </w:rPr>
              <w:t>Храна</w:t>
            </w:r>
            <w:r w:rsidRPr="009026D4">
              <w:rPr>
                <w:b/>
              </w:rPr>
              <w:t xml:space="preserve"> за псе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rPr>
                <w:kern w:val="2"/>
                <w:sz w:val="20"/>
                <w:szCs w:val="20"/>
                <w:lang w:val="sr-Cyrl-CS"/>
              </w:rPr>
            </w:pPr>
          </w:p>
          <w:p w:rsidR="008668C9" w:rsidRPr="001B15FB" w:rsidRDefault="008668C9" w:rsidP="00F66EA1">
            <w:pPr>
              <w:pStyle w:val="TableContents"/>
              <w:jc w:val="center"/>
              <w:rPr>
                <w:b/>
                <w:kern w:val="2"/>
                <w:lang w:val="sr-Cyrl-CS"/>
              </w:rPr>
            </w:pPr>
            <w:r>
              <w:rPr>
                <w:b/>
                <w:kern w:val="2"/>
                <w:lang w:val="sr-Cyrl-CS"/>
              </w:rPr>
              <w:t>кг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9" w:rsidRDefault="008668C9" w:rsidP="00F66EA1">
            <w:pPr>
              <w:pStyle w:val="TableContents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  <w:p w:rsidR="008668C9" w:rsidRPr="007B6805" w:rsidRDefault="000B65F3" w:rsidP="00F66EA1">
            <w:pPr>
              <w:pStyle w:val="TableContents"/>
              <w:snapToGrid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3.35</w:t>
            </w:r>
            <w:r w:rsidR="008668C9" w:rsidRPr="007B6805">
              <w:rPr>
                <w:b/>
                <w:kern w:val="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9" w:rsidRPr="00292630" w:rsidRDefault="008668C9" w:rsidP="00F66EA1">
            <w:pPr>
              <w:pStyle w:val="TableContents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9" w:rsidRPr="00292630" w:rsidRDefault="008668C9" w:rsidP="00F66EA1">
            <w:pPr>
              <w:pStyle w:val="TableContents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8668C9" w:rsidRPr="00292630" w:rsidTr="00F66EA1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9" w:rsidRDefault="008668C9" w:rsidP="00F66EA1">
            <w:pPr>
              <w:pStyle w:val="TableContents"/>
              <w:snapToGrid w:val="0"/>
              <w:rPr>
                <w:b/>
                <w:i/>
              </w:rPr>
            </w:pPr>
          </w:p>
          <w:p w:rsidR="008668C9" w:rsidRPr="00292630" w:rsidRDefault="008668C9" w:rsidP="009F6311">
            <w:pPr>
              <w:pStyle w:val="TableContents"/>
              <w:snapToGrid w:val="0"/>
              <w:jc w:val="right"/>
              <w:rPr>
                <w:b/>
                <w:i/>
                <w:kern w:val="2"/>
              </w:rPr>
            </w:pPr>
            <w:r w:rsidRPr="00292630">
              <w:rPr>
                <w:b/>
                <w:i/>
              </w:rPr>
              <w:t>УКУПНО: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668C9" w:rsidRPr="00292630" w:rsidRDefault="008668C9" w:rsidP="00F66EA1">
            <w:pPr>
              <w:pStyle w:val="TableContents"/>
              <w:snapToGrid w:val="0"/>
              <w:rPr>
                <w:kern w:val="2"/>
                <w:sz w:val="32"/>
                <w:szCs w:val="32"/>
              </w:rPr>
            </w:pPr>
          </w:p>
        </w:tc>
      </w:tr>
    </w:tbl>
    <w:p w:rsidR="008668C9" w:rsidRDefault="008668C9" w:rsidP="008668C9">
      <w:pPr>
        <w:rPr>
          <w:kern w:val="2"/>
          <w:lang w:val="sr-Cyrl-CS"/>
        </w:rPr>
      </w:pPr>
    </w:p>
    <w:p w:rsidR="008668C9" w:rsidRDefault="008668C9" w:rsidP="008668C9">
      <w:pPr>
        <w:rPr>
          <w:kern w:val="2"/>
          <w:lang w:val="sr-Cyrl-CS"/>
        </w:rPr>
      </w:pPr>
    </w:p>
    <w:p w:rsidR="008668C9" w:rsidRPr="00245C50" w:rsidRDefault="009F6311" w:rsidP="009F63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</w:t>
      </w:r>
      <w:r w:rsidR="008668C9" w:rsidRPr="00245C50">
        <w:rPr>
          <w:b/>
          <w:lang w:val="sr-Cyrl-CS"/>
        </w:rPr>
        <w:t xml:space="preserve">Укупно  без </w:t>
      </w:r>
      <w:r w:rsidR="000B65F3">
        <w:rPr>
          <w:b/>
          <w:lang w:val="sr-Cyrl-CS"/>
        </w:rPr>
        <w:t xml:space="preserve"> </w:t>
      </w:r>
      <w:r w:rsidR="008668C9" w:rsidRPr="00245C50">
        <w:rPr>
          <w:b/>
          <w:lang w:val="sr-Cyrl-CS"/>
        </w:rPr>
        <w:t>ПДВ-а:   _______________________</w:t>
      </w:r>
    </w:p>
    <w:p w:rsidR="008668C9" w:rsidRPr="00245C50" w:rsidRDefault="008668C9" w:rsidP="008668C9">
      <w:pPr>
        <w:jc w:val="both"/>
        <w:rPr>
          <w:b/>
          <w:lang w:val="sr-Cyrl-CS"/>
        </w:rPr>
      </w:pPr>
    </w:p>
    <w:p w:rsidR="008668C9" w:rsidRPr="00245C50" w:rsidRDefault="008668C9" w:rsidP="008668C9">
      <w:pPr>
        <w:jc w:val="both"/>
        <w:rPr>
          <w:b/>
          <w:lang w:val="sr-Cyrl-CS"/>
        </w:rPr>
      </w:pP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="000B65F3">
        <w:rPr>
          <w:b/>
          <w:lang w:val="sr-Cyrl-CS"/>
        </w:rPr>
        <w:t xml:space="preserve"> </w:t>
      </w:r>
      <w:r w:rsidRPr="00245C50">
        <w:rPr>
          <w:b/>
          <w:lang w:val="sr-Cyrl-CS"/>
        </w:rPr>
        <w:t>ПДВ-е:</w:t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  <w:t>_______________________</w:t>
      </w:r>
    </w:p>
    <w:p w:rsidR="008668C9" w:rsidRPr="00245C50" w:rsidRDefault="008668C9" w:rsidP="008668C9">
      <w:pPr>
        <w:jc w:val="both"/>
        <w:rPr>
          <w:b/>
          <w:lang w:val="sr-Latn-CS"/>
        </w:rPr>
      </w:pPr>
    </w:p>
    <w:p w:rsidR="008668C9" w:rsidRDefault="008668C9" w:rsidP="008668C9">
      <w:pPr>
        <w:jc w:val="both"/>
      </w:pP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</w:r>
      <w:r w:rsidRPr="00245C50">
        <w:rPr>
          <w:b/>
          <w:lang w:val="sr-Cyrl-CS"/>
        </w:rPr>
        <w:tab/>
        <w:t xml:space="preserve">            Укупно са ПДВ-ом:   _______________________</w:t>
      </w:r>
    </w:p>
    <w:p w:rsidR="008668C9" w:rsidRDefault="008668C9" w:rsidP="008668C9">
      <w:pPr>
        <w:rPr>
          <w:rFonts w:cs="Arial"/>
          <w:lang w:val="sr-Cyrl-CS"/>
        </w:rPr>
      </w:pPr>
    </w:p>
    <w:p w:rsidR="008668C9" w:rsidRDefault="008668C9" w:rsidP="008668C9">
      <w:pPr>
        <w:rPr>
          <w:rFonts w:cs="Arial"/>
          <w:lang w:val="sr-Cyrl-CS"/>
        </w:rPr>
      </w:pPr>
      <w:r w:rsidRPr="00C311D9">
        <w:rPr>
          <w:rFonts w:cs="Arial"/>
          <w:b/>
          <w:lang w:val="sr-Cyrl-CS"/>
        </w:rPr>
        <w:t>Напомена:</w:t>
      </w:r>
      <w:r>
        <w:rPr>
          <w:rFonts w:cs="Arial"/>
          <w:lang w:val="sr-Cyrl-CS"/>
        </w:rPr>
        <w:t xml:space="preserve"> Јединична цена мора да садржи све основне елементе структуре цена, тако да понуђена цена покрива трошкове које понуђач има у реализацији набавке.</w:t>
      </w:r>
    </w:p>
    <w:p w:rsidR="008668C9" w:rsidRPr="005E4E8A" w:rsidRDefault="008668C9" w:rsidP="008668C9">
      <w:pPr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Уписати цене по свим позицијама како је тражено.</w:t>
      </w:r>
    </w:p>
    <w:p w:rsidR="008668C9" w:rsidRDefault="008668C9" w:rsidP="008668C9">
      <w:pPr>
        <w:rPr>
          <w:kern w:val="2"/>
          <w:lang w:val="sr-Cyrl-CS"/>
        </w:rPr>
      </w:pPr>
    </w:p>
    <w:p w:rsidR="008668C9" w:rsidRDefault="008668C9" w:rsidP="008668C9">
      <w:pPr>
        <w:jc w:val="right"/>
        <w:rPr>
          <w:kern w:val="2"/>
          <w:lang w:val="sr-Cyrl-CS"/>
        </w:rPr>
      </w:pPr>
    </w:p>
    <w:p w:rsidR="008668C9" w:rsidRPr="00B14FD3" w:rsidRDefault="008668C9" w:rsidP="008668C9">
      <w:pPr>
        <w:numPr>
          <w:ilvl w:val="0"/>
          <w:numId w:val="9"/>
        </w:numPr>
        <w:suppressAutoHyphens w:val="0"/>
        <w:spacing w:line="240" w:lineRule="auto"/>
        <w:ind w:left="426" w:hanging="426"/>
        <w:jc w:val="both"/>
      </w:pPr>
      <w:r w:rsidRPr="00DA1F76">
        <w:rPr>
          <w:b/>
          <w:lang w:val="sr-Cyrl-CS"/>
        </w:rPr>
        <w:t>РОК ВАЖЕЊА ПОНУДЕ</w:t>
      </w:r>
      <w:r w:rsidRPr="00DA1F76">
        <w:rPr>
          <w:lang w:val="sr-Cyrl-CS"/>
        </w:rPr>
        <w:t xml:space="preserve">: </w:t>
      </w:r>
      <w:r>
        <w:rPr>
          <w:lang w:val="sr-Cyrl-CS"/>
        </w:rPr>
        <w:t>3</w:t>
      </w:r>
      <w:r w:rsidRPr="00DA1F76">
        <w:rPr>
          <w:lang w:val="sr-Cyrl-CS"/>
        </w:rPr>
        <w:t>0 дана од дана отварања понуда.</w:t>
      </w:r>
    </w:p>
    <w:p w:rsidR="008668C9" w:rsidRPr="00B14FD3" w:rsidRDefault="008668C9" w:rsidP="008668C9">
      <w:pPr>
        <w:ind w:left="426"/>
        <w:jc w:val="both"/>
      </w:pPr>
    </w:p>
    <w:p w:rsidR="008668C9" w:rsidRPr="008B34CA" w:rsidRDefault="008668C9" w:rsidP="008668C9">
      <w:pPr>
        <w:numPr>
          <w:ilvl w:val="0"/>
          <w:numId w:val="9"/>
        </w:numPr>
        <w:suppressAutoHyphens w:val="0"/>
        <w:spacing w:line="240" w:lineRule="auto"/>
        <w:ind w:left="426" w:hanging="426"/>
        <w:jc w:val="both"/>
      </w:pPr>
      <w:r>
        <w:rPr>
          <w:b/>
        </w:rPr>
        <w:t>РОК И НАЧИН ПЛАЋАЊА</w:t>
      </w:r>
      <w:r w:rsidRPr="002B75E9">
        <w:t>:</w:t>
      </w:r>
      <w:r>
        <w:t xml:space="preserve"> плаћање ће се вршити у року до 45 дана од дана пријема исправног рачуна на архиви ЈП „Комуналац“ Димитровград ул. </w:t>
      </w:r>
      <w:r w:rsidR="000B65F3">
        <w:t>Иво Андрић бр. 49</w:t>
      </w:r>
      <w:r>
        <w:t xml:space="preserve">, </w:t>
      </w:r>
      <w:r w:rsidRPr="008B34CA">
        <w:t xml:space="preserve">под условима утврђеним моделом </w:t>
      </w:r>
      <w:r>
        <w:t>уговора</w:t>
      </w:r>
      <w:r w:rsidRPr="008B34CA">
        <w:t>.</w:t>
      </w:r>
    </w:p>
    <w:p w:rsidR="008668C9" w:rsidRPr="008B34CA" w:rsidRDefault="008668C9" w:rsidP="008668C9">
      <w:pPr>
        <w:ind w:left="426"/>
        <w:jc w:val="both"/>
      </w:pPr>
    </w:p>
    <w:p w:rsidR="008668C9" w:rsidRPr="004A5010" w:rsidRDefault="008668C9" w:rsidP="008668C9">
      <w:pPr>
        <w:pStyle w:val="ListParagraph"/>
        <w:numPr>
          <w:ilvl w:val="0"/>
          <w:numId w:val="9"/>
        </w:numPr>
        <w:spacing w:after="0"/>
        <w:ind w:left="426" w:hanging="426"/>
        <w:contextualSpacing w:val="0"/>
        <w:rPr>
          <w:lang w:val="sr-Cyrl-CS"/>
        </w:rPr>
      </w:pPr>
      <w:r w:rsidRPr="008668C9">
        <w:rPr>
          <w:rFonts w:ascii="Times New Roman" w:hAnsi="Times New Roman" w:cs="Times New Roman"/>
          <w:b/>
          <w:sz w:val="24"/>
          <w:szCs w:val="24"/>
          <w:lang w:val="sr-Cyrl-CS"/>
        </w:rPr>
        <w:t>РОК ИСПОРУКЕ</w:t>
      </w:r>
      <w:r w:rsidRPr="008668C9">
        <w:rPr>
          <w:rFonts w:ascii="Times New Roman" w:hAnsi="Times New Roman" w:cs="Times New Roman"/>
          <w:sz w:val="24"/>
          <w:szCs w:val="24"/>
          <w:lang w:val="sr-Cyrl-CS"/>
        </w:rPr>
        <w:t>: максимум 2 радних</w:t>
      </w:r>
      <w:r w:rsidR="000B65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68C9">
        <w:rPr>
          <w:rFonts w:ascii="Times New Roman" w:hAnsi="Times New Roman" w:cs="Times New Roman"/>
          <w:sz w:val="24"/>
          <w:szCs w:val="24"/>
        </w:rPr>
        <w:t>дана</w:t>
      </w:r>
      <w:r w:rsidR="000B65F3">
        <w:rPr>
          <w:rFonts w:ascii="Times New Roman" w:hAnsi="Times New Roman" w:cs="Times New Roman"/>
          <w:sz w:val="24"/>
          <w:szCs w:val="24"/>
        </w:rPr>
        <w:t xml:space="preserve"> </w:t>
      </w:r>
      <w:r w:rsidRPr="008668C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 прихвата наруџбенице од стране </w:t>
      </w:r>
      <w:r w:rsidR="00F66E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понуђача</w:t>
      </w:r>
      <w:r>
        <w:t>.</w:t>
      </w:r>
    </w:p>
    <w:p w:rsidR="008668C9" w:rsidRPr="004A5010" w:rsidRDefault="008668C9" w:rsidP="008668C9">
      <w:pPr>
        <w:pStyle w:val="ListParagraph"/>
        <w:ind w:left="810"/>
        <w:jc w:val="both"/>
        <w:rPr>
          <w:b/>
          <w:lang w:val="sr-Cyrl-CS"/>
        </w:rPr>
      </w:pPr>
    </w:p>
    <w:p w:rsidR="008668C9" w:rsidRPr="004A5010" w:rsidRDefault="008668C9" w:rsidP="008668C9">
      <w:pPr>
        <w:numPr>
          <w:ilvl w:val="0"/>
          <w:numId w:val="9"/>
        </w:numPr>
        <w:suppressAutoHyphens w:val="0"/>
        <w:spacing w:line="240" w:lineRule="auto"/>
        <w:ind w:left="426" w:hanging="426"/>
        <w:jc w:val="both"/>
      </w:pPr>
      <w:r w:rsidRPr="004A5010">
        <w:rPr>
          <w:b/>
          <w:lang w:val="sr-Cyrl-CS"/>
        </w:rPr>
        <w:t>МЕСТО ИСПОРУКЕ</w:t>
      </w:r>
      <w:r w:rsidRPr="004A5010">
        <w:rPr>
          <w:lang w:val="sr-Cyrl-CS"/>
        </w:rPr>
        <w:t xml:space="preserve">: Магацин </w:t>
      </w:r>
      <w:r>
        <w:t>ЈП „Комуналац“ Димитровград ул Софијска бб.18320 Димитровград</w:t>
      </w:r>
      <w:r w:rsidRPr="004A5010">
        <w:rPr>
          <w:lang w:val="sr-Cyrl-CS"/>
        </w:rPr>
        <w:t>.</w:t>
      </w:r>
    </w:p>
    <w:p w:rsidR="008668C9" w:rsidRDefault="008668C9" w:rsidP="008668C9">
      <w:pPr>
        <w:suppressAutoHyphens w:val="0"/>
        <w:spacing w:line="240" w:lineRule="auto"/>
        <w:jc w:val="both"/>
      </w:pPr>
    </w:p>
    <w:p w:rsidR="008668C9" w:rsidRPr="00F66EA1" w:rsidRDefault="00F66EA1" w:rsidP="00F66EA1">
      <w:pPr>
        <w:rPr>
          <w:iCs/>
          <w:u w:val="single"/>
          <w:lang w:val="sr-Cyrl-CS"/>
        </w:rPr>
      </w:pPr>
      <w:r w:rsidRPr="000B65F3">
        <w:rPr>
          <w:b/>
          <w:iCs/>
          <w:lang w:val="sr-Cyrl-CS"/>
        </w:rPr>
        <w:t>5.</w:t>
      </w:r>
      <w:r w:rsidR="000B65F3">
        <w:rPr>
          <w:b/>
          <w:iCs/>
          <w:lang w:val="sr-Cyrl-CS"/>
        </w:rPr>
        <w:t xml:space="preserve">    </w:t>
      </w:r>
      <w:r w:rsidRPr="00AC5D9A">
        <w:rPr>
          <w:b/>
          <w:iCs/>
          <w:lang w:val="sr-Cyrl-CS"/>
        </w:rPr>
        <w:t>ЗАХТЕВ У ПОГЛЕДУ  ГАРАНТНОГ РОКУ -</w:t>
      </w:r>
      <w:r w:rsidRPr="00292630">
        <w:rPr>
          <w:iCs/>
          <w:lang w:val="sr-Cyrl-CS"/>
        </w:rPr>
        <w:t xml:space="preserve">Гарантни рок </w:t>
      </w:r>
      <w:r w:rsidRPr="00F729A5">
        <w:t>по</w:t>
      </w:r>
      <w:r w:rsidR="000B65F3">
        <w:t xml:space="preserve"> </w:t>
      </w:r>
      <w:r w:rsidRPr="00F729A5">
        <w:t>с</w:t>
      </w:r>
      <w:r w:rsidRPr="00F729A5">
        <w:rPr>
          <w:spacing w:val="1"/>
        </w:rPr>
        <w:t>п</w:t>
      </w:r>
      <w:r w:rsidRPr="00F729A5">
        <w:t>ециф</w:t>
      </w:r>
      <w:r w:rsidRPr="00F729A5">
        <w:rPr>
          <w:spacing w:val="1"/>
        </w:rPr>
        <w:t>и</w:t>
      </w:r>
      <w:r w:rsidRPr="00F729A5">
        <w:t>кацији</w:t>
      </w:r>
      <w:r w:rsidR="000B65F3">
        <w:t xml:space="preserve"> </w:t>
      </w:r>
      <w:r w:rsidRPr="00F729A5">
        <w:rPr>
          <w:w w:val="103"/>
        </w:rPr>
        <w:t>произ</w:t>
      </w:r>
      <w:r w:rsidRPr="00F729A5">
        <w:rPr>
          <w:spacing w:val="1"/>
          <w:w w:val="103"/>
        </w:rPr>
        <w:t>в</w:t>
      </w:r>
      <w:r w:rsidRPr="00F729A5">
        <w:rPr>
          <w:w w:val="103"/>
        </w:rPr>
        <w:t>ођача</w:t>
      </w:r>
      <w:r w:rsidR="00AC5D9A">
        <w:rPr>
          <w:w w:val="103"/>
        </w:rPr>
        <w:t>.</w:t>
      </w:r>
    </w:p>
    <w:p w:rsidR="008668C9" w:rsidRDefault="008668C9" w:rsidP="008668C9">
      <w:pPr>
        <w:pStyle w:val="1"/>
        <w:tabs>
          <w:tab w:val="left" w:pos="90"/>
        </w:tabs>
        <w:ind w:left="0"/>
        <w:jc w:val="both"/>
        <w:rPr>
          <w:lang w:val="sr-Cyrl-CS"/>
        </w:rPr>
      </w:pPr>
    </w:p>
    <w:p w:rsidR="008668C9" w:rsidRPr="00292630" w:rsidRDefault="008668C9" w:rsidP="008668C9">
      <w:pPr>
        <w:pStyle w:val="1"/>
        <w:tabs>
          <w:tab w:val="left" w:pos="90"/>
        </w:tabs>
        <w:ind w:left="0"/>
        <w:jc w:val="both"/>
        <w:rPr>
          <w:lang w:val="sr-Cyrl-CS"/>
        </w:rPr>
      </w:pPr>
    </w:p>
    <w:p w:rsidR="008668C9" w:rsidRPr="00292630" w:rsidRDefault="008668C9" w:rsidP="008668C9">
      <w:pPr>
        <w:pStyle w:val="1"/>
        <w:tabs>
          <w:tab w:val="left" w:pos="90"/>
        </w:tabs>
        <w:ind w:left="90"/>
        <w:jc w:val="both"/>
        <w:rPr>
          <w:lang w:val="sr-Cyrl-CS"/>
        </w:rPr>
      </w:pPr>
    </w:p>
    <w:p w:rsidR="008668C9" w:rsidRPr="00292630" w:rsidRDefault="008668C9" w:rsidP="008668C9">
      <w:pPr>
        <w:pStyle w:val="1"/>
        <w:tabs>
          <w:tab w:val="left" w:pos="90"/>
        </w:tabs>
        <w:ind w:left="90"/>
        <w:jc w:val="both"/>
        <w:rPr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8668C9" w:rsidRPr="00292630" w:rsidTr="00F66EA1">
        <w:tc>
          <w:tcPr>
            <w:tcW w:w="3080" w:type="dxa"/>
            <w:vAlign w:val="center"/>
            <w:hideMark/>
          </w:tcPr>
          <w:p w:rsidR="008668C9" w:rsidRPr="00292630" w:rsidRDefault="008668C9" w:rsidP="00F66EA1">
            <w:pPr>
              <w:pStyle w:val="BodyText2"/>
              <w:spacing w:line="100" w:lineRule="atLeast"/>
              <w:jc w:val="center"/>
              <w:rPr>
                <w:kern w:val="2"/>
              </w:rPr>
            </w:pPr>
            <w:r w:rsidRPr="00292630"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8668C9" w:rsidRPr="00292630" w:rsidRDefault="008668C9" w:rsidP="00F66EA1">
            <w:pPr>
              <w:pStyle w:val="BodyText2"/>
              <w:spacing w:line="100" w:lineRule="atLeast"/>
              <w:jc w:val="center"/>
              <w:rPr>
                <w:kern w:val="2"/>
              </w:rPr>
            </w:pPr>
          </w:p>
        </w:tc>
        <w:tc>
          <w:tcPr>
            <w:tcW w:w="3094" w:type="dxa"/>
            <w:vAlign w:val="center"/>
            <w:hideMark/>
          </w:tcPr>
          <w:p w:rsidR="008668C9" w:rsidRPr="00292630" w:rsidRDefault="008668C9" w:rsidP="00F66EA1">
            <w:pPr>
              <w:pStyle w:val="BodyText2"/>
              <w:spacing w:line="100" w:lineRule="atLeast"/>
              <w:jc w:val="center"/>
              <w:rPr>
                <w:kern w:val="2"/>
              </w:rPr>
            </w:pPr>
            <w:r w:rsidRPr="00292630">
              <w:t>Потпис понуђача</w:t>
            </w:r>
          </w:p>
        </w:tc>
      </w:tr>
      <w:tr w:rsidR="008668C9" w:rsidRPr="00292630" w:rsidTr="00F66EA1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68C9" w:rsidRPr="00292630" w:rsidRDefault="008668C9" w:rsidP="00F66EA1">
            <w:pPr>
              <w:pStyle w:val="BodyText2"/>
              <w:snapToGrid w:val="0"/>
              <w:spacing w:line="100" w:lineRule="atLeast"/>
              <w:jc w:val="both"/>
              <w:rPr>
                <w:kern w:val="2"/>
              </w:rPr>
            </w:pPr>
          </w:p>
        </w:tc>
        <w:tc>
          <w:tcPr>
            <w:tcW w:w="3068" w:type="dxa"/>
          </w:tcPr>
          <w:p w:rsidR="008668C9" w:rsidRPr="00292630" w:rsidRDefault="008668C9" w:rsidP="00F66EA1">
            <w:pPr>
              <w:pStyle w:val="BodyText2"/>
              <w:snapToGrid w:val="0"/>
              <w:spacing w:line="100" w:lineRule="atLeast"/>
              <w:jc w:val="both"/>
              <w:rPr>
                <w:kern w:val="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68C9" w:rsidRPr="00292630" w:rsidRDefault="008668C9" w:rsidP="00F66EA1">
            <w:pPr>
              <w:pStyle w:val="BodyText2"/>
              <w:snapToGrid w:val="0"/>
              <w:spacing w:line="100" w:lineRule="atLeast"/>
              <w:jc w:val="both"/>
              <w:rPr>
                <w:kern w:val="2"/>
              </w:rPr>
            </w:pPr>
          </w:p>
        </w:tc>
      </w:tr>
    </w:tbl>
    <w:p w:rsidR="00AE7087" w:rsidRPr="00897488" w:rsidRDefault="00AE7087" w:rsidP="0078668E">
      <w:pPr>
        <w:rPr>
          <w:b/>
          <w:bCs/>
          <w:i/>
          <w:iCs/>
        </w:rPr>
      </w:pPr>
    </w:p>
    <w:p w:rsidR="0078668E" w:rsidRPr="00292630" w:rsidRDefault="0078668E" w:rsidP="00E8420A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bookmarkStart w:id="5" w:name="_GoBack"/>
      <w:r w:rsidRPr="00292630">
        <w:rPr>
          <w:b/>
          <w:bCs/>
          <w:i/>
          <w:iCs/>
          <w:sz w:val="28"/>
          <w:szCs w:val="28"/>
        </w:rPr>
        <w:lastRenderedPageBreak/>
        <w:t>МОДЕЛ УГОВОРА</w:t>
      </w:r>
    </w:p>
    <w:p w:rsidR="00CC28E0" w:rsidRPr="00CC28E0" w:rsidRDefault="00CC28E0" w:rsidP="00AC5D9A">
      <w:pPr>
        <w:rPr>
          <w:b/>
          <w:bCs/>
          <w:i/>
          <w:iCs/>
        </w:rPr>
      </w:pPr>
    </w:p>
    <w:p w:rsidR="0078668E" w:rsidRPr="00292630" w:rsidRDefault="0078668E" w:rsidP="00566463">
      <w:pPr>
        <w:jc w:val="center"/>
        <w:rPr>
          <w:i/>
          <w:iCs/>
          <w:lang w:val="sr-Cyrl-CS"/>
        </w:rPr>
      </w:pPr>
      <w:r w:rsidRPr="00292630">
        <w:rPr>
          <w:b/>
          <w:bCs/>
          <w:i/>
          <w:iCs/>
        </w:rPr>
        <w:t>УГОВОР О</w:t>
      </w:r>
      <w:r w:rsidR="0061497E" w:rsidRPr="00292630">
        <w:rPr>
          <w:b/>
          <w:bCs/>
          <w:i/>
          <w:iCs/>
          <w:lang w:val="sr-Cyrl-CS"/>
        </w:rPr>
        <w:t xml:space="preserve"> НАБАВЦИ</w:t>
      </w:r>
      <w:r w:rsidR="00E674A6">
        <w:rPr>
          <w:b/>
          <w:bCs/>
          <w:i/>
          <w:iCs/>
          <w:lang w:val="sr-Cyrl-CS"/>
        </w:rPr>
        <w:t>-</w:t>
      </w:r>
      <w:r w:rsidR="00BD55BA">
        <w:rPr>
          <w:b/>
          <w:lang w:val="sr-Cyrl-CS"/>
        </w:rPr>
        <w:t>Храна за псе</w:t>
      </w:r>
      <w:r w:rsidR="000B65F3">
        <w:rPr>
          <w:rStyle w:val="Bodytext4NotBold"/>
          <w:lang w:eastAsia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0C5508">
        <w:rPr>
          <w:b/>
          <w:bCs/>
          <w:lang w:val="sr-Cyrl-CS"/>
        </w:rPr>
        <w:t>11</w:t>
      </w:r>
      <w:r w:rsidR="00BD55BA">
        <w:rPr>
          <w:b/>
          <w:bCs/>
          <w:lang w:val="sr-Cyrl-CS"/>
        </w:rPr>
        <w:t>Д/2</w:t>
      </w:r>
      <w:r w:rsidR="000B65F3">
        <w:rPr>
          <w:b/>
          <w:bCs/>
          <w:lang w:val="sr-Cyrl-CS"/>
        </w:rPr>
        <w:t>4</w:t>
      </w:r>
    </w:p>
    <w:p w:rsidR="0078668E" w:rsidRPr="00292630" w:rsidRDefault="0078668E" w:rsidP="0078668E">
      <w:pPr>
        <w:rPr>
          <w:i/>
          <w:iCs/>
        </w:rPr>
      </w:pPr>
    </w:p>
    <w:p w:rsidR="00C427EA" w:rsidRPr="00292630" w:rsidRDefault="0078668E" w:rsidP="00C427EA">
      <w:pPr>
        <w:rPr>
          <w:i/>
          <w:iCs/>
        </w:rPr>
      </w:pPr>
      <w:r w:rsidRPr="00292630">
        <w:rPr>
          <w:b/>
          <w:i/>
          <w:iCs/>
        </w:rPr>
        <w:t>Закључен између:</w:t>
      </w:r>
    </w:p>
    <w:p w:rsidR="00C427EA" w:rsidRPr="00292630" w:rsidRDefault="00C427EA" w:rsidP="00C427EA">
      <w:pPr>
        <w:pStyle w:val="ListParagraph"/>
        <w:widowControl w:val="0"/>
        <w:autoSpaceDE w:val="0"/>
        <w:autoSpaceDN w:val="0"/>
        <w:adjustRightInd w:val="0"/>
        <w:spacing w:before="12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27EA" w:rsidRPr="00292630" w:rsidRDefault="00C427EA" w:rsidP="001B0E58">
      <w:pPr>
        <w:widowControl w:val="0"/>
        <w:autoSpaceDE w:val="0"/>
        <w:autoSpaceDN w:val="0"/>
        <w:adjustRightInd w:val="0"/>
        <w:spacing w:before="68"/>
        <w:rPr>
          <w:i/>
          <w:iCs/>
        </w:rPr>
      </w:pPr>
      <w:r w:rsidRPr="00E81ED4">
        <w:rPr>
          <w:b/>
          <w:i/>
          <w:iCs/>
        </w:rPr>
        <w:t>1</w:t>
      </w:r>
      <w:r w:rsidRPr="001B0E58">
        <w:rPr>
          <w:b/>
          <w:i/>
          <w:iCs/>
        </w:rPr>
        <w:t>.На</w:t>
      </w:r>
      <w:r w:rsidRPr="001B0E58">
        <w:rPr>
          <w:b/>
          <w:i/>
          <w:iCs/>
          <w:spacing w:val="-8"/>
        </w:rPr>
        <w:t>р</w:t>
      </w:r>
      <w:r w:rsidRPr="001B0E58">
        <w:rPr>
          <w:b/>
          <w:i/>
          <w:iCs/>
          <w:spacing w:val="1"/>
        </w:rPr>
        <w:t>у</w:t>
      </w:r>
      <w:r w:rsidRPr="001B0E58">
        <w:rPr>
          <w:b/>
          <w:i/>
          <w:iCs/>
        </w:rPr>
        <w:t>чио</w:t>
      </w:r>
      <w:r w:rsidRPr="001B0E58">
        <w:rPr>
          <w:b/>
          <w:i/>
          <w:iCs/>
          <w:spacing w:val="2"/>
        </w:rPr>
        <w:t>ц</w:t>
      </w:r>
      <w:r w:rsidRPr="001B0E58">
        <w:rPr>
          <w:b/>
          <w:i/>
          <w:iCs/>
        </w:rPr>
        <w:t>а</w:t>
      </w:r>
      <w:r w:rsidR="00183650" w:rsidRPr="001B0E58">
        <w:rPr>
          <w:b/>
          <w:i/>
          <w:iCs/>
        </w:rPr>
        <w:t>:</w:t>
      </w:r>
      <w:r w:rsidRPr="00292630">
        <w:rPr>
          <w:i/>
          <w:iCs/>
          <w:spacing w:val="1"/>
        </w:rPr>
        <w:t>Ј</w:t>
      </w:r>
      <w:r w:rsidRPr="00292630">
        <w:rPr>
          <w:i/>
          <w:iCs/>
        </w:rPr>
        <w:t>П</w:t>
      </w:r>
      <w:r w:rsidRPr="00292630">
        <w:rPr>
          <w:i/>
          <w:iCs/>
          <w:spacing w:val="-1"/>
        </w:rPr>
        <w:t>„</w:t>
      </w:r>
      <w:r w:rsidRPr="00292630">
        <w:rPr>
          <w:i/>
          <w:iCs/>
        </w:rPr>
        <w:t>Ко</w:t>
      </w:r>
      <w:r w:rsidRPr="00292630">
        <w:rPr>
          <w:i/>
          <w:iCs/>
          <w:spacing w:val="-2"/>
        </w:rPr>
        <w:t>м</w:t>
      </w:r>
      <w:r w:rsidRPr="00292630">
        <w:rPr>
          <w:i/>
          <w:iCs/>
          <w:spacing w:val="1"/>
        </w:rPr>
        <w:t>у</w:t>
      </w:r>
      <w:r w:rsidRPr="00292630">
        <w:rPr>
          <w:i/>
          <w:iCs/>
        </w:rPr>
        <w:t>н</w:t>
      </w:r>
      <w:r w:rsidRPr="00292630">
        <w:rPr>
          <w:i/>
          <w:iCs/>
          <w:spacing w:val="-3"/>
        </w:rPr>
        <w:t>а</w:t>
      </w:r>
      <w:r w:rsidRPr="00292630">
        <w:rPr>
          <w:i/>
          <w:iCs/>
        </w:rPr>
        <w:t xml:space="preserve">лац“ </w:t>
      </w:r>
      <w:r w:rsidRPr="00292630">
        <w:rPr>
          <w:i/>
          <w:iCs/>
          <w:spacing w:val="1"/>
        </w:rPr>
        <w:t>с</w:t>
      </w:r>
      <w:r w:rsidRPr="00292630">
        <w:rPr>
          <w:i/>
          <w:iCs/>
        </w:rPr>
        <w:t>а с</w:t>
      </w:r>
      <w:r w:rsidRPr="00292630">
        <w:rPr>
          <w:i/>
          <w:iCs/>
          <w:spacing w:val="-3"/>
        </w:rPr>
        <w:t>е</w:t>
      </w:r>
      <w:r w:rsidRPr="00292630">
        <w:rPr>
          <w:i/>
          <w:iCs/>
        </w:rPr>
        <w:t>диш</w:t>
      </w:r>
      <w:r w:rsidRPr="00292630">
        <w:rPr>
          <w:i/>
          <w:iCs/>
          <w:spacing w:val="-1"/>
        </w:rPr>
        <w:t>т</w:t>
      </w:r>
      <w:r w:rsidRPr="00292630">
        <w:rPr>
          <w:i/>
          <w:iCs/>
          <w:spacing w:val="-3"/>
        </w:rPr>
        <w:t>е</w:t>
      </w:r>
      <w:r w:rsidRPr="00292630">
        <w:rPr>
          <w:i/>
          <w:iCs/>
        </w:rPr>
        <w:t>му Дими</w:t>
      </w:r>
      <w:r w:rsidRPr="00292630">
        <w:rPr>
          <w:i/>
          <w:iCs/>
          <w:spacing w:val="-3"/>
        </w:rPr>
        <w:t>т</w:t>
      </w:r>
      <w:r w:rsidRPr="00292630">
        <w:rPr>
          <w:i/>
          <w:iCs/>
          <w:spacing w:val="1"/>
        </w:rPr>
        <w:t>р</w:t>
      </w:r>
      <w:r w:rsidRPr="00292630">
        <w:rPr>
          <w:i/>
          <w:iCs/>
        </w:rPr>
        <w:t>о</w:t>
      </w:r>
      <w:r w:rsidRPr="00292630">
        <w:rPr>
          <w:i/>
          <w:iCs/>
          <w:spacing w:val="1"/>
        </w:rPr>
        <w:t>в</w:t>
      </w:r>
      <w:r w:rsidRPr="00292630">
        <w:rPr>
          <w:i/>
          <w:iCs/>
        </w:rPr>
        <w:t>гра</w:t>
      </w:r>
      <w:r w:rsidRPr="00292630">
        <w:rPr>
          <w:i/>
          <w:iCs/>
          <w:spacing w:val="-2"/>
        </w:rPr>
        <w:t>д</w:t>
      </w:r>
      <w:r w:rsidRPr="00292630">
        <w:rPr>
          <w:i/>
          <w:iCs/>
          <w:spacing w:val="-14"/>
        </w:rPr>
        <w:t>у</w:t>
      </w:r>
      <w:r w:rsidRPr="00292630">
        <w:rPr>
          <w:i/>
          <w:iCs/>
        </w:rPr>
        <w:t>,</w:t>
      </w:r>
      <w:r w:rsidR="000C5508">
        <w:rPr>
          <w:i/>
          <w:iCs/>
          <w:lang w:val="sr-Cyrl-RS"/>
        </w:rPr>
        <w:t xml:space="preserve"> </w:t>
      </w:r>
      <w:r w:rsidRPr="00292630">
        <w:rPr>
          <w:i/>
          <w:iCs/>
          <w:spacing w:val="-2"/>
        </w:rPr>
        <w:t>у</w:t>
      </w:r>
      <w:r w:rsidRPr="00292630">
        <w:rPr>
          <w:i/>
          <w:iCs/>
        </w:rPr>
        <w:t>ли</w:t>
      </w:r>
      <w:r w:rsidRPr="00292630">
        <w:rPr>
          <w:i/>
          <w:iCs/>
          <w:spacing w:val="1"/>
        </w:rPr>
        <w:t>ц</w:t>
      </w:r>
      <w:r w:rsidRPr="00292630">
        <w:rPr>
          <w:i/>
          <w:iCs/>
        </w:rPr>
        <w:t xml:space="preserve">а </w:t>
      </w:r>
      <w:r w:rsidR="000C5508">
        <w:rPr>
          <w:i/>
          <w:iCs/>
          <w:lang w:val="sr-Cyrl-RS"/>
        </w:rPr>
        <w:t>Иве Андрића бр.49</w:t>
      </w:r>
      <w:r w:rsidR="00183650">
        <w:rPr>
          <w:i/>
          <w:iCs/>
        </w:rPr>
        <w:t>,</w:t>
      </w:r>
      <w:r w:rsidRPr="00292630">
        <w:rPr>
          <w:i/>
          <w:iCs/>
        </w:rPr>
        <w:t>ПИБ</w:t>
      </w:r>
      <w:r w:rsidR="004C54A4">
        <w:rPr>
          <w:i/>
        </w:rPr>
        <w:t>:</w:t>
      </w:r>
      <w:r w:rsidRPr="00292630">
        <w:rPr>
          <w:i/>
          <w:iCs/>
        </w:rPr>
        <w:t>100</w:t>
      </w:r>
      <w:r w:rsidRPr="00292630">
        <w:rPr>
          <w:i/>
          <w:iCs/>
          <w:spacing w:val="1"/>
        </w:rPr>
        <w:t>6</w:t>
      </w:r>
      <w:r w:rsidRPr="00292630">
        <w:rPr>
          <w:i/>
          <w:iCs/>
        </w:rPr>
        <w:t>10</w:t>
      </w:r>
      <w:r w:rsidRPr="00292630">
        <w:rPr>
          <w:i/>
          <w:iCs/>
          <w:spacing w:val="1"/>
        </w:rPr>
        <w:t>6</w:t>
      </w:r>
      <w:r w:rsidRPr="00292630">
        <w:rPr>
          <w:i/>
          <w:iCs/>
        </w:rPr>
        <w:t xml:space="preserve">90, </w:t>
      </w:r>
      <w:r w:rsidRPr="00292630">
        <w:rPr>
          <w:i/>
          <w:iCs/>
          <w:spacing w:val="3"/>
        </w:rPr>
        <w:t>М</w:t>
      </w:r>
      <w:r w:rsidRPr="00292630">
        <w:rPr>
          <w:i/>
          <w:iCs/>
        </w:rPr>
        <w:t>а</w:t>
      </w:r>
      <w:r w:rsidRPr="00292630">
        <w:rPr>
          <w:i/>
          <w:iCs/>
          <w:spacing w:val="-1"/>
        </w:rPr>
        <w:t>т</w:t>
      </w:r>
      <w:r w:rsidRPr="00292630">
        <w:rPr>
          <w:i/>
          <w:iCs/>
        </w:rPr>
        <w:t>и</w:t>
      </w:r>
      <w:r w:rsidRPr="00292630">
        <w:rPr>
          <w:i/>
          <w:iCs/>
          <w:spacing w:val="1"/>
        </w:rPr>
        <w:t>ч</w:t>
      </w:r>
      <w:r w:rsidRPr="00292630">
        <w:rPr>
          <w:i/>
          <w:iCs/>
        </w:rPr>
        <w:t>ни број:072</w:t>
      </w:r>
      <w:r w:rsidRPr="00292630">
        <w:rPr>
          <w:i/>
          <w:iCs/>
          <w:spacing w:val="1"/>
        </w:rPr>
        <w:t>9</w:t>
      </w:r>
      <w:r w:rsidRPr="00292630">
        <w:rPr>
          <w:i/>
          <w:iCs/>
        </w:rPr>
        <w:t>9974, ко</w:t>
      </w:r>
      <w:r w:rsidRPr="00292630">
        <w:rPr>
          <w:i/>
          <w:iCs/>
          <w:spacing w:val="-3"/>
        </w:rPr>
        <w:t>г</w:t>
      </w:r>
      <w:r w:rsidRPr="00292630">
        <w:rPr>
          <w:i/>
          <w:iCs/>
        </w:rPr>
        <w:t xml:space="preserve">а </w:t>
      </w:r>
      <w:r w:rsidRPr="00292630">
        <w:rPr>
          <w:i/>
          <w:iCs/>
          <w:spacing w:val="-3"/>
        </w:rPr>
        <w:t>з</w:t>
      </w:r>
      <w:r w:rsidRPr="00292630">
        <w:rPr>
          <w:i/>
          <w:iCs/>
        </w:rPr>
        <w:t>ас</w:t>
      </w:r>
      <w:r w:rsidRPr="00292630">
        <w:rPr>
          <w:i/>
          <w:iCs/>
          <w:spacing w:val="-6"/>
        </w:rPr>
        <w:t>т</w:t>
      </w:r>
      <w:r w:rsidRPr="00292630">
        <w:rPr>
          <w:i/>
          <w:iCs/>
        </w:rPr>
        <w:t>упад</w:t>
      </w:r>
      <w:r w:rsidRPr="00292630">
        <w:rPr>
          <w:i/>
          <w:iCs/>
          <w:spacing w:val="1"/>
        </w:rPr>
        <w:t>и</w:t>
      </w:r>
      <w:r w:rsidRPr="00292630">
        <w:rPr>
          <w:i/>
          <w:iCs/>
        </w:rPr>
        <w:t>ре</w:t>
      </w:r>
      <w:r w:rsidRPr="00292630">
        <w:rPr>
          <w:i/>
          <w:iCs/>
          <w:spacing w:val="3"/>
        </w:rPr>
        <w:t>к</w:t>
      </w:r>
      <w:r w:rsidRPr="00292630">
        <w:rPr>
          <w:i/>
          <w:iCs/>
          <w:spacing w:val="-3"/>
        </w:rPr>
        <w:t>т</w:t>
      </w:r>
      <w:r w:rsidRPr="00292630">
        <w:rPr>
          <w:i/>
          <w:iCs/>
          <w:spacing w:val="1"/>
        </w:rPr>
        <w:t>о</w:t>
      </w:r>
      <w:r w:rsidRPr="00292630">
        <w:rPr>
          <w:i/>
          <w:iCs/>
        </w:rPr>
        <w:t xml:space="preserve">р </w:t>
      </w:r>
      <w:r w:rsidRPr="00292630">
        <w:rPr>
          <w:i/>
          <w:iCs/>
          <w:spacing w:val="2"/>
        </w:rPr>
        <w:t>С</w:t>
      </w:r>
      <w:r w:rsidRPr="00292630">
        <w:rPr>
          <w:i/>
          <w:iCs/>
          <w:spacing w:val="1"/>
        </w:rPr>
        <w:t>а</w:t>
      </w:r>
      <w:r w:rsidRPr="00292630">
        <w:rPr>
          <w:i/>
          <w:iCs/>
        </w:rPr>
        <w:t>ша Але</w:t>
      </w:r>
      <w:r w:rsidRPr="00292630">
        <w:rPr>
          <w:i/>
          <w:iCs/>
          <w:spacing w:val="-2"/>
        </w:rPr>
        <w:t>к</w:t>
      </w:r>
      <w:r w:rsidRPr="00292630">
        <w:rPr>
          <w:i/>
          <w:iCs/>
        </w:rPr>
        <w:t>сов (у даљ</w:t>
      </w:r>
      <w:r w:rsidRPr="00292630">
        <w:rPr>
          <w:i/>
          <w:iCs/>
          <w:spacing w:val="-3"/>
        </w:rPr>
        <w:t>е</w:t>
      </w:r>
      <w:r w:rsidRPr="00292630">
        <w:rPr>
          <w:i/>
          <w:iCs/>
        </w:rPr>
        <w:t xml:space="preserve">м </w:t>
      </w:r>
      <w:r w:rsidRPr="00292630">
        <w:rPr>
          <w:i/>
          <w:iCs/>
          <w:spacing w:val="-1"/>
        </w:rPr>
        <w:t>тек</w:t>
      </w:r>
      <w:r w:rsidRPr="00292630">
        <w:rPr>
          <w:i/>
          <w:iCs/>
          <w:spacing w:val="1"/>
        </w:rPr>
        <w:t>с</w:t>
      </w:r>
      <w:r w:rsidRPr="00292630">
        <w:rPr>
          <w:i/>
          <w:iCs/>
          <w:spacing w:val="-6"/>
        </w:rPr>
        <w:t>т</w:t>
      </w:r>
      <w:r w:rsidRPr="00292630">
        <w:rPr>
          <w:i/>
          <w:iCs/>
          <w:spacing w:val="1"/>
        </w:rPr>
        <w:t>у</w:t>
      </w:r>
      <w:r w:rsidRPr="00292630">
        <w:rPr>
          <w:i/>
          <w:iCs/>
        </w:rPr>
        <w:t xml:space="preserve">: </w:t>
      </w:r>
      <w:r w:rsidRPr="00292630">
        <w:rPr>
          <w:bCs/>
          <w:i/>
          <w:iCs/>
        </w:rPr>
        <w:t>На</w:t>
      </w:r>
      <w:r w:rsidRPr="00292630">
        <w:rPr>
          <w:bCs/>
          <w:i/>
          <w:iCs/>
          <w:spacing w:val="-6"/>
        </w:rPr>
        <w:t>р</w:t>
      </w:r>
      <w:r w:rsidRPr="00292630">
        <w:rPr>
          <w:bCs/>
          <w:i/>
          <w:iCs/>
        </w:rPr>
        <w:t>учил</w:t>
      </w:r>
      <w:r w:rsidRPr="00292630">
        <w:rPr>
          <w:bCs/>
          <w:i/>
          <w:iCs/>
          <w:spacing w:val="1"/>
        </w:rPr>
        <w:t>а</w:t>
      </w:r>
      <w:r w:rsidRPr="00292630">
        <w:rPr>
          <w:bCs/>
          <w:i/>
          <w:iCs/>
        </w:rPr>
        <w:t>ц</w:t>
      </w:r>
      <w:r w:rsidRPr="00292630">
        <w:rPr>
          <w:i/>
          <w:iCs/>
        </w:rPr>
        <w:t>)</w:t>
      </w:r>
    </w:p>
    <w:p w:rsidR="0078668E" w:rsidRPr="00292630" w:rsidRDefault="0078668E" w:rsidP="0078668E">
      <w:pPr>
        <w:rPr>
          <w:i/>
          <w:iCs/>
        </w:rPr>
      </w:pPr>
    </w:p>
    <w:p w:rsidR="0078668E" w:rsidRPr="00E81ED4" w:rsidRDefault="0078668E" w:rsidP="0078668E">
      <w:pPr>
        <w:rPr>
          <w:b/>
          <w:i/>
          <w:iCs/>
        </w:rPr>
      </w:pPr>
      <w:r w:rsidRPr="00E81ED4">
        <w:rPr>
          <w:b/>
          <w:i/>
          <w:iCs/>
        </w:rPr>
        <w:t>и</w:t>
      </w:r>
    </w:p>
    <w:p w:rsidR="0078668E" w:rsidRPr="00292630" w:rsidRDefault="0078668E" w:rsidP="0078668E">
      <w:pPr>
        <w:rPr>
          <w:i/>
          <w:iCs/>
        </w:rPr>
      </w:pPr>
    </w:p>
    <w:p w:rsidR="0078668E" w:rsidRPr="00292630" w:rsidRDefault="0061497E" w:rsidP="0078668E">
      <w:pPr>
        <w:rPr>
          <w:i/>
          <w:iCs/>
        </w:rPr>
      </w:pPr>
      <w:r w:rsidRPr="00E81ED4">
        <w:rPr>
          <w:b/>
          <w:i/>
          <w:iCs/>
        </w:rPr>
        <w:t>2</w:t>
      </w:r>
      <w:r w:rsidR="001B0E58">
        <w:rPr>
          <w:b/>
          <w:i/>
          <w:iCs/>
          <w:lang w:val="sr-Cyrl-RS"/>
        </w:rPr>
        <w:t>.Понуђача:</w:t>
      </w:r>
      <w:r w:rsidR="0078668E" w:rsidRPr="00292630">
        <w:rPr>
          <w:i/>
          <w:iCs/>
        </w:rPr>
        <w:t>........................................................</w:t>
      </w:r>
      <w:r w:rsidRPr="00292630">
        <w:rPr>
          <w:i/>
          <w:iCs/>
        </w:rPr>
        <w:t>.......................</w:t>
      </w:r>
      <w:r w:rsidR="0078668E" w:rsidRPr="00292630">
        <w:rPr>
          <w:i/>
          <w:iCs/>
        </w:rPr>
        <w:t>.са седиштем у ............................................,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банке:......................................,Телефон:............................Телефакс:</w:t>
      </w:r>
      <w:r w:rsidRPr="00292630">
        <w:rPr>
          <w:i/>
          <w:iCs/>
        </w:rPr>
        <w:t>..............................</w:t>
      </w:r>
    </w:p>
    <w:p w:rsidR="0078668E" w:rsidRPr="00292630" w:rsidRDefault="0078668E" w:rsidP="0078668E">
      <w:pPr>
        <w:rPr>
          <w:i/>
          <w:iCs/>
        </w:rPr>
      </w:pPr>
      <w:r w:rsidRPr="00292630">
        <w:rPr>
          <w:i/>
          <w:iCs/>
        </w:rPr>
        <w:t xml:space="preserve">кога заступа................................................................... (удаљем тексту: </w:t>
      </w:r>
      <w:r w:rsidR="005A3702" w:rsidRPr="00292630">
        <w:rPr>
          <w:bCs/>
          <w:i/>
          <w:iCs/>
        </w:rPr>
        <w:t>Понуђач</w:t>
      </w:r>
      <w:r w:rsidRPr="00292630">
        <w:rPr>
          <w:i/>
          <w:iCs/>
        </w:rPr>
        <w:t>),</w:t>
      </w:r>
    </w:p>
    <w:p w:rsidR="0078668E" w:rsidRPr="00292630" w:rsidRDefault="0078668E" w:rsidP="0078668E">
      <w:pPr>
        <w:rPr>
          <w:i/>
          <w:iCs/>
        </w:rPr>
      </w:pPr>
    </w:p>
    <w:p w:rsidR="0078668E" w:rsidRPr="00E81ED4" w:rsidRDefault="0078668E" w:rsidP="0078668E">
      <w:pPr>
        <w:rPr>
          <w:b/>
          <w:i/>
          <w:iCs/>
        </w:rPr>
      </w:pPr>
      <w:r w:rsidRPr="00E81ED4">
        <w:rPr>
          <w:b/>
          <w:i/>
          <w:iCs/>
        </w:rPr>
        <w:t>Основ уговора:</w:t>
      </w:r>
    </w:p>
    <w:p w:rsidR="008D6DCD" w:rsidRDefault="00BD55BA" w:rsidP="0078668E">
      <w:pPr>
        <w:rPr>
          <w:rFonts w:ascii="Arial" w:hAnsi="Arial" w:cs="Arial"/>
          <w:b/>
          <w:lang w:val="sr-Cyrl-CS"/>
        </w:rPr>
      </w:pPr>
      <w:r>
        <w:rPr>
          <w:b/>
          <w:lang w:val="sr-Cyrl-CS"/>
        </w:rPr>
        <w:t>Храна за псе</w:t>
      </w:r>
      <w:r w:rsidR="000B65F3">
        <w:rPr>
          <w:b/>
          <w:lang w:val="sr-Cyrl-CS"/>
        </w:rPr>
        <w:t xml:space="preserve"> </w:t>
      </w:r>
      <w:r>
        <w:rPr>
          <w:rFonts w:eastAsia="Calibri"/>
          <w:b/>
          <w:bCs/>
        </w:rPr>
        <w:t>бр.</w:t>
      </w:r>
      <w:r>
        <w:rPr>
          <w:b/>
          <w:bCs/>
          <w:lang w:val="sr-Cyrl-CS"/>
        </w:rPr>
        <w:t>13Д/23</w:t>
      </w:r>
    </w:p>
    <w:p w:rsidR="0078668E" w:rsidRPr="008D6DCD" w:rsidRDefault="0078668E" w:rsidP="0078668E">
      <w:pPr>
        <w:rPr>
          <w:rFonts w:eastAsia="Calibri"/>
          <w:b/>
          <w:bCs/>
        </w:rPr>
      </w:pPr>
      <w:r w:rsidRPr="00292630">
        <w:rPr>
          <w:i/>
          <w:iCs/>
        </w:rPr>
        <w:t xml:space="preserve">Број и датум одлуке о </w:t>
      </w:r>
      <w:r w:rsidRPr="00292630">
        <w:rPr>
          <w:i/>
          <w:iCs/>
          <w:lang w:val="sr-Cyrl-CS"/>
        </w:rPr>
        <w:t>додели уговора</w:t>
      </w:r>
      <w:r w:rsidR="00E81ED4">
        <w:rPr>
          <w:i/>
          <w:iCs/>
        </w:rPr>
        <w:t>....</w:t>
      </w:r>
      <w:r w:rsidR="002E0C01">
        <w:rPr>
          <w:i/>
          <w:iCs/>
        </w:rPr>
        <w:t>/</w:t>
      </w:r>
      <w:r w:rsidR="00E81ED4">
        <w:rPr>
          <w:i/>
          <w:iCs/>
        </w:rPr>
        <w:t>...</w:t>
      </w:r>
      <w:r w:rsidR="000B65F3">
        <w:rPr>
          <w:i/>
          <w:iCs/>
        </w:rPr>
        <w:t>2024</w:t>
      </w:r>
      <w:r w:rsidR="006D55EC" w:rsidRPr="00292630">
        <w:rPr>
          <w:i/>
          <w:iCs/>
        </w:rPr>
        <w:t>.год.</w:t>
      </w:r>
      <w:r w:rsidR="004A1873" w:rsidRPr="00292630">
        <w:rPr>
          <w:bCs/>
          <w:i/>
          <w:lang w:val="sr-Cyrl-CS"/>
        </w:rPr>
        <w:t>(</w:t>
      </w:r>
      <w:r w:rsidR="004A1873" w:rsidRPr="00292630">
        <w:rPr>
          <w:bCs/>
          <w:i/>
          <w:u w:val="single"/>
          <w:lang w:val="sr-Cyrl-CS"/>
        </w:rPr>
        <w:t>попуњава наручиоц</w:t>
      </w:r>
      <w:r w:rsidR="004A1873" w:rsidRPr="00292630">
        <w:rPr>
          <w:bCs/>
          <w:i/>
          <w:lang w:val="sr-Cyrl-CS"/>
        </w:rPr>
        <w:t>)</w:t>
      </w:r>
    </w:p>
    <w:p w:rsidR="0078668E" w:rsidRPr="001B0E58" w:rsidRDefault="0078668E" w:rsidP="001B0E58">
      <w:pPr>
        <w:rPr>
          <w:i/>
          <w:iCs/>
        </w:rPr>
      </w:pPr>
      <w:r w:rsidRPr="00292630">
        <w:rPr>
          <w:i/>
          <w:iCs/>
        </w:rPr>
        <w:t>Пону</w:t>
      </w:r>
      <w:r w:rsidR="00A87F9D">
        <w:rPr>
          <w:i/>
          <w:iCs/>
        </w:rPr>
        <w:t xml:space="preserve">да изабраног понуђача бр. ___ </w:t>
      </w:r>
      <w:r w:rsidRPr="00292630">
        <w:rPr>
          <w:i/>
          <w:iCs/>
        </w:rPr>
        <w:t xml:space="preserve"> о</w:t>
      </w:r>
      <w:r w:rsidR="00E81ED4">
        <w:rPr>
          <w:i/>
          <w:iCs/>
        </w:rPr>
        <w:t>д......</w:t>
      </w:r>
      <w:r w:rsidR="002E0C01">
        <w:rPr>
          <w:i/>
          <w:iCs/>
        </w:rPr>
        <w:t>/</w:t>
      </w:r>
      <w:r w:rsidR="00E81ED4">
        <w:rPr>
          <w:i/>
          <w:iCs/>
        </w:rPr>
        <w:t>..</w:t>
      </w:r>
      <w:r w:rsidR="000B65F3">
        <w:rPr>
          <w:i/>
          <w:iCs/>
        </w:rPr>
        <w:t>2024</w:t>
      </w:r>
      <w:r w:rsidR="004A1873" w:rsidRPr="00292630">
        <w:rPr>
          <w:i/>
          <w:iCs/>
        </w:rPr>
        <w:t>.год</w:t>
      </w:r>
      <w:r w:rsidR="004A1873" w:rsidRPr="00292630">
        <w:rPr>
          <w:bCs/>
          <w:i/>
          <w:u w:val="single"/>
          <w:lang w:val="sr-Cyrl-CS"/>
        </w:rPr>
        <w:t>(попуњава наручиоц</w:t>
      </w:r>
      <w:r w:rsidR="004A1873" w:rsidRPr="00292630">
        <w:rPr>
          <w:bCs/>
          <w:i/>
          <w:lang w:val="sr-Cyrl-CS"/>
        </w:rPr>
        <w:t>)</w:t>
      </w:r>
    </w:p>
    <w:p w:rsidR="00E81ED4" w:rsidRPr="00E81ED4" w:rsidRDefault="00E81ED4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61497E" w:rsidRPr="00292630" w:rsidRDefault="0078668E" w:rsidP="005A3702">
      <w:pPr>
        <w:ind w:left="-360" w:right="-540" w:firstLine="360"/>
        <w:jc w:val="center"/>
        <w:rPr>
          <w:bCs/>
          <w:lang w:val="sr-Cyrl-CS"/>
        </w:rPr>
      </w:pPr>
      <w:r w:rsidRPr="00292630">
        <w:rPr>
          <w:bCs/>
          <w:lang w:val="sr-Cyrl-CS"/>
        </w:rPr>
        <w:t>Испоручилац добра које је предмет овог уговора добро ће испоручити</w:t>
      </w:r>
    </w:p>
    <w:p w:rsidR="0078668E" w:rsidRPr="00292630" w:rsidRDefault="0078668E" w:rsidP="0061497E">
      <w:pPr>
        <w:ind w:left="-360" w:right="-540" w:firstLine="360"/>
        <w:jc w:val="both"/>
        <w:rPr>
          <w:bCs/>
          <w:lang w:val="sr-Cyrl-CS"/>
        </w:rPr>
      </w:pPr>
      <w:r w:rsidRPr="00292630">
        <w:rPr>
          <w:bCs/>
          <w:lang w:val="sr-Cyrl-CS"/>
        </w:rPr>
        <w:t xml:space="preserve"> (заокружити и попунити):</w:t>
      </w:r>
    </w:p>
    <w:p w:rsidR="0078668E" w:rsidRPr="00292630" w:rsidRDefault="003C49E9" w:rsidP="003C49E9">
      <w:pPr>
        <w:tabs>
          <w:tab w:val="left" w:pos="426"/>
        </w:tabs>
        <w:ind w:right="-540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</w:t>
      </w:r>
      <w:r w:rsidR="0078668E" w:rsidRPr="00292630">
        <w:rPr>
          <w:bCs/>
          <w:lang w:val="sr-Cyrl-CS"/>
        </w:rPr>
        <w:t>а) самостално.</w:t>
      </w:r>
    </w:p>
    <w:p w:rsidR="0078668E" w:rsidRPr="00292630" w:rsidRDefault="0078668E" w:rsidP="005A3702">
      <w:pPr>
        <w:tabs>
          <w:tab w:val="left" w:pos="426"/>
        </w:tabs>
        <w:ind w:right="-540"/>
        <w:jc w:val="center"/>
        <w:rPr>
          <w:b/>
          <w:bCs/>
          <w:lang w:val="sr-Cyrl-CS"/>
        </w:rPr>
      </w:pPr>
      <w:r w:rsidRPr="00292630">
        <w:rPr>
          <w:bCs/>
          <w:lang w:val="sr-Cyrl-CS"/>
        </w:rPr>
        <w:t>б) са подизвођачем</w:t>
      </w:r>
      <w:r w:rsidRPr="00292630">
        <w:rPr>
          <w:b/>
          <w:bCs/>
          <w:lang w:val="sr-Cyrl-CS"/>
        </w:rPr>
        <w:t>:</w:t>
      </w:r>
    </w:p>
    <w:p w:rsidR="0078668E" w:rsidRPr="00292630" w:rsidRDefault="0078668E" w:rsidP="000B65F3">
      <w:pPr>
        <w:spacing w:after="120"/>
        <w:ind w:right="-540"/>
        <w:rPr>
          <w:bCs/>
          <w:lang w:val="sr-Cyrl-CS"/>
        </w:rPr>
      </w:pPr>
      <w:r w:rsidRPr="00292630">
        <w:rPr>
          <w:bCs/>
          <w:lang w:val="sr-Cyrl-CS"/>
        </w:rPr>
        <w:t>1._________</w:t>
      </w:r>
      <w:r w:rsidR="004A1873" w:rsidRPr="00292630">
        <w:rPr>
          <w:bCs/>
          <w:lang w:val="sr-Cyrl-CS"/>
        </w:rPr>
        <w:t>_________________из_______________________________</w:t>
      </w:r>
      <w:r w:rsidRPr="00292630">
        <w:rPr>
          <w:bCs/>
          <w:lang w:val="sr-Cyrl-CS"/>
        </w:rPr>
        <w:t>,</w:t>
      </w:r>
    </w:p>
    <w:p w:rsidR="004A1873" w:rsidRPr="00292630" w:rsidRDefault="000B65F3" w:rsidP="000B65F3">
      <w:pPr>
        <w:ind w:left="-360" w:right="-540"/>
        <w:rPr>
          <w:bCs/>
          <w:lang w:val="sr-Cyrl-CS"/>
        </w:rPr>
      </w:pPr>
      <w:r>
        <w:rPr>
          <w:bCs/>
          <w:lang w:val="sr-Cyrl-CS"/>
        </w:rPr>
        <w:t xml:space="preserve">       </w:t>
      </w:r>
      <w:r w:rsidR="0078668E" w:rsidRPr="00292630">
        <w:rPr>
          <w:bCs/>
          <w:lang w:val="sr-Cyrl-CS"/>
        </w:rPr>
        <w:t>део уговора који ће извршити подизвођач_______________</w:t>
      </w:r>
      <w:r w:rsidR="004A1873" w:rsidRPr="00292630">
        <w:rPr>
          <w:bCs/>
          <w:lang w:val="sr-Cyrl-CS"/>
        </w:rPr>
        <w:t>_______</w:t>
      </w:r>
    </w:p>
    <w:p w:rsidR="0078668E" w:rsidRPr="00292630" w:rsidRDefault="000B65F3" w:rsidP="000B65F3">
      <w:pPr>
        <w:ind w:left="-360" w:right="-540"/>
        <w:rPr>
          <w:bCs/>
          <w:lang w:val="sr-Cyrl-CS"/>
        </w:rPr>
      </w:pPr>
      <w:r>
        <w:rPr>
          <w:bCs/>
          <w:lang w:val="sr-Cyrl-CS"/>
        </w:rPr>
        <w:t xml:space="preserve">      </w:t>
      </w:r>
      <w:r w:rsidR="0078668E" w:rsidRPr="00292630">
        <w:rPr>
          <w:bCs/>
          <w:lang w:val="sr-Cyrl-CS"/>
        </w:rPr>
        <w:t>2._________</w:t>
      </w:r>
      <w:r w:rsidR="004A1873" w:rsidRPr="00292630">
        <w:rPr>
          <w:bCs/>
          <w:lang w:val="sr-Cyrl-CS"/>
        </w:rPr>
        <w:t>___________________</w:t>
      </w:r>
      <w:r w:rsidR="007E6604" w:rsidRPr="00292630">
        <w:rPr>
          <w:bCs/>
          <w:lang w:val="sr-Cyrl-CS"/>
        </w:rPr>
        <w:t>из__________________</w:t>
      </w:r>
      <w:r w:rsidR="004A1873" w:rsidRPr="00292630">
        <w:rPr>
          <w:bCs/>
          <w:lang w:val="sr-Cyrl-CS"/>
        </w:rPr>
        <w:t>_____________</w:t>
      </w:r>
      <w:r w:rsidR="0078668E" w:rsidRPr="00292630">
        <w:rPr>
          <w:bCs/>
          <w:lang w:val="sr-Cyrl-CS"/>
        </w:rPr>
        <w:t>,</w:t>
      </w:r>
    </w:p>
    <w:p w:rsidR="0078668E" w:rsidRPr="00292630" w:rsidRDefault="000B65F3" w:rsidP="000B65F3">
      <w:pPr>
        <w:ind w:left="-360" w:right="-540"/>
        <w:rPr>
          <w:bCs/>
          <w:lang w:val="sr-Cyrl-CS"/>
        </w:rPr>
      </w:pPr>
      <w:r>
        <w:rPr>
          <w:bCs/>
          <w:lang w:val="sr-Cyrl-CS"/>
        </w:rPr>
        <w:t xml:space="preserve">      </w:t>
      </w:r>
      <w:r w:rsidR="007E6604" w:rsidRPr="00292630">
        <w:rPr>
          <w:bCs/>
          <w:lang w:val="sr-Cyrl-CS"/>
        </w:rPr>
        <w:t>део уговора који ће извршити</w:t>
      </w:r>
      <w:r>
        <w:rPr>
          <w:bCs/>
          <w:lang w:val="sr-Cyrl-CS"/>
        </w:rPr>
        <w:t xml:space="preserve"> </w:t>
      </w:r>
      <w:r w:rsidR="0078668E" w:rsidRPr="00292630">
        <w:rPr>
          <w:bCs/>
          <w:lang w:val="sr-Cyrl-CS"/>
        </w:rPr>
        <w:t>подизвођач______________________</w:t>
      </w:r>
      <w:r w:rsidR="00116133">
        <w:rPr>
          <w:bCs/>
          <w:lang w:val="sr-Cyrl-CS"/>
        </w:rPr>
        <w:t>__________________</w:t>
      </w:r>
      <w:r w:rsidR="0078668E" w:rsidRPr="00292630">
        <w:rPr>
          <w:bCs/>
          <w:lang w:val="sr-Cyrl-CS"/>
        </w:rPr>
        <w:t>.</w:t>
      </w:r>
    </w:p>
    <w:p w:rsidR="0078668E" w:rsidRPr="00292630" w:rsidRDefault="0078668E" w:rsidP="000B65F3">
      <w:pPr>
        <w:tabs>
          <w:tab w:val="left" w:pos="426"/>
        </w:tabs>
        <w:ind w:right="-540"/>
        <w:rPr>
          <w:bCs/>
          <w:lang w:val="sr-Cyrl-CS"/>
        </w:rPr>
      </w:pPr>
      <w:r w:rsidRPr="00292630">
        <w:rPr>
          <w:bCs/>
          <w:lang w:val="sr-Cyrl-CS"/>
        </w:rPr>
        <w:t>в) заједнички у групи са:</w:t>
      </w:r>
    </w:p>
    <w:p w:rsidR="0078668E" w:rsidRPr="00292630" w:rsidRDefault="000B65F3" w:rsidP="000B65F3">
      <w:pPr>
        <w:ind w:left="-360" w:right="-540"/>
        <w:rPr>
          <w:bCs/>
          <w:lang w:val="sr-Cyrl-CS"/>
        </w:rPr>
      </w:pPr>
      <w:r>
        <w:rPr>
          <w:bCs/>
          <w:lang w:val="sr-Cyrl-CS"/>
        </w:rPr>
        <w:t xml:space="preserve">      </w:t>
      </w:r>
      <w:r w:rsidR="0078668E" w:rsidRPr="00292630">
        <w:rPr>
          <w:bCs/>
          <w:lang w:val="sr-Cyrl-CS"/>
        </w:rPr>
        <w:t>1.________________</w:t>
      </w:r>
      <w:r w:rsidR="00AC5D9A">
        <w:rPr>
          <w:bCs/>
          <w:lang w:val="sr-Cyrl-CS"/>
        </w:rPr>
        <w:t>______________________</w:t>
      </w:r>
      <w:r w:rsidR="0078668E" w:rsidRPr="00292630">
        <w:rPr>
          <w:bCs/>
          <w:lang w:val="sr-Cyrl-CS"/>
        </w:rPr>
        <w:t>из</w:t>
      </w:r>
      <w:r w:rsidR="007E6604" w:rsidRPr="00292630">
        <w:rPr>
          <w:bCs/>
          <w:lang w:val="sr-Cyrl-CS"/>
        </w:rPr>
        <w:t>_______________________</w:t>
      </w:r>
      <w:r w:rsidR="0078668E" w:rsidRPr="00292630">
        <w:rPr>
          <w:bCs/>
          <w:lang w:val="sr-Cyrl-CS"/>
        </w:rPr>
        <w:t>,</w:t>
      </w:r>
    </w:p>
    <w:p w:rsidR="0078668E" w:rsidRPr="00292630" w:rsidRDefault="000B65F3" w:rsidP="000B65F3">
      <w:pPr>
        <w:spacing w:before="120" w:after="120"/>
        <w:ind w:left="-360" w:right="-540"/>
        <w:rPr>
          <w:bCs/>
          <w:lang w:val="sr-Cyrl-CS"/>
        </w:rPr>
      </w:pPr>
      <w:r>
        <w:rPr>
          <w:bCs/>
          <w:lang w:val="sr-Cyrl-CS"/>
        </w:rPr>
        <w:t xml:space="preserve">      </w:t>
      </w:r>
      <w:r w:rsidR="0078668E" w:rsidRPr="00292630">
        <w:rPr>
          <w:bCs/>
          <w:lang w:val="sr-Cyrl-CS"/>
        </w:rPr>
        <w:t>2.________________</w:t>
      </w:r>
      <w:r>
        <w:rPr>
          <w:bCs/>
          <w:lang w:val="sr-Cyrl-CS"/>
        </w:rPr>
        <w:t>______________________</w:t>
      </w:r>
      <w:r w:rsidR="0078668E" w:rsidRPr="00292630">
        <w:rPr>
          <w:bCs/>
          <w:lang w:val="sr-Cyrl-CS"/>
        </w:rPr>
        <w:t>из</w:t>
      </w:r>
      <w:r w:rsidR="007E6604" w:rsidRPr="00292630">
        <w:rPr>
          <w:bCs/>
          <w:lang w:val="sr-Cyrl-CS"/>
        </w:rPr>
        <w:t>___________________</w:t>
      </w:r>
      <w:r>
        <w:rPr>
          <w:bCs/>
          <w:lang w:val="sr-Cyrl-CS"/>
        </w:rPr>
        <w:t>____</w:t>
      </w:r>
      <w:r w:rsidR="0078668E" w:rsidRPr="00292630">
        <w:rPr>
          <w:bCs/>
          <w:lang w:val="sr-Cyrl-CS"/>
        </w:rPr>
        <w:t>,</w:t>
      </w:r>
    </w:p>
    <w:p w:rsidR="0078668E" w:rsidRPr="00292630" w:rsidRDefault="0078668E" w:rsidP="000B65F3">
      <w:pPr>
        <w:ind w:right="-540"/>
        <w:rPr>
          <w:bCs/>
          <w:lang w:val="sr-Cyrl-CS"/>
        </w:rPr>
      </w:pPr>
      <w:r w:rsidRPr="00292630">
        <w:rPr>
          <w:bCs/>
          <w:lang w:val="sr-Cyrl-CS"/>
        </w:rPr>
        <w:t>3.________________</w:t>
      </w:r>
      <w:r w:rsidR="0061497E" w:rsidRPr="00292630">
        <w:rPr>
          <w:bCs/>
          <w:lang w:val="sr-Cyrl-CS"/>
        </w:rPr>
        <w:t>______________________</w:t>
      </w:r>
      <w:r w:rsidRPr="00292630">
        <w:rPr>
          <w:bCs/>
          <w:lang w:val="sr-Cyrl-CS"/>
        </w:rPr>
        <w:t>из_</w:t>
      </w:r>
      <w:r w:rsidR="0061497E" w:rsidRPr="00292630">
        <w:rPr>
          <w:bCs/>
          <w:lang w:val="sr-Cyrl-CS"/>
        </w:rPr>
        <w:t>______________</w:t>
      </w:r>
      <w:r w:rsidR="000B65F3">
        <w:rPr>
          <w:bCs/>
          <w:lang w:val="sr-Cyrl-CS"/>
        </w:rPr>
        <w:t>_____</w:t>
      </w:r>
      <w:r w:rsidR="0061497E" w:rsidRPr="00292630">
        <w:rPr>
          <w:bCs/>
          <w:lang w:val="sr-Cyrl-CS"/>
        </w:rPr>
        <w:t>___,</w:t>
      </w:r>
    </w:p>
    <w:p w:rsidR="00AC5D9A" w:rsidRDefault="00AC5D9A" w:rsidP="005A2AEB">
      <w:pPr>
        <w:tabs>
          <w:tab w:val="left" w:pos="1095"/>
          <w:tab w:val="center" w:pos="4470"/>
        </w:tabs>
        <w:rPr>
          <w:b/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  <w:r w:rsidRPr="00292630">
        <w:rPr>
          <w:b/>
          <w:bCs/>
          <w:lang w:val="sr-Cyrl-CS"/>
        </w:rPr>
        <w:t>Члан 1.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827E01" w:rsidRPr="00292630" w:rsidRDefault="0078668E" w:rsidP="00827E01">
      <w:pPr>
        <w:jc w:val="center"/>
        <w:rPr>
          <w:i/>
          <w:iCs/>
          <w:lang w:val="sr-Cyrl-CS"/>
        </w:rPr>
      </w:pPr>
      <w:r w:rsidRPr="00292630">
        <w:rPr>
          <w:bCs/>
          <w:lang w:val="sr-Cyrl-CS"/>
        </w:rPr>
        <w:tab/>
        <w:t xml:space="preserve">Предмет овог уговора је </w:t>
      </w:r>
      <w:r w:rsidR="004A1873" w:rsidRPr="00292630">
        <w:rPr>
          <w:bCs/>
          <w:lang w:val="sr-Cyrl-CS"/>
        </w:rPr>
        <w:t xml:space="preserve">набавка добара </w:t>
      </w:r>
      <w:r w:rsidR="008F0483">
        <w:rPr>
          <w:bCs/>
          <w:lang w:val="sr-Cyrl-CS"/>
        </w:rPr>
        <w:t>-</w:t>
      </w:r>
      <w:r w:rsidR="00BD55BA">
        <w:rPr>
          <w:b/>
          <w:lang w:val="sr-Cyrl-CS"/>
        </w:rPr>
        <w:t>Храна за псе</w:t>
      </w:r>
      <w:r w:rsidR="000B65F3">
        <w:rPr>
          <w:b/>
          <w:lang w:val="sr-Cyrl-CS"/>
        </w:rPr>
        <w:t xml:space="preserve"> </w:t>
      </w:r>
      <w:r w:rsidR="00BD55BA">
        <w:rPr>
          <w:rFonts w:eastAsia="Calibri"/>
          <w:b/>
          <w:bCs/>
        </w:rPr>
        <w:t>бр.</w:t>
      </w:r>
      <w:r w:rsidR="000C5508">
        <w:rPr>
          <w:b/>
          <w:bCs/>
          <w:lang w:val="sr-Cyrl-CS"/>
        </w:rPr>
        <w:t>11Д/24</w:t>
      </w:r>
    </w:p>
    <w:p w:rsidR="0078668E" w:rsidRPr="00BC782C" w:rsidRDefault="0078668E" w:rsidP="008D6DCD">
      <w:pPr>
        <w:rPr>
          <w:lang w:val="sr-Cyrl-CS"/>
        </w:rPr>
      </w:pPr>
      <w:r w:rsidRPr="00292630">
        <w:rPr>
          <w:bCs/>
          <w:lang w:val="sr-Cyrl-CS"/>
        </w:rPr>
        <w:t>(у даљем тексту: добра), према п</w:t>
      </w:r>
      <w:r w:rsidR="00C427EA" w:rsidRPr="00292630">
        <w:rPr>
          <w:bCs/>
          <w:lang w:val="sr-Cyrl-CS"/>
        </w:rPr>
        <w:t>онуди Понуђача</w:t>
      </w:r>
      <w:r w:rsidR="008F0483">
        <w:rPr>
          <w:bCs/>
          <w:lang w:val="sr-Cyrl-CS"/>
        </w:rPr>
        <w:t>:</w:t>
      </w:r>
      <w:r w:rsidR="00C427EA" w:rsidRPr="00292630">
        <w:rPr>
          <w:bCs/>
          <w:lang w:val="sr-Cyrl-CS"/>
        </w:rPr>
        <w:t xml:space="preserve">___________________________ заведеној </w:t>
      </w:r>
      <w:r w:rsidRPr="00292630">
        <w:rPr>
          <w:bCs/>
          <w:lang w:val="sr-Cyrl-CS"/>
        </w:rPr>
        <w:t>бр</w:t>
      </w:r>
      <w:r w:rsidR="00C427EA" w:rsidRPr="00292630">
        <w:rPr>
          <w:bCs/>
          <w:lang w:val="sr-Cyrl-CS"/>
        </w:rPr>
        <w:t>.____</w:t>
      </w:r>
      <w:r w:rsidR="002C2B46" w:rsidRPr="00292630">
        <w:rPr>
          <w:bCs/>
          <w:lang w:val="sr-Cyrl-CS"/>
        </w:rPr>
        <w:t>од_______</w:t>
      </w:r>
      <w:r w:rsidR="000B65F3">
        <w:rPr>
          <w:bCs/>
        </w:rPr>
        <w:t>2024</w:t>
      </w:r>
      <w:r w:rsidR="00C427EA" w:rsidRPr="00292630">
        <w:rPr>
          <w:bCs/>
        </w:rPr>
        <w:t>.године</w:t>
      </w:r>
      <w:r w:rsidRPr="00292630">
        <w:rPr>
          <w:bCs/>
          <w:lang w:val="sr-Cyrl-CS"/>
        </w:rPr>
        <w:t xml:space="preserve">и Техничкој спецификацији из </w:t>
      </w:r>
      <w:r w:rsidRPr="00292630">
        <w:rPr>
          <w:bCs/>
        </w:rPr>
        <w:t>понуде</w:t>
      </w:r>
      <w:r w:rsidRPr="00292630">
        <w:rPr>
          <w:bCs/>
          <w:lang w:val="sr-Cyrl-CS"/>
        </w:rPr>
        <w:t>, који чине саставни део овог уговора.</w:t>
      </w:r>
    </w:p>
    <w:p w:rsidR="004A09B4" w:rsidRPr="00292630" w:rsidRDefault="004A09B4" w:rsidP="004A1873">
      <w:pPr>
        <w:tabs>
          <w:tab w:val="left" w:pos="1095"/>
          <w:tab w:val="center" w:pos="4470"/>
        </w:tabs>
        <w:rPr>
          <w:bCs/>
          <w:lang w:val="sr-Cyrl-CS"/>
        </w:rPr>
      </w:pPr>
    </w:p>
    <w:p w:rsidR="0078668E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Pr="00292630">
        <w:rPr>
          <w:b/>
          <w:bCs/>
        </w:rPr>
        <w:t>2.</w:t>
      </w:r>
    </w:p>
    <w:p w:rsidR="000B65F3" w:rsidRPr="000B65F3" w:rsidRDefault="000B65F3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</w:p>
    <w:p w:rsidR="00C96665" w:rsidRDefault="00C96665" w:rsidP="00C96665">
      <w:pPr>
        <w:ind w:firstLine="720"/>
      </w:pPr>
      <w:r>
        <w:lastRenderedPageBreak/>
        <w:t>Укупна уговорена вредност за набавку бр.</w:t>
      </w:r>
      <w:r w:rsidR="000C5508">
        <w:t>11Д/24</w:t>
      </w:r>
      <w:r>
        <w:t xml:space="preserve"> овог Уговора износи </w:t>
      </w:r>
      <w:r w:rsidR="006A063C">
        <w:t>______________</w:t>
      </w:r>
      <w:r>
        <w:t xml:space="preserve">  динара без ПДВ-а, односно </w:t>
      </w:r>
      <w:r w:rsidR="006A063C">
        <w:t>______________</w:t>
      </w:r>
      <w:r>
        <w:t>са ПДВ-ом.</w:t>
      </w:r>
      <w:r w:rsidR="001B0E58" w:rsidRPr="001B0E58">
        <w:rPr>
          <w:lang w:val="sr-Cyrl-RS"/>
        </w:rPr>
        <w:t xml:space="preserve"> </w:t>
      </w:r>
      <w:r w:rsidR="001B0E58">
        <w:rPr>
          <w:lang w:val="sr-Cyrl-RS"/>
        </w:rPr>
        <w:t>Ц</w:t>
      </w:r>
      <w:r w:rsidR="001B0E58">
        <w:rPr>
          <w:lang w:val="sr-Cyrl-RS"/>
        </w:rPr>
        <w:t>ена гранула по кг изн</w:t>
      </w:r>
      <w:r w:rsidR="001B0E58">
        <w:rPr>
          <w:lang w:val="sr-Cyrl-RS"/>
        </w:rPr>
        <w:t>оси _________ динара без ПДВ-а.</w:t>
      </w:r>
    </w:p>
    <w:p w:rsidR="00C96665" w:rsidRPr="00F16B5B" w:rsidRDefault="00C96665" w:rsidP="00C96665">
      <w:pPr>
        <w:ind w:firstLine="720"/>
      </w:pPr>
      <w:r>
        <w:t xml:space="preserve"> Јединичне цене које су наведене у обрасцу </w:t>
      </w:r>
      <w:r w:rsidRPr="00F16B5B">
        <w:t>структуре  цена  су  фиксне  и обухватају све зависне трошкове</w:t>
      </w:r>
      <w:r>
        <w:t>.</w:t>
      </w:r>
    </w:p>
    <w:p w:rsidR="00FC564D" w:rsidRPr="00FC564D" w:rsidRDefault="00FC564D" w:rsidP="00FC564D">
      <w:pPr>
        <w:ind w:firstLine="709"/>
      </w:pPr>
      <w:r w:rsidRPr="00D11E9F">
        <w:t>Уговор ће се закључи</w:t>
      </w:r>
      <w:r w:rsidR="00D11E9F" w:rsidRPr="00D11E9F">
        <w:t>ти на период од 12</w:t>
      </w:r>
      <w:r w:rsidR="00C57B61" w:rsidRPr="00D11E9F">
        <w:t xml:space="preserve"> </w:t>
      </w:r>
      <w:r w:rsidR="00D11E9F">
        <w:rPr>
          <w:lang w:val="sr-Cyrl-RS"/>
        </w:rPr>
        <w:t>месеци</w:t>
      </w:r>
      <w:r>
        <w:t>. одговорност за преузете обавезе захтевају плаћање у више година.</w:t>
      </w:r>
      <w:r w:rsidR="00DF3ED4">
        <w:rPr>
          <w:lang w:val="sr-Cyrl-RS"/>
        </w:rPr>
        <w:t xml:space="preserve"> </w:t>
      </w:r>
      <w:r>
        <w:rPr>
          <w:rFonts w:eastAsia="Tahoma"/>
        </w:rPr>
        <w:t>Добра  се могу узети у већем или мањем обиму у зависности од потреба наручиоца, уз ограничење да укупна плаћања без пореза на додату вредност не смеју прећи укупан износ пр</w:t>
      </w:r>
      <w:r w:rsidR="00C96665">
        <w:rPr>
          <w:rFonts w:eastAsia="Tahoma"/>
        </w:rPr>
        <w:t>оцењене вредности набавке.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  <w:r w:rsidRPr="00292630">
        <w:rPr>
          <w:b/>
          <w:bCs/>
          <w:lang w:val="sr-Cyrl-CS"/>
        </w:rPr>
        <w:t>Члан 3.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  <w:r w:rsidRPr="00292630">
        <w:rPr>
          <w:bCs/>
          <w:lang w:val="sr-Cyrl-CS"/>
        </w:rPr>
        <w:t xml:space="preserve">                   Понуђач се обавезује да ће наручиоцу испоручити добро које је предмет набавке и то у седишту наручио</w:t>
      </w:r>
      <w:r w:rsidR="00EB6F1C">
        <w:rPr>
          <w:bCs/>
          <w:lang w:val="sr-Cyrl-CS"/>
        </w:rPr>
        <w:t>ца у улици</w:t>
      </w:r>
      <w:r w:rsidR="00EB6F1C">
        <w:rPr>
          <w:bCs/>
        </w:rPr>
        <w:t xml:space="preserve"> Софијска бб,</w:t>
      </w:r>
      <w:r w:rsidR="00C427EA" w:rsidRPr="00292630">
        <w:rPr>
          <w:bCs/>
          <w:lang w:val="sr-Cyrl-CS"/>
        </w:rPr>
        <w:t xml:space="preserve"> у Димитровграду</w:t>
      </w:r>
      <w:r w:rsidRPr="00292630">
        <w:rPr>
          <w:bCs/>
          <w:lang w:val="sr-Cyrl-CS"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Pr="00292630">
        <w:rPr>
          <w:b/>
          <w:bCs/>
        </w:rPr>
        <w:t>4.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</w:rPr>
      </w:pPr>
      <w:r w:rsidRPr="00292630">
        <w:rPr>
          <w:bCs/>
          <w:lang w:val="sr-Cyrl-CS"/>
        </w:rPr>
        <w:tab/>
        <w:t xml:space="preserve">Понуђач је дужан да добра испоручи Наручиоцу према карактеристикама које су утврђене у понуди и Техничккој спецификацији из </w:t>
      </w:r>
      <w:r w:rsidRPr="00292630">
        <w:rPr>
          <w:bCs/>
        </w:rPr>
        <w:t>понуде</w:t>
      </w:r>
      <w:r w:rsidRPr="00292630">
        <w:rPr>
          <w:bCs/>
          <w:lang w:val="sr-Cyrl-CS"/>
        </w:rPr>
        <w:t>.</w:t>
      </w:r>
    </w:p>
    <w:p w:rsidR="0078668E" w:rsidRPr="00245C50" w:rsidRDefault="0078668E" w:rsidP="00245C50">
      <w:pPr>
        <w:ind w:firstLine="720"/>
        <w:rPr>
          <w:lang w:val="sr-Cyrl-CS"/>
        </w:rPr>
      </w:pPr>
      <w:r w:rsidRPr="00292630">
        <w:rPr>
          <w:bCs/>
          <w:lang w:val="sr-Cyrl-CS"/>
        </w:rPr>
        <w:tab/>
      </w:r>
      <w:r w:rsidR="00245C50">
        <w:rPr>
          <w:lang w:val="sr-Cyrl-CS"/>
        </w:rPr>
        <w:t xml:space="preserve">Испоручилац се обавезује да добра испоручује Наручиоцу сукцесивно, и то у року од најкасније _______ </w:t>
      </w:r>
      <w:r w:rsidR="00245C50">
        <w:rPr>
          <w:bCs/>
          <w:lang w:val="sr-Cyrl-CS"/>
        </w:rPr>
        <w:t>(не дужем од 2</w:t>
      </w:r>
      <w:r w:rsidR="00DF3ED4">
        <w:rPr>
          <w:bCs/>
          <w:lang w:val="sr-Latn-RS"/>
        </w:rPr>
        <w:t xml:space="preserve"> </w:t>
      </w:r>
      <w:r w:rsidR="00DF3ED4">
        <w:rPr>
          <w:bCs/>
          <w:lang w:val="sr-Cyrl-CS"/>
        </w:rPr>
        <w:t xml:space="preserve"> )</w:t>
      </w:r>
      <w:r w:rsidR="00245C50">
        <w:rPr>
          <w:lang w:val="sr-Cyrl-CS"/>
        </w:rPr>
        <w:t xml:space="preserve"> </w:t>
      </w:r>
      <w:r w:rsidR="001B0E58">
        <w:rPr>
          <w:lang w:val="sr-Cyrl-CS"/>
        </w:rPr>
        <w:t xml:space="preserve">радна </w:t>
      </w:r>
      <w:r w:rsidR="00245C50">
        <w:rPr>
          <w:lang w:val="sr-Cyrl-CS"/>
        </w:rPr>
        <w:t>дана од дана пријема захтева за испоруку од стране Наручиоца, у сваком конкретном случају.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Latn-CS"/>
        </w:rPr>
      </w:pPr>
      <w:r w:rsidRPr="00292630">
        <w:rPr>
          <w:b/>
          <w:bCs/>
          <w:lang w:val="sr-Cyrl-CS"/>
        </w:rPr>
        <w:t>Члан 5.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  <w:lang w:val="sr-Latn-CS"/>
        </w:rPr>
      </w:pPr>
    </w:p>
    <w:p w:rsidR="001B0E58" w:rsidRDefault="001B0E58" w:rsidP="001B0E58">
      <w:pPr>
        <w:spacing w:line="240" w:lineRule="auto"/>
        <w:ind w:left="-709" w:right="-846" w:firstLine="1417"/>
        <w:jc w:val="both"/>
        <w:rPr>
          <w:lang w:val="sr-Cyrl-CS"/>
        </w:rPr>
      </w:pPr>
      <w:r>
        <w:rPr>
          <w:lang w:val="sr-Cyrl-CS"/>
        </w:rPr>
        <w:t xml:space="preserve">Плаћање ће се вршити у року до 45 дана од дана генерисања фактуре у Систему </w:t>
      </w:r>
    </w:p>
    <w:p w:rsidR="001B0E58" w:rsidRDefault="001B0E58" w:rsidP="001B0E58">
      <w:pPr>
        <w:spacing w:line="240" w:lineRule="auto"/>
        <w:ind w:right="-846"/>
        <w:jc w:val="both"/>
        <w:rPr>
          <w:lang w:val="sr-Cyrl-CS"/>
        </w:rPr>
      </w:pPr>
      <w:r>
        <w:rPr>
          <w:lang w:val="sr-Cyrl-CS"/>
        </w:rPr>
        <w:t>електронских фактура (СЕФ), а након извршене испоруке добара и квантитативног и</w:t>
      </w:r>
    </w:p>
    <w:p w:rsidR="001B0E58" w:rsidRDefault="001B0E58" w:rsidP="001B0E58">
      <w:pPr>
        <w:spacing w:line="240" w:lineRule="auto"/>
        <w:ind w:right="-846"/>
        <w:jc w:val="both"/>
        <w:rPr>
          <w:lang w:val="sr-Cyrl-CS"/>
        </w:rPr>
      </w:pPr>
      <w:r>
        <w:rPr>
          <w:lang w:val="sr-Cyrl-CS"/>
        </w:rPr>
        <w:t xml:space="preserve"> квалитативног пријема, у складу са чланом 3. Закона о роковима измирења новчаних обавеза у </w:t>
      </w:r>
    </w:p>
    <w:p w:rsidR="001B0E58" w:rsidRDefault="001B0E58" w:rsidP="001B0E58">
      <w:pPr>
        <w:spacing w:line="240" w:lineRule="auto"/>
        <w:ind w:left="-709" w:right="-846" w:firstLine="425"/>
        <w:jc w:val="both"/>
        <w:rPr>
          <w:lang w:val="sr-Cyrl-CS"/>
        </w:rPr>
      </w:pPr>
      <w:r>
        <w:rPr>
          <w:lang w:val="sr-Cyrl-CS"/>
        </w:rPr>
        <w:t xml:space="preserve">     комерцијалним трансакцијама (Сл. гл. 119/12, 68/15, 113/17, 91/19, 44/21-др. Закона и 130/21) и</w:t>
      </w:r>
    </w:p>
    <w:p w:rsidR="001B0E58" w:rsidRDefault="001B0E58" w:rsidP="001B0E58">
      <w:pPr>
        <w:spacing w:line="240" w:lineRule="auto"/>
        <w:ind w:left="-709" w:right="-846" w:firstLine="425"/>
        <w:jc w:val="both"/>
        <w:rPr>
          <w:lang w:val="sr-Cyrl-RS"/>
        </w:rPr>
      </w:pPr>
      <w:r>
        <w:rPr>
          <w:lang w:val="sr-Cyrl-CS"/>
        </w:rPr>
        <w:t xml:space="preserve">     Закона о електронском </w:t>
      </w:r>
      <w:r>
        <w:rPr>
          <w:lang w:val="sr-Cyrl-RS"/>
        </w:rPr>
        <w:t>фактурисању(Сл.гл.119/12,68/15,113/17,91/19,44/21-др.Закона и 130/21)</w:t>
      </w:r>
    </w:p>
    <w:p w:rsidR="001B0E58" w:rsidRDefault="001B0E58" w:rsidP="001B0E58">
      <w:pPr>
        <w:spacing w:line="240" w:lineRule="auto"/>
        <w:ind w:left="-709" w:right="-846" w:firstLine="425"/>
        <w:jc w:val="both"/>
        <w:rPr>
          <w:lang w:val="sr-Cyrl-RS"/>
        </w:rPr>
      </w:pPr>
      <w:r>
        <w:rPr>
          <w:lang w:val="sr-Cyrl-RS"/>
        </w:rPr>
        <w:t xml:space="preserve"> и Закона о електронком фактурисању (Сл.гл.44/21 и 129/21,) на рачун</w:t>
      </w:r>
      <w:r>
        <w:rPr>
          <w:lang w:val="sr-Cyrl-RS"/>
        </w:rPr>
        <w:t xml:space="preserve"> </w:t>
      </w:r>
      <w:r>
        <w:rPr>
          <w:lang w:val="sr-Cyrl-RS"/>
        </w:rPr>
        <w:t xml:space="preserve">Добављача број: </w:t>
      </w:r>
      <w:r>
        <w:rPr>
          <w:lang w:val="sr-Cyrl-RS"/>
        </w:rPr>
        <w:t>_______________</w:t>
      </w:r>
      <w:r>
        <w:rPr>
          <w:lang w:val="sr-Cyrl-RS"/>
        </w:rPr>
        <w:t xml:space="preserve"> код  </w:t>
      </w:r>
      <w:r>
        <w:rPr>
          <w:lang w:val="sr-Cyrl-RS"/>
        </w:rPr>
        <w:t>банке__________________.</w:t>
      </w:r>
      <w:r w:rsidRPr="00FB4D15">
        <w:rPr>
          <w:lang w:val="sr-Cyrl-CS"/>
        </w:rPr>
        <w:t xml:space="preserve"> </w:t>
      </w:r>
      <w:r>
        <w:rPr>
          <w:lang w:val="sr-Cyrl-CS"/>
        </w:rPr>
        <w:t xml:space="preserve">                </w:t>
      </w:r>
    </w:p>
    <w:p w:rsidR="001B0E58" w:rsidRPr="006C2E1B" w:rsidRDefault="001B0E58" w:rsidP="001B0E58">
      <w:pPr>
        <w:spacing w:line="240" w:lineRule="auto"/>
        <w:ind w:left="-709" w:right="-846" w:firstLine="1417"/>
        <w:rPr>
          <w:lang w:val="sr-Cyrl-RS"/>
        </w:rPr>
      </w:pPr>
      <w:r>
        <w:rPr>
          <w:lang w:val="sr-Cyrl-CS"/>
        </w:rPr>
        <w:t>Достављена фактура мора да садржи број и датум закљученог уговора  (зав</w:t>
      </w:r>
      <w:r>
        <w:t>o</w:t>
      </w:r>
      <w:r>
        <w:rPr>
          <w:lang w:val="sr-Cyrl-CS"/>
        </w:rPr>
        <w:t>дни број</w:t>
      </w:r>
    </w:p>
    <w:p w:rsidR="001B0E58" w:rsidRPr="006C2E1B" w:rsidRDefault="001B0E58" w:rsidP="001B0E58">
      <w:pPr>
        <w:spacing w:line="240" w:lineRule="auto"/>
        <w:ind w:left="-709" w:right="-846" w:firstLine="425"/>
        <w:rPr>
          <w:lang w:val="sr-Cyrl-CS"/>
        </w:rPr>
      </w:pPr>
      <w:r>
        <w:rPr>
          <w:lang w:val="sr-Cyrl-CS"/>
        </w:rPr>
        <w:t xml:space="preserve"> ЈП Комуналац). Уз фактуру доставити и осталу пратећу документацију којом </w:t>
      </w:r>
    </w:p>
    <w:p w:rsidR="001B0E58" w:rsidRDefault="001B0E58" w:rsidP="001B0E58">
      <w:pPr>
        <w:spacing w:line="240" w:lineRule="auto"/>
        <w:ind w:left="-709" w:right="-846" w:firstLine="425"/>
        <w:rPr>
          <w:lang w:val="sr-Cyrl-CS"/>
        </w:rPr>
      </w:pPr>
      <w:r>
        <w:rPr>
          <w:lang w:val="sr-Cyrl-CS"/>
        </w:rPr>
        <w:t xml:space="preserve">располаже. </w:t>
      </w:r>
    </w:p>
    <w:p w:rsidR="001B0E58" w:rsidRDefault="001B0E58" w:rsidP="001B0E58">
      <w:pPr>
        <w:spacing w:line="240" w:lineRule="auto"/>
        <w:ind w:left="-709" w:right="-846" w:firstLine="1417"/>
        <w:rPr>
          <w:lang w:val="sr-Cyrl-CS"/>
        </w:rPr>
      </w:pPr>
      <w:r>
        <w:rPr>
          <w:lang w:val="sr-Cyrl-CS"/>
        </w:rPr>
        <w:t xml:space="preserve">Добављач ће учитати у СЕФ оверен и потписан записник о испоруци предметних </w:t>
      </w:r>
    </w:p>
    <w:p w:rsidR="001B0E58" w:rsidRDefault="001B0E58" w:rsidP="001B0E58">
      <w:pPr>
        <w:spacing w:line="240" w:lineRule="auto"/>
        <w:ind w:left="-709" w:right="-846" w:firstLine="425"/>
        <w:rPr>
          <w:lang w:val="sr-Cyrl-CS"/>
        </w:rPr>
      </w:pPr>
      <w:r>
        <w:rPr>
          <w:lang w:val="sr-Cyrl-CS"/>
        </w:rPr>
        <w:t xml:space="preserve">добара. Рок плаћања се рачуна од дана генерисања фактуре у СЕФ. Фактурисање, односно </w:t>
      </w:r>
    </w:p>
    <w:p w:rsidR="001B0E58" w:rsidRDefault="001B0E58" w:rsidP="001B0E58">
      <w:pPr>
        <w:spacing w:line="240" w:lineRule="auto"/>
        <w:ind w:left="-709" w:right="-846" w:firstLine="425"/>
        <w:rPr>
          <w:lang w:val="sr-Cyrl-CS"/>
        </w:rPr>
      </w:pPr>
      <w:r>
        <w:rPr>
          <w:lang w:val="sr-Cyrl-CS"/>
        </w:rPr>
        <w:t xml:space="preserve">генерисање фактуре, извршиће се након испоруке добара, како би Добављач могао </w:t>
      </w:r>
    </w:p>
    <w:p w:rsidR="001B0E58" w:rsidRPr="006C2E1B" w:rsidRDefault="001B0E58" w:rsidP="001B0E58">
      <w:pPr>
        <w:spacing w:line="240" w:lineRule="auto"/>
        <w:ind w:left="-709" w:right="-846" w:firstLine="425"/>
        <w:rPr>
          <w:b/>
          <w:lang w:val="sr-Cyrl-RS"/>
        </w:rPr>
      </w:pPr>
      <w:r>
        <w:rPr>
          <w:lang w:val="sr-Cyrl-CS"/>
        </w:rPr>
        <w:t>комплетну рачуноводствену документацију да достави као прилог уз Е фактуру</w:t>
      </w:r>
      <w:r>
        <w:rPr>
          <w:bCs/>
        </w:rPr>
        <w:t>.</w:t>
      </w:r>
    </w:p>
    <w:p w:rsidR="001B0E58" w:rsidRPr="00F23814" w:rsidRDefault="001B0E58" w:rsidP="001B0E58">
      <w:pPr>
        <w:spacing w:line="240" w:lineRule="auto"/>
        <w:ind w:firstLine="720"/>
        <w:rPr>
          <w:rFonts w:eastAsia="Times New Roman"/>
        </w:rPr>
      </w:pPr>
      <w:r w:rsidRPr="00F23814">
        <w:rPr>
          <w:rFonts w:eastAsia="Times New Roman"/>
        </w:rPr>
        <w:t>Обавезе купца које доспевају у наредној буџетској години, биће реализовани највише до износа средстава која ће му за ту намену бити одобрена у тој години (у складу са Уредбом о критеријумима за утврђивање природе расхода).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</w:p>
    <w:p w:rsidR="00134EE1" w:rsidRPr="00292630" w:rsidRDefault="0078668E" w:rsidP="004A1873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  <w:r w:rsidRPr="00292630">
        <w:rPr>
          <w:bCs/>
          <w:lang w:val="sr-Cyrl-CS"/>
        </w:rPr>
        <w:tab/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="004A1873" w:rsidRPr="00292630">
        <w:rPr>
          <w:b/>
          <w:bCs/>
        </w:rPr>
        <w:t>6</w:t>
      </w:r>
      <w:r w:rsidRPr="00292630">
        <w:rPr>
          <w:b/>
          <w:bCs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BC782C" w:rsidRDefault="0078668E" w:rsidP="00183650">
      <w:pPr>
        <w:rPr>
          <w:lang w:val="sr-Cyrl-CS"/>
        </w:rPr>
      </w:pPr>
      <w:r w:rsidRPr="00292630">
        <w:rPr>
          <w:bCs/>
          <w:lang w:val="sr-Cyrl-CS"/>
        </w:rPr>
        <w:lastRenderedPageBreak/>
        <w:tab/>
        <w:t xml:space="preserve">Приликом испоруке добра, представници </w:t>
      </w:r>
      <w:r w:rsidR="004C54A4">
        <w:rPr>
          <w:bCs/>
          <w:lang w:val="sr-Cyrl-CS"/>
        </w:rPr>
        <w:t>наручиоца су дужни да испоручено</w:t>
      </w:r>
      <w:r w:rsidR="0045583E">
        <w:rPr>
          <w:bCs/>
          <w:lang w:val="sr-Cyrl-CS"/>
        </w:rPr>
        <w:t xml:space="preserve"> </w:t>
      </w:r>
      <w:r w:rsidR="004C54A4" w:rsidRPr="004C54A4">
        <w:rPr>
          <w:lang w:val="sr-Cyrl-CS"/>
        </w:rPr>
        <w:t>добро</w:t>
      </w:r>
      <w:r w:rsidRPr="00292630">
        <w:rPr>
          <w:bCs/>
          <w:lang w:val="sr-Cyrl-CS"/>
        </w:rPr>
        <w:t xml:space="preserve"> на уобичајени начин прегледају и да своје примедбе о видљивим недостацима одмах саопште понуђачу.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  <w:t>Ако се након примопредаје покаже неки недостатак који се није могао открити уобичајеним прегледом, представник наручилац је дужан да без одлагања о том недостатку писменим путем обавести понуђача.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  <w:lang w:val="sr-Cyrl-CS"/>
        </w:rPr>
      </w:pPr>
      <w:r w:rsidRPr="00292630">
        <w:rPr>
          <w:bCs/>
          <w:lang w:val="sr-Cyrl-CS"/>
        </w:rPr>
        <w:tab/>
        <w:t>У случају да је понуђач знао или морао знати за недостатке, наручилац има право да се на те недостатке позове и када није извршио своју обавезу да добр</w:t>
      </w:r>
      <w:r w:rsidRPr="00292630">
        <w:rPr>
          <w:bCs/>
        </w:rPr>
        <w:t>о</w:t>
      </w:r>
      <w:r w:rsidRPr="00292630">
        <w:rPr>
          <w:bCs/>
          <w:lang w:val="sr-Cyrl-CS"/>
        </w:rPr>
        <w:t xml:space="preserve"> прегледа, да благовремено обавести понуђача о уоченом недостатку.</w:t>
      </w:r>
    </w:p>
    <w:p w:rsidR="006B3F2C" w:rsidRPr="008776EC" w:rsidRDefault="006B3F2C" w:rsidP="00183650">
      <w:pPr>
        <w:tabs>
          <w:tab w:val="left" w:pos="1095"/>
          <w:tab w:val="center" w:pos="4470"/>
        </w:tabs>
        <w:rPr>
          <w:bCs/>
        </w:rPr>
      </w:pPr>
    </w:p>
    <w:p w:rsidR="0078668E" w:rsidRDefault="0078668E" w:rsidP="008776EC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="004A1873" w:rsidRPr="00292630">
        <w:rPr>
          <w:b/>
          <w:bCs/>
        </w:rPr>
        <w:t>7</w:t>
      </w:r>
      <w:r w:rsidRPr="00292630">
        <w:rPr>
          <w:b/>
          <w:bCs/>
        </w:rPr>
        <w:t>.</w:t>
      </w:r>
    </w:p>
    <w:p w:rsidR="00503E51" w:rsidRPr="00503E51" w:rsidRDefault="00503E51" w:rsidP="008776EC">
      <w:pPr>
        <w:tabs>
          <w:tab w:val="left" w:pos="1095"/>
          <w:tab w:val="center" w:pos="4470"/>
        </w:tabs>
        <w:jc w:val="center"/>
        <w:rPr>
          <w:b/>
          <w:bCs/>
        </w:rPr>
      </w:pPr>
    </w:p>
    <w:p w:rsidR="0078668E" w:rsidRPr="00292630" w:rsidRDefault="0078668E" w:rsidP="002E0C01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</w:r>
      <w:r w:rsidR="00C96665">
        <w:rPr>
          <w:bCs/>
          <w:lang w:val="sr-Cyrl-CS"/>
        </w:rPr>
        <w:t>П</w:t>
      </w:r>
      <w:r w:rsidRPr="00292630">
        <w:rPr>
          <w:bCs/>
          <w:lang w:val="sr-Cyrl-CS"/>
        </w:rPr>
        <w:t>редставници наручиоца имају право да захтевају од понуђача да отклони недостатак или да им испоручи друго добро без недостатка (испуњење уговора).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</w:r>
      <w:r w:rsidRPr="00292630">
        <w:rPr>
          <w:bCs/>
          <w:lang w:val="sr-Cyrl-CS"/>
        </w:rPr>
        <w:tab/>
        <w:t xml:space="preserve">Наручилац може раскинути уговор ако је претходно оставио понуђачу накнадни примерени рок за испуњење уговора, који не може бити од дужи од </w:t>
      </w:r>
      <w:r w:rsidR="00E7343E" w:rsidRPr="00292630">
        <w:rPr>
          <w:bCs/>
        </w:rPr>
        <w:t>8</w:t>
      </w:r>
      <w:r w:rsidR="0045583E">
        <w:rPr>
          <w:bCs/>
        </w:rPr>
        <w:t xml:space="preserve"> </w:t>
      </w:r>
      <w:r w:rsidRPr="00292630">
        <w:rPr>
          <w:bCs/>
          <w:lang w:val="sr-Cyrl-CS"/>
        </w:rPr>
        <w:t xml:space="preserve">дана од дана пријема обавештења из става </w:t>
      </w:r>
      <w:r w:rsidRPr="00292630">
        <w:rPr>
          <w:bCs/>
        </w:rPr>
        <w:t xml:space="preserve">2. </w:t>
      </w:r>
      <w:r w:rsidRPr="00292630">
        <w:rPr>
          <w:bCs/>
          <w:lang w:val="sr-Cyrl-CS"/>
        </w:rPr>
        <w:t>овога члана.</w:t>
      </w: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  <w:lang w:val="sr-Cyrl-CS"/>
        </w:rPr>
      </w:pPr>
      <w:r w:rsidRPr="00292630">
        <w:rPr>
          <w:bCs/>
          <w:lang w:val="sr-Cyrl-CS"/>
        </w:rPr>
        <w:tab/>
        <w:t>Наручилац може да раскине уговор и без остављања накнадног рока ако га је понуђач обавестио да неће да испуни уговор, односно када је очигледно да Продавац неће моћи да испуни уговор ни у накнадном року.</w:t>
      </w:r>
    </w:p>
    <w:p w:rsidR="00D91318" w:rsidRPr="00827E01" w:rsidRDefault="005C4A57" w:rsidP="00183650">
      <w:pPr>
        <w:rPr>
          <w:i/>
          <w:iCs/>
          <w:lang w:val="sr-Cyrl-CS"/>
        </w:rPr>
      </w:pPr>
      <w:r>
        <w:rPr>
          <w:rFonts w:eastAsia="Times New Roman"/>
        </w:rPr>
        <w:t xml:space="preserve"> Гарантни рок</w:t>
      </w:r>
      <w:r w:rsidR="00747732">
        <w:rPr>
          <w:rFonts w:eastAsia="Times New Roman"/>
        </w:rPr>
        <w:t xml:space="preserve"> </w:t>
      </w:r>
      <w:r>
        <w:rPr>
          <w:rFonts w:eastAsia="Times New Roman"/>
        </w:rPr>
        <w:t>по спецификацији произвођача</w:t>
      </w:r>
      <w:r w:rsidR="00E81ED4">
        <w:rPr>
          <w:b/>
          <w:lang w:val="sr-Cyrl-CS"/>
        </w:rPr>
        <w:t>-</w:t>
      </w:r>
      <w:r w:rsidR="00D91318" w:rsidRPr="00292630">
        <w:rPr>
          <w:rFonts w:eastAsia="Times New Roman"/>
        </w:rPr>
        <w:t>почиње да тече од датума када је записнички констатовано преузимање добра.</w:t>
      </w:r>
    </w:p>
    <w:p w:rsidR="00E7343E" w:rsidRPr="008776EC" w:rsidRDefault="00D91318" w:rsidP="008776EC">
      <w:pPr>
        <w:widowControl w:val="0"/>
        <w:tabs>
          <w:tab w:val="left" w:pos="734"/>
        </w:tabs>
        <w:autoSpaceDE w:val="0"/>
        <w:spacing w:before="38" w:line="240" w:lineRule="auto"/>
        <w:jc w:val="both"/>
        <w:rPr>
          <w:rFonts w:eastAsia="Times New Roman"/>
        </w:rPr>
      </w:pPr>
      <w:r w:rsidRPr="00292630">
        <w:rPr>
          <w:rFonts w:eastAsia="Times New Roman"/>
        </w:rPr>
        <w:tab/>
      </w:r>
    </w:p>
    <w:p w:rsidR="0078668E" w:rsidRPr="00292630" w:rsidRDefault="008776EC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Члан </w:t>
      </w:r>
      <w:r>
        <w:rPr>
          <w:b/>
          <w:bCs/>
        </w:rPr>
        <w:t>8</w:t>
      </w:r>
      <w:r w:rsidR="0078668E" w:rsidRPr="00292630">
        <w:rPr>
          <w:b/>
          <w:bCs/>
          <w:lang w:val="sr-Cyrl-CS"/>
        </w:rPr>
        <w:t>.</w:t>
      </w:r>
    </w:p>
    <w:p w:rsidR="004A1873" w:rsidRPr="00292630" w:rsidRDefault="004A1873" w:rsidP="0078668E">
      <w:pPr>
        <w:tabs>
          <w:tab w:val="left" w:pos="1095"/>
          <w:tab w:val="center" w:pos="4470"/>
        </w:tabs>
        <w:jc w:val="center"/>
        <w:rPr>
          <w:b/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both"/>
        <w:rPr>
          <w:bCs/>
          <w:lang w:val="sr-Latn-CS"/>
        </w:rPr>
      </w:pPr>
      <w:r w:rsidRPr="00292630">
        <w:rPr>
          <w:bCs/>
          <w:lang w:val="sr-Cyrl-CS"/>
        </w:rPr>
        <w:tab/>
        <w:t>За све што није регулисано овим уговором примењиваће се одредбе закона који регулишу облигационе односе, као и други прописи који регулишу ову материју.</w:t>
      </w:r>
    </w:p>
    <w:p w:rsidR="00E674A6" w:rsidRPr="008776EC" w:rsidRDefault="00E674A6" w:rsidP="008776EC">
      <w:pPr>
        <w:tabs>
          <w:tab w:val="left" w:pos="1095"/>
          <w:tab w:val="center" w:pos="4470"/>
        </w:tabs>
        <w:rPr>
          <w:b/>
          <w:bCs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  <w:lang w:val="sr-Cyrl-CS"/>
        </w:rPr>
      </w:pPr>
      <w:r w:rsidRPr="00292630">
        <w:rPr>
          <w:b/>
          <w:bCs/>
          <w:lang w:val="sr-Cyrl-CS"/>
        </w:rPr>
        <w:t xml:space="preserve">Члан </w:t>
      </w:r>
      <w:r w:rsidR="008776EC">
        <w:rPr>
          <w:b/>
          <w:bCs/>
        </w:rPr>
        <w:t>9</w:t>
      </w:r>
      <w:r w:rsidRPr="00292630">
        <w:rPr>
          <w:b/>
          <w:bCs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78668E" w:rsidRPr="00292630" w:rsidRDefault="0078668E" w:rsidP="00183650">
      <w:pPr>
        <w:tabs>
          <w:tab w:val="left" w:pos="1095"/>
          <w:tab w:val="center" w:pos="4470"/>
        </w:tabs>
        <w:rPr>
          <w:bCs/>
          <w:lang w:val="sr-Cyrl-CS"/>
        </w:rPr>
      </w:pPr>
      <w:r w:rsidRPr="00292630">
        <w:rPr>
          <w:bCs/>
          <w:lang w:val="sr-Cyrl-CS"/>
        </w:rPr>
        <w:tab/>
        <w:t>Уговорне стране су сагласне да сва спорна питања у вези са овим уговором решавају споразумно. За евентуалне спорове који не буду решени мирним путем надлежан је Привредни суд у Нишу.</w:t>
      </w:r>
    </w:p>
    <w:p w:rsidR="005A3702" w:rsidRPr="00292630" w:rsidRDefault="005A3702" w:rsidP="0078668E">
      <w:pPr>
        <w:tabs>
          <w:tab w:val="left" w:pos="1095"/>
          <w:tab w:val="center" w:pos="4470"/>
        </w:tabs>
        <w:jc w:val="both"/>
        <w:rPr>
          <w:bCs/>
          <w:lang w:val="sr-Cyrl-CS"/>
        </w:rPr>
      </w:pP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/>
          <w:bCs/>
        </w:rPr>
      </w:pPr>
      <w:r w:rsidRPr="00292630">
        <w:rPr>
          <w:b/>
          <w:bCs/>
          <w:lang w:val="sr-Cyrl-CS"/>
        </w:rPr>
        <w:t xml:space="preserve">Члан </w:t>
      </w:r>
      <w:r w:rsidRPr="00292630">
        <w:rPr>
          <w:b/>
          <w:bCs/>
        </w:rPr>
        <w:t>1</w:t>
      </w:r>
      <w:r w:rsidR="00630446">
        <w:rPr>
          <w:b/>
          <w:bCs/>
        </w:rPr>
        <w:t>0</w:t>
      </w:r>
      <w:r w:rsidRPr="00292630">
        <w:rPr>
          <w:b/>
          <w:bCs/>
        </w:rPr>
        <w:t>.</w:t>
      </w:r>
    </w:p>
    <w:p w:rsidR="0078668E" w:rsidRPr="00292630" w:rsidRDefault="0078668E" w:rsidP="0078668E">
      <w:pPr>
        <w:tabs>
          <w:tab w:val="left" w:pos="1095"/>
          <w:tab w:val="center" w:pos="4470"/>
        </w:tabs>
        <w:jc w:val="center"/>
        <w:rPr>
          <w:bCs/>
        </w:rPr>
      </w:pPr>
    </w:p>
    <w:p w:rsidR="008776EC" w:rsidRDefault="00D91318" w:rsidP="00747732">
      <w:pPr>
        <w:tabs>
          <w:tab w:val="left" w:pos="1095"/>
          <w:tab w:val="center" w:pos="4470"/>
        </w:tabs>
        <w:rPr>
          <w:bCs/>
        </w:rPr>
      </w:pPr>
      <w:r w:rsidRPr="00292630">
        <w:rPr>
          <w:bCs/>
          <w:lang w:val="sr-Cyrl-CS"/>
        </w:rPr>
        <w:tab/>
        <w:t>Овај уговор је сачињен у пет</w:t>
      </w:r>
      <w:r w:rsidR="0078668E" w:rsidRPr="00292630">
        <w:rPr>
          <w:bCs/>
        </w:rPr>
        <w:t>(</w:t>
      </w:r>
      <w:r w:rsidRPr="00292630">
        <w:rPr>
          <w:bCs/>
          <w:lang w:val="sr-Cyrl-CS"/>
        </w:rPr>
        <w:t>5</w:t>
      </w:r>
      <w:r w:rsidR="0078668E" w:rsidRPr="00292630">
        <w:rPr>
          <w:bCs/>
        </w:rPr>
        <w:t xml:space="preserve">) </w:t>
      </w:r>
      <w:r w:rsidR="0078668E" w:rsidRPr="00292630">
        <w:rPr>
          <w:bCs/>
          <w:lang w:val="sr-Cyrl-CS"/>
        </w:rPr>
        <w:t xml:space="preserve">истоветних примерака, од којих </w:t>
      </w:r>
      <w:r w:rsidRPr="00292630">
        <w:rPr>
          <w:bCs/>
          <w:lang w:val="sr-Cyrl-CS"/>
        </w:rPr>
        <w:t xml:space="preserve"> за Наручиоца 3 и Понуђача 2 </w:t>
      </w:r>
      <w:r w:rsidR="0078668E" w:rsidRPr="00292630">
        <w:rPr>
          <w:bCs/>
          <w:lang w:val="sr-Cyrl-CS"/>
        </w:rPr>
        <w:t>примерка.</w:t>
      </w:r>
    </w:p>
    <w:p w:rsidR="00630446" w:rsidRDefault="00630446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897488" w:rsidRPr="00747732" w:rsidRDefault="00897488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</w:rPr>
      </w:pPr>
    </w:p>
    <w:p w:rsidR="008776EC" w:rsidRPr="00292630" w:rsidRDefault="008776EC" w:rsidP="0078668E">
      <w:pPr>
        <w:tabs>
          <w:tab w:val="left" w:pos="1095"/>
          <w:tab w:val="center" w:pos="4470"/>
        </w:tabs>
        <w:jc w:val="both"/>
        <w:rPr>
          <w:b/>
          <w:bCs/>
          <w:u w:val="single"/>
          <w:lang w:val="sr-Cyrl-CS"/>
        </w:rPr>
      </w:pPr>
    </w:p>
    <w:p w:rsidR="004B2A19" w:rsidRDefault="0078668E" w:rsidP="004B2A19">
      <w:pPr>
        <w:tabs>
          <w:tab w:val="left" w:pos="1095"/>
          <w:tab w:val="center" w:pos="4470"/>
        </w:tabs>
        <w:jc w:val="both"/>
        <w:rPr>
          <w:b/>
          <w:bCs/>
          <w:lang w:val="sr-Cyrl-CS"/>
        </w:rPr>
      </w:pPr>
      <w:r w:rsidRPr="00292630">
        <w:rPr>
          <w:b/>
          <w:bCs/>
          <w:lang w:val="sr-Cyrl-CS"/>
        </w:rPr>
        <w:t xml:space="preserve"> За Наручиоца:                                                              </w:t>
      </w:r>
      <w:r w:rsidR="00D11E9F">
        <w:rPr>
          <w:b/>
          <w:bCs/>
          <w:lang w:val="sr-Cyrl-CS"/>
        </w:rPr>
        <w:t xml:space="preserve">              </w:t>
      </w:r>
      <w:r w:rsidR="001B0E58">
        <w:rPr>
          <w:b/>
          <w:bCs/>
          <w:lang w:val="sr-Cyrl-CS"/>
        </w:rPr>
        <w:t xml:space="preserve">  </w:t>
      </w:r>
      <w:r w:rsidRPr="00292630">
        <w:rPr>
          <w:b/>
          <w:bCs/>
          <w:lang w:val="sr-Cyrl-CS"/>
        </w:rPr>
        <w:t xml:space="preserve"> За Понуђача:</w:t>
      </w:r>
    </w:p>
    <w:p w:rsidR="0078668E" w:rsidRPr="004B2A19" w:rsidRDefault="001B0E58" w:rsidP="004B2A19">
      <w:pPr>
        <w:tabs>
          <w:tab w:val="left" w:pos="1095"/>
          <w:tab w:val="center" w:pos="447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</w:t>
      </w:r>
      <w:r w:rsidR="0061497E" w:rsidRPr="00292630">
        <w:rPr>
          <w:b/>
          <w:bCs/>
          <w:lang w:val="sr-Cyrl-CS"/>
        </w:rPr>
        <w:t>__________________</w:t>
      </w:r>
      <w:r w:rsidR="004B2A19">
        <w:rPr>
          <w:b/>
          <w:bCs/>
          <w:lang w:val="sr-Cyrl-CS"/>
        </w:rPr>
        <w:t xml:space="preserve">                               </w:t>
      </w:r>
      <w:r>
        <w:rPr>
          <w:bCs/>
          <w:sz w:val="28"/>
          <w:szCs w:val="28"/>
          <w:lang w:val="sr-Cyrl-CS"/>
        </w:rPr>
        <w:t xml:space="preserve">  </w:t>
      </w:r>
      <w:r w:rsidR="004B2A19">
        <w:rPr>
          <w:bCs/>
          <w:sz w:val="28"/>
          <w:szCs w:val="28"/>
          <w:lang w:val="sr-Cyrl-CS"/>
        </w:rPr>
        <w:tab/>
      </w:r>
      <w:r w:rsidR="004B2A19">
        <w:rPr>
          <w:bCs/>
          <w:sz w:val="28"/>
          <w:szCs w:val="28"/>
          <w:lang w:val="sr-Cyrl-CS"/>
        </w:rPr>
        <w:tab/>
      </w:r>
      <w:r w:rsidR="00D11E9F">
        <w:rPr>
          <w:bCs/>
          <w:sz w:val="28"/>
          <w:szCs w:val="28"/>
          <w:lang w:val="sr-Cyrl-CS"/>
        </w:rPr>
        <w:t xml:space="preserve">         </w:t>
      </w:r>
      <w:r>
        <w:rPr>
          <w:bCs/>
          <w:sz w:val="28"/>
          <w:szCs w:val="28"/>
          <w:lang w:val="sr-Cyrl-CS"/>
        </w:rPr>
        <w:t xml:space="preserve">        </w:t>
      </w:r>
      <w:r w:rsidR="00D11E9F">
        <w:rPr>
          <w:bCs/>
          <w:sz w:val="28"/>
          <w:szCs w:val="28"/>
          <w:lang w:val="sr-Cyrl-CS"/>
        </w:rPr>
        <w:t xml:space="preserve"> </w:t>
      </w:r>
      <w:r w:rsidR="005A3702" w:rsidRPr="00292630">
        <w:rPr>
          <w:b/>
          <w:bCs/>
          <w:lang w:val="sr-Cyrl-CS"/>
        </w:rPr>
        <w:t>_______________</w:t>
      </w:r>
    </w:p>
    <w:p w:rsidR="0078668E" w:rsidRPr="00292630" w:rsidRDefault="00747732" w:rsidP="00747732">
      <w:pPr>
        <w:shd w:val="clear" w:color="auto" w:fill="FFFFFF"/>
        <w:ind w:left="3600" w:firstLine="720"/>
        <w:jc w:val="both"/>
        <w:rPr>
          <w:lang w:val="sr-Cyrl-CS"/>
        </w:rPr>
      </w:pPr>
      <w:r>
        <w:tab/>
      </w:r>
      <w:r>
        <w:tab/>
      </w:r>
      <w:r w:rsidR="005C4A57">
        <w:t>д</w:t>
      </w:r>
      <w:r w:rsidR="002C2B46" w:rsidRPr="00292630">
        <w:rPr>
          <w:lang w:val="sr-Cyrl-CS"/>
        </w:rPr>
        <w:t>иректор</w:t>
      </w:r>
      <w:r w:rsidR="005C4A57">
        <w:rPr>
          <w:lang w:val="sr-Cyrl-CS"/>
        </w:rPr>
        <w:t>,</w:t>
      </w:r>
      <w:r w:rsidR="0061497E" w:rsidRPr="00292630">
        <w:rPr>
          <w:lang w:val="sr-Cyrl-CS"/>
        </w:rPr>
        <w:t xml:space="preserve"> дипл.мен.</w:t>
      </w:r>
      <w:r w:rsidR="002C2B46" w:rsidRPr="00292630">
        <w:rPr>
          <w:lang w:val="sr-Cyrl-CS"/>
        </w:rPr>
        <w:t xml:space="preserve"> Саша Алексов</w:t>
      </w:r>
    </w:p>
    <w:p w:rsidR="00630446" w:rsidRDefault="00630446" w:rsidP="0078668E">
      <w:pPr>
        <w:shd w:val="clear" w:color="auto" w:fill="FFFFFF"/>
        <w:jc w:val="both"/>
      </w:pPr>
    </w:p>
    <w:bookmarkEnd w:id="5"/>
    <w:p w:rsidR="00897488" w:rsidRPr="00747732" w:rsidRDefault="00897488" w:rsidP="0078668E">
      <w:pPr>
        <w:shd w:val="clear" w:color="auto" w:fill="FFFFFF"/>
        <w:jc w:val="both"/>
      </w:pPr>
    </w:p>
    <w:p w:rsidR="001B15FB" w:rsidRPr="00FC30C2" w:rsidRDefault="004A09B4" w:rsidP="00FC30C2">
      <w:pPr>
        <w:tabs>
          <w:tab w:val="left" w:pos="1095"/>
          <w:tab w:val="center" w:pos="4470"/>
        </w:tabs>
        <w:jc w:val="center"/>
        <w:rPr>
          <w:b/>
          <w:bCs/>
          <w:sz w:val="22"/>
          <w:szCs w:val="22"/>
          <w:u w:val="single"/>
        </w:rPr>
      </w:pPr>
      <w:r w:rsidRPr="00E674A6">
        <w:rPr>
          <w:b/>
          <w:bCs/>
          <w:sz w:val="22"/>
          <w:szCs w:val="22"/>
          <w:u w:val="single"/>
          <w:lang w:val="sr-Cyrl-CS"/>
        </w:rPr>
        <w:lastRenderedPageBreak/>
        <w:t>НАПОМЕНА: модел уговора који је саставни део конкурсне документације, понуђач попуњава у складу са понудом и оверава потписом, чиме потврђује да је сагласан са садржином модела уговора.</w:t>
      </w:r>
    </w:p>
    <w:p w:rsidR="001B15FB" w:rsidRDefault="001B15FB" w:rsidP="0078668E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Latn-CS"/>
        </w:rPr>
      </w:pPr>
    </w:p>
    <w:p w:rsidR="001B15FB" w:rsidRDefault="001B15FB" w:rsidP="0078668E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Latn-CS"/>
        </w:rPr>
      </w:pPr>
    </w:p>
    <w:p w:rsidR="00FC30C2" w:rsidRDefault="00FC30C2" w:rsidP="0078668E">
      <w:pPr>
        <w:rPr>
          <w:b/>
          <w:bCs/>
          <w:i/>
          <w:iCs/>
          <w:lang w:val="ru-RU"/>
        </w:rPr>
      </w:pPr>
    </w:p>
    <w:sectPr w:rsidR="00FC30C2" w:rsidSect="00C37BA6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6E" w:rsidRDefault="00D9156E" w:rsidP="00374465">
      <w:pPr>
        <w:spacing w:line="240" w:lineRule="auto"/>
      </w:pPr>
      <w:r>
        <w:separator/>
      </w:r>
    </w:p>
  </w:endnote>
  <w:endnote w:type="continuationSeparator" w:id="0">
    <w:p w:rsidR="00D9156E" w:rsidRDefault="00D9156E" w:rsidP="0037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9015"/>
      <w:docPartObj>
        <w:docPartGallery w:val="Page Numbers (Bottom of Page)"/>
        <w:docPartUnique/>
      </w:docPartObj>
    </w:sdtPr>
    <w:sdtEndPr/>
    <w:sdtContent>
      <w:p w:rsidR="00B550EF" w:rsidRDefault="002E4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E5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550EF" w:rsidRDefault="00B5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6E" w:rsidRDefault="00D9156E" w:rsidP="00374465">
      <w:pPr>
        <w:spacing w:line="240" w:lineRule="auto"/>
      </w:pPr>
      <w:r>
        <w:separator/>
      </w:r>
    </w:p>
  </w:footnote>
  <w:footnote w:type="continuationSeparator" w:id="0">
    <w:p w:rsidR="00D9156E" w:rsidRDefault="00D9156E" w:rsidP="00374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E44E89"/>
    <w:multiLevelType w:val="hybridMultilevel"/>
    <w:tmpl w:val="AF667B4E"/>
    <w:lvl w:ilvl="0" w:tplc="2C7C1DF4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F495A"/>
    <w:multiLevelType w:val="hybridMultilevel"/>
    <w:tmpl w:val="C1BCC62C"/>
    <w:lvl w:ilvl="0" w:tplc="36D021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552"/>
    <w:multiLevelType w:val="hybridMultilevel"/>
    <w:tmpl w:val="E2A8F8E6"/>
    <w:lvl w:ilvl="0" w:tplc="04090011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53A94518"/>
    <w:multiLevelType w:val="hybridMultilevel"/>
    <w:tmpl w:val="56928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D0F13"/>
    <w:multiLevelType w:val="hybridMultilevel"/>
    <w:tmpl w:val="364210E0"/>
    <w:lvl w:ilvl="0" w:tplc="0CFEE0F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AF"/>
    <w:rsid w:val="00042A2D"/>
    <w:rsid w:val="000449C8"/>
    <w:rsid w:val="0006301D"/>
    <w:rsid w:val="00074E4E"/>
    <w:rsid w:val="00087291"/>
    <w:rsid w:val="00094A38"/>
    <w:rsid w:val="00097361"/>
    <w:rsid w:val="000A6D50"/>
    <w:rsid w:val="000B65F3"/>
    <w:rsid w:val="000C5508"/>
    <w:rsid w:val="000D5087"/>
    <w:rsid w:val="000E2B2D"/>
    <w:rsid w:val="000E4893"/>
    <w:rsid w:val="000F4D20"/>
    <w:rsid w:val="00100804"/>
    <w:rsid w:val="001149BF"/>
    <w:rsid w:val="00116133"/>
    <w:rsid w:val="00134EE1"/>
    <w:rsid w:val="00164EB6"/>
    <w:rsid w:val="00165A52"/>
    <w:rsid w:val="00171596"/>
    <w:rsid w:val="001738F7"/>
    <w:rsid w:val="00183650"/>
    <w:rsid w:val="0019182C"/>
    <w:rsid w:val="001953CE"/>
    <w:rsid w:val="00196976"/>
    <w:rsid w:val="001B0E58"/>
    <w:rsid w:val="001B15FB"/>
    <w:rsid w:val="001B5240"/>
    <w:rsid w:val="001B668E"/>
    <w:rsid w:val="001C1FC8"/>
    <w:rsid w:val="001C5B31"/>
    <w:rsid w:val="001D45CC"/>
    <w:rsid w:val="001E0C86"/>
    <w:rsid w:val="001E7ADA"/>
    <w:rsid w:val="001F6791"/>
    <w:rsid w:val="001F7214"/>
    <w:rsid w:val="00231D19"/>
    <w:rsid w:val="0024417E"/>
    <w:rsid w:val="002451A9"/>
    <w:rsid w:val="00245C50"/>
    <w:rsid w:val="00260AB5"/>
    <w:rsid w:val="00262D9A"/>
    <w:rsid w:val="00270D7E"/>
    <w:rsid w:val="002824BD"/>
    <w:rsid w:val="00286741"/>
    <w:rsid w:val="002877C7"/>
    <w:rsid w:val="00292630"/>
    <w:rsid w:val="002A321D"/>
    <w:rsid w:val="002C2B46"/>
    <w:rsid w:val="002E0C01"/>
    <w:rsid w:val="002E4149"/>
    <w:rsid w:val="002E415F"/>
    <w:rsid w:val="002E4F57"/>
    <w:rsid w:val="003309FB"/>
    <w:rsid w:val="00333921"/>
    <w:rsid w:val="00350475"/>
    <w:rsid w:val="003623F2"/>
    <w:rsid w:val="00365674"/>
    <w:rsid w:val="003733E9"/>
    <w:rsid w:val="00374465"/>
    <w:rsid w:val="00387DF1"/>
    <w:rsid w:val="003A466B"/>
    <w:rsid w:val="003B1DC5"/>
    <w:rsid w:val="003C0E84"/>
    <w:rsid w:val="003C49E9"/>
    <w:rsid w:val="003C5AA1"/>
    <w:rsid w:val="003D1606"/>
    <w:rsid w:val="003D161D"/>
    <w:rsid w:val="003E123D"/>
    <w:rsid w:val="003F5295"/>
    <w:rsid w:val="0041307A"/>
    <w:rsid w:val="00416871"/>
    <w:rsid w:val="00424DD2"/>
    <w:rsid w:val="00427255"/>
    <w:rsid w:val="00444EDE"/>
    <w:rsid w:val="0045402E"/>
    <w:rsid w:val="0045583E"/>
    <w:rsid w:val="004743AB"/>
    <w:rsid w:val="0048488B"/>
    <w:rsid w:val="00485624"/>
    <w:rsid w:val="00485D34"/>
    <w:rsid w:val="0048762C"/>
    <w:rsid w:val="00490495"/>
    <w:rsid w:val="00497E0B"/>
    <w:rsid w:val="004A09B4"/>
    <w:rsid w:val="004A1873"/>
    <w:rsid w:val="004A2370"/>
    <w:rsid w:val="004B2A19"/>
    <w:rsid w:val="004C21ED"/>
    <w:rsid w:val="004C2EF8"/>
    <w:rsid w:val="004C54A4"/>
    <w:rsid w:val="004C5E0C"/>
    <w:rsid w:val="004C6D7B"/>
    <w:rsid w:val="004D6A65"/>
    <w:rsid w:val="004E593A"/>
    <w:rsid w:val="005033F8"/>
    <w:rsid w:val="00503E51"/>
    <w:rsid w:val="00504A58"/>
    <w:rsid w:val="005103CC"/>
    <w:rsid w:val="00511314"/>
    <w:rsid w:val="0052482E"/>
    <w:rsid w:val="00544893"/>
    <w:rsid w:val="00551FAF"/>
    <w:rsid w:val="00556220"/>
    <w:rsid w:val="0055776B"/>
    <w:rsid w:val="00562AA2"/>
    <w:rsid w:val="00566463"/>
    <w:rsid w:val="00583A91"/>
    <w:rsid w:val="0058734D"/>
    <w:rsid w:val="00596BB6"/>
    <w:rsid w:val="005A2AEB"/>
    <w:rsid w:val="005A3702"/>
    <w:rsid w:val="005A5F4F"/>
    <w:rsid w:val="005B7595"/>
    <w:rsid w:val="005C4A57"/>
    <w:rsid w:val="005D16A8"/>
    <w:rsid w:val="005E2C39"/>
    <w:rsid w:val="005E4ECF"/>
    <w:rsid w:val="005F57C9"/>
    <w:rsid w:val="006039F4"/>
    <w:rsid w:val="006117BA"/>
    <w:rsid w:val="0061497E"/>
    <w:rsid w:val="00630446"/>
    <w:rsid w:val="00635E63"/>
    <w:rsid w:val="00645BE4"/>
    <w:rsid w:val="00645D13"/>
    <w:rsid w:val="00661D85"/>
    <w:rsid w:val="00675F59"/>
    <w:rsid w:val="006802F4"/>
    <w:rsid w:val="00686309"/>
    <w:rsid w:val="006A063C"/>
    <w:rsid w:val="006A35CE"/>
    <w:rsid w:val="006B3F2C"/>
    <w:rsid w:val="006B4D03"/>
    <w:rsid w:val="006B4D57"/>
    <w:rsid w:val="006C3D2C"/>
    <w:rsid w:val="006C4B03"/>
    <w:rsid w:val="006D55EC"/>
    <w:rsid w:val="006E29DE"/>
    <w:rsid w:val="006E3DAB"/>
    <w:rsid w:val="006E6357"/>
    <w:rsid w:val="006E6C94"/>
    <w:rsid w:val="0070051A"/>
    <w:rsid w:val="0071422F"/>
    <w:rsid w:val="00731A33"/>
    <w:rsid w:val="00735D94"/>
    <w:rsid w:val="00735F86"/>
    <w:rsid w:val="00737A51"/>
    <w:rsid w:val="00747732"/>
    <w:rsid w:val="00753367"/>
    <w:rsid w:val="007700BA"/>
    <w:rsid w:val="0078668E"/>
    <w:rsid w:val="007A3ED1"/>
    <w:rsid w:val="007B6805"/>
    <w:rsid w:val="007B795F"/>
    <w:rsid w:val="007C53E8"/>
    <w:rsid w:val="007D72A3"/>
    <w:rsid w:val="007E1371"/>
    <w:rsid w:val="007E6604"/>
    <w:rsid w:val="00820A67"/>
    <w:rsid w:val="00827E01"/>
    <w:rsid w:val="00835BDF"/>
    <w:rsid w:val="008410AE"/>
    <w:rsid w:val="00843638"/>
    <w:rsid w:val="00861127"/>
    <w:rsid w:val="008648D1"/>
    <w:rsid w:val="00865EB2"/>
    <w:rsid w:val="008668C9"/>
    <w:rsid w:val="008776EC"/>
    <w:rsid w:val="00890E82"/>
    <w:rsid w:val="00897488"/>
    <w:rsid w:val="008B66BC"/>
    <w:rsid w:val="008D6DCD"/>
    <w:rsid w:val="008E5E15"/>
    <w:rsid w:val="008F0483"/>
    <w:rsid w:val="0090032E"/>
    <w:rsid w:val="00900BD2"/>
    <w:rsid w:val="009026D4"/>
    <w:rsid w:val="00916841"/>
    <w:rsid w:val="00945D00"/>
    <w:rsid w:val="009547A5"/>
    <w:rsid w:val="00956EDD"/>
    <w:rsid w:val="00960BE0"/>
    <w:rsid w:val="009644BC"/>
    <w:rsid w:val="00977E97"/>
    <w:rsid w:val="00990ACF"/>
    <w:rsid w:val="00991709"/>
    <w:rsid w:val="00992865"/>
    <w:rsid w:val="009942A0"/>
    <w:rsid w:val="009A0DC5"/>
    <w:rsid w:val="009A44AC"/>
    <w:rsid w:val="009D2A01"/>
    <w:rsid w:val="009E43AE"/>
    <w:rsid w:val="009F6311"/>
    <w:rsid w:val="009F730B"/>
    <w:rsid w:val="00A00341"/>
    <w:rsid w:val="00A013E8"/>
    <w:rsid w:val="00A03CDD"/>
    <w:rsid w:val="00A06723"/>
    <w:rsid w:val="00A06A85"/>
    <w:rsid w:val="00A1170B"/>
    <w:rsid w:val="00A142AF"/>
    <w:rsid w:val="00A175E4"/>
    <w:rsid w:val="00A36A1D"/>
    <w:rsid w:val="00A410A1"/>
    <w:rsid w:val="00A46D89"/>
    <w:rsid w:val="00A60946"/>
    <w:rsid w:val="00A609EA"/>
    <w:rsid w:val="00A662B9"/>
    <w:rsid w:val="00A810C5"/>
    <w:rsid w:val="00A83B05"/>
    <w:rsid w:val="00A87F9D"/>
    <w:rsid w:val="00AC403F"/>
    <w:rsid w:val="00AC5D9A"/>
    <w:rsid w:val="00AC71C5"/>
    <w:rsid w:val="00AE49A0"/>
    <w:rsid w:val="00AE4D38"/>
    <w:rsid w:val="00AE7087"/>
    <w:rsid w:val="00B31985"/>
    <w:rsid w:val="00B340C8"/>
    <w:rsid w:val="00B50707"/>
    <w:rsid w:val="00B550EF"/>
    <w:rsid w:val="00B57A68"/>
    <w:rsid w:val="00B700FE"/>
    <w:rsid w:val="00B875F0"/>
    <w:rsid w:val="00BC076B"/>
    <w:rsid w:val="00BC782C"/>
    <w:rsid w:val="00BD55BA"/>
    <w:rsid w:val="00BD5DB9"/>
    <w:rsid w:val="00BF21EB"/>
    <w:rsid w:val="00BF667A"/>
    <w:rsid w:val="00C15A85"/>
    <w:rsid w:val="00C311D9"/>
    <w:rsid w:val="00C37BA6"/>
    <w:rsid w:val="00C427EA"/>
    <w:rsid w:val="00C46234"/>
    <w:rsid w:val="00C57B61"/>
    <w:rsid w:val="00C758FD"/>
    <w:rsid w:val="00C85C8D"/>
    <w:rsid w:val="00C94C26"/>
    <w:rsid w:val="00C96665"/>
    <w:rsid w:val="00CA1AA1"/>
    <w:rsid w:val="00CB3FFB"/>
    <w:rsid w:val="00CC28E0"/>
    <w:rsid w:val="00CC5ECB"/>
    <w:rsid w:val="00CF1063"/>
    <w:rsid w:val="00D07341"/>
    <w:rsid w:val="00D11E9F"/>
    <w:rsid w:val="00D14DE4"/>
    <w:rsid w:val="00D21BC5"/>
    <w:rsid w:val="00D3522C"/>
    <w:rsid w:val="00D40FB7"/>
    <w:rsid w:val="00D65A29"/>
    <w:rsid w:val="00D91318"/>
    <w:rsid w:val="00D9156E"/>
    <w:rsid w:val="00DA1691"/>
    <w:rsid w:val="00DB7573"/>
    <w:rsid w:val="00DD1DF2"/>
    <w:rsid w:val="00DF3ED4"/>
    <w:rsid w:val="00DF6194"/>
    <w:rsid w:val="00E026F9"/>
    <w:rsid w:val="00E04A5B"/>
    <w:rsid w:val="00E06581"/>
    <w:rsid w:val="00E12793"/>
    <w:rsid w:val="00E1561C"/>
    <w:rsid w:val="00E32EAB"/>
    <w:rsid w:val="00E333CC"/>
    <w:rsid w:val="00E4750E"/>
    <w:rsid w:val="00E617A9"/>
    <w:rsid w:val="00E631F6"/>
    <w:rsid w:val="00E674A6"/>
    <w:rsid w:val="00E7343E"/>
    <w:rsid w:val="00E80637"/>
    <w:rsid w:val="00E81ED4"/>
    <w:rsid w:val="00E8420A"/>
    <w:rsid w:val="00E85DF3"/>
    <w:rsid w:val="00E874CF"/>
    <w:rsid w:val="00E87888"/>
    <w:rsid w:val="00EA0A2E"/>
    <w:rsid w:val="00EB342A"/>
    <w:rsid w:val="00EB6F1C"/>
    <w:rsid w:val="00EC0669"/>
    <w:rsid w:val="00EC3082"/>
    <w:rsid w:val="00EC3559"/>
    <w:rsid w:val="00ED51EA"/>
    <w:rsid w:val="00ED6F81"/>
    <w:rsid w:val="00EE05C8"/>
    <w:rsid w:val="00EF7298"/>
    <w:rsid w:val="00F07421"/>
    <w:rsid w:val="00F10B43"/>
    <w:rsid w:val="00F12F9A"/>
    <w:rsid w:val="00F142CC"/>
    <w:rsid w:val="00F31EBB"/>
    <w:rsid w:val="00F325BD"/>
    <w:rsid w:val="00F40008"/>
    <w:rsid w:val="00F44101"/>
    <w:rsid w:val="00F47F26"/>
    <w:rsid w:val="00F5619F"/>
    <w:rsid w:val="00F6353C"/>
    <w:rsid w:val="00F66EA1"/>
    <w:rsid w:val="00F758EB"/>
    <w:rsid w:val="00F763C1"/>
    <w:rsid w:val="00F858CA"/>
    <w:rsid w:val="00FA1C85"/>
    <w:rsid w:val="00FB262D"/>
    <w:rsid w:val="00FB3679"/>
    <w:rsid w:val="00FC30C2"/>
    <w:rsid w:val="00FC564D"/>
    <w:rsid w:val="00FC6272"/>
    <w:rsid w:val="00FC73CC"/>
    <w:rsid w:val="00FD059D"/>
    <w:rsid w:val="00FD4CED"/>
    <w:rsid w:val="00FD6EC9"/>
    <w:rsid w:val="00FE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7C7"/>
  <w15:docId w15:val="{7E7B90A0-E421-4759-BB0B-8F5627AA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78668E"/>
    <w:pPr>
      <w:ind w:left="720"/>
    </w:pPr>
  </w:style>
  <w:style w:type="paragraph" w:styleId="BodyText2">
    <w:name w:val="Body Text 2"/>
    <w:basedOn w:val="Normal"/>
    <w:link w:val="BodyText2Char"/>
    <w:rsid w:val="00786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668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78668E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668E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78668E"/>
    <w:pPr>
      <w:suppressLineNumbers/>
    </w:pPr>
  </w:style>
  <w:style w:type="paragraph" w:customStyle="1" w:styleId="1">
    <w:name w:val="Пасус са листом1"/>
    <w:basedOn w:val="Normal"/>
    <w:qFormat/>
    <w:rsid w:val="0078668E"/>
    <w:pPr>
      <w:ind w:left="720"/>
    </w:pPr>
    <w:rPr>
      <w:kern w:val="2"/>
    </w:rPr>
  </w:style>
  <w:style w:type="paragraph" w:styleId="Header">
    <w:name w:val="header"/>
    <w:basedOn w:val="Normal"/>
    <w:link w:val="HeaderChar"/>
    <w:unhideWhenUsed/>
    <w:rsid w:val="0037446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46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7446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6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0">
    <w:name w:val="Body text (2)_"/>
    <w:basedOn w:val="DefaultParagraphFont"/>
    <w:link w:val="Bodytext21"/>
    <w:uiPriority w:val="99"/>
    <w:rsid w:val="00E87888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E878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rsid w:val="00E8788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Heading3">
    <w:name w:val="Heading #3_"/>
    <w:basedOn w:val="DefaultParagraphFont"/>
    <w:link w:val="Heading31"/>
    <w:uiPriority w:val="99"/>
    <w:rsid w:val="00E878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3">
    <w:name w:val="Body text (2)3"/>
    <w:basedOn w:val="Bodytext20"/>
    <w:uiPriority w:val="99"/>
    <w:rsid w:val="00E87888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Bodytext6">
    <w:name w:val="Body text (6)_"/>
    <w:basedOn w:val="DefaultParagraphFont"/>
    <w:link w:val="Bodytext61"/>
    <w:uiPriority w:val="99"/>
    <w:rsid w:val="00E8788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E87888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  <w:lang w:val="en-US" w:eastAsia="en-US"/>
    </w:rPr>
  </w:style>
  <w:style w:type="character" w:customStyle="1" w:styleId="Bodytext4NotBold">
    <w:name w:val="Body text (4) + Not Bold"/>
    <w:basedOn w:val="Bodytext4"/>
    <w:uiPriority w:val="99"/>
    <w:rsid w:val="00E878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E87888"/>
    <w:pPr>
      <w:widowControl w:val="0"/>
      <w:shd w:val="clear" w:color="auto" w:fill="FFFFFF"/>
      <w:suppressAutoHyphens w:val="0"/>
      <w:spacing w:before="240" w:after="1860" w:line="274" w:lineRule="exact"/>
      <w:ind w:hanging="360"/>
      <w:jc w:val="center"/>
    </w:pPr>
    <w:rPr>
      <w:rFonts w:eastAsiaTheme="minorHAnsi"/>
      <w:color w:val="auto"/>
      <w:kern w:val="0"/>
      <w:sz w:val="22"/>
      <w:szCs w:val="22"/>
      <w:lang w:eastAsia="en-US"/>
    </w:rPr>
  </w:style>
  <w:style w:type="paragraph" w:customStyle="1" w:styleId="Bodytext41">
    <w:name w:val="Body text (4)1"/>
    <w:basedOn w:val="Normal"/>
    <w:link w:val="Bodytext4"/>
    <w:uiPriority w:val="99"/>
    <w:rsid w:val="00E87888"/>
    <w:pPr>
      <w:widowControl w:val="0"/>
      <w:shd w:val="clear" w:color="auto" w:fill="FFFFFF"/>
      <w:suppressAutoHyphens w:val="0"/>
      <w:spacing w:before="720" w:after="1080" w:line="240" w:lineRule="atLeast"/>
      <w:ind w:hanging="360"/>
      <w:jc w:val="center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E87888"/>
    <w:pPr>
      <w:widowControl w:val="0"/>
      <w:shd w:val="clear" w:color="auto" w:fill="FFFFFF"/>
      <w:suppressAutoHyphens w:val="0"/>
      <w:spacing w:after="420" w:line="240" w:lineRule="atLeast"/>
      <w:jc w:val="both"/>
      <w:outlineLvl w:val="0"/>
    </w:pPr>
    <w:rPr>
      <w:rFonts w:eastAsiaTheme="minorHAnsi"/>
      <w:b/>
      <w:bCs/>
      <w:i/>
      <w:iCs/>
      <w:color w:val="auto"/>
      <w:kern w:val="0"/>
      <w:sz w:val="22"/>
      <w:szCs w:val="22"/>
      <w:lang w:eastAsia="en-US"/>
    </w:rPr>
  </w:style>
  <w:style w:type="paragraph" w:customStyle="1" w:styleId="Heading31">
    <w:name w:val="Heading #31"/>
    <w:basedOn w:val="Normal"/>
    <w:link w:val="Heading3"/>
    <w:uiPriority w:val="99"/>
    <w:rsid w:val="00E87888"/>
    <w:pPr>
      <w:widowControl w:val="0"/>
      <w:shd w:val="clear" w:color="auto" w:fill="FFFFFF"/>
      <w:suppressAutoHyphens w:val="0"/>
      <w:spacing w:before="420" w:line="274" w:lineRule="exact"/>
      <w:ind w:hanging="360"/>
      <w:jc w:val="both"/>
      <w:outlineLvl w:val="2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Bodytext61">
    <w:name w:val="Body text (6)1"/>
    <w:basedOn w:val="Normal"/>
    <w:link w:val="Bodytext6"/>
    <w:uiPriority w:val="99"/>
    <w:rsid w:val="00E87888"/>
    <w:pPr>
      <w:widowControl w:val="0"/>
      <w:shd w:val="clear" w:color="auto" w:fill="FFFFFF"/>
      <w:suppressAutoHyphens w:val="0"/>
      <w:spacing w:after="240" w:line="254" w:lineRule="exact"/>
      <w:ind w:hanging="360"/>
    </w:pPr>
    <w:rPr>
      <w:rFonts w:eastAsiaTheme="minorHAnsi"/>
      <w:i/>
      <w:iCs/>
      <w:color w:val="auto"/>
      <w:kern w:val="0"/>
      <w:sz w:val="23"/>
      <w:szCs w:val="23"/>
      <w:lang w:eastAsia="en-U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C427EA"/>
    <w:pPr>
      <w:suppressAutoHyphens w:val="0"/>
      <w:spacing w:after="19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B68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nhideWhenUsed/>
    <w:rsid w:val="008B66BC"/>
    <w:rPr>
      <w:color w:val="0000FF"/>
      <w:u w:val="single"/>
    </w:rPr>
  </w:style>
  <w:style w:type="paragraph" w:customStyle="1" w:styleId="10">
    <w:name w:val="Без размака1"/>
    <w:rsid w:val="008B66BC"/>
    <w:pPr>
      <w:suppressAutoHyphens/>
      <w:spacing w:after="0"/>
    </w:pPr>
    <w:rPr>
      <w:rFonts w:ascii="Calibri" w:eastAsia="Times New Roman" w:hAnsi="Calibri" w:cs="Calibri"/>
      <w:lang w:eastAsia="zh-CN"/>
    </w:rPr>
  </w:style>
  <w:style w:type="character" w:customStyle="1" w:styleId="ListParagraphChar">
    <w:name w:val="List Paragraph Char"/>
    <w:aliases w:val="Liste 1 Char"/>
    <w:link w:val="ListParagraph"/>
    <w:uiPriority w:val="34"/>
    <w:qFormat/>
    <w:locked/>
    <w:rsid w:val="008B66BC"/>
  </w:style>
  <w:style w:type="character" w:styleId="PageNumber">
    <w:name w:val="page number"/>
    <w:rsid w:val="00A00341"/>
  </w:style>
  <w:style w:type="paragraph" w:customStyle="1" w:styleId="NormalCustom">
    <w:name w:val="Normal + Custom"/>
    <w:basedOn w:val="Normal"/>
    <w:rsid w:val="00A00341"/>
    <w:pPr>
      <w:tabs>
        <w:tab w:val="left" w:pos="-360"/>
      </w:tabs>
      <w:suppressAutoHyphens w:val="0"/>
      <w:spacing w:after="20" w:line="240" w:lineRule="auto"/>
      <w:jc w:val="both"/>
    </w:pPr>
    <w:rPr>
      <w:rFonts w:ascii="Arial" w:eastAsia="Times New Roman" w:hAnsi="Arial" w:cs="Arial"/>
      <w:kern w:val="2"/>
      <w:lang w:eastAsia="zh-CN"/>
    </w:rPr>
  </w:style>
  <w:style w:type="paragraph" w:customStyle="1" w:styleId="Default">
    <w:name w:val="Default"/>
    <w:rsid w:val="00F66EA1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.komercija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121D25-BDA4-4D09-8704-D84F6616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15</Pages>
  <Words>3235</Words>
  <Characters>18442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Dragan</cp:lastModifiedBy>
  <cp:revision>165</cp:revision>
  <cp:lastPrinted>2020-06-26T08:14:00Z</cp:lastPrinted>
  <dcterms:created xsi:type="dcterms:W3CDTF">2016-06-07T17:23:00Z</dcterms:created>
  <dcterms:modified xsi:type="dcterms:W3CDTF">2025-01-16T07:04:00Z</dcterms:modified>
</cp:coreProperties>
</file>