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8E9" w:rsidRDefault="001B08E9" w:rsidP="00494785">
      <w:pPr>
        <w:keepNext/>
        <w:keepLines/>
        <w:spacing w:line="274" w:lineRule="exact"/>
        <w:jc w:val="both"/>
        <w:rPr>
          <w:rStyle w:val="Heading3"/>
          <w:lang w:val="en-US"/>
        </w:rPr>
      </w:pPr>
      <w:bookmarkStart w:id="0" w:name="bookmark6"/>
    </w:p>
    <w:p w:rsidR="00B83CEB" w:rsidRPr="00074A8F" w:rsidRDefault="00074A8F" w:rsidP="00494785">
      <w:pPr>
        <w:keepNext/>
        <w:keepLines/>
        <w:spacing w:line="274" w:lineRule="exact"/>
        <w:jc w:val="both"/>
        <w:rPr>
          <w:rStyle w:val="Heading3"/>
          <w:lang w:val="en-US"/>
        </w:rPr>
      </w:pPr>
      <w:r>
        <w:rPr>
          <w:rStyle w:val="Heading3"/>
          <w:lang w:val="en-US"/>
        </w:rPr>
        <w:t xml:space="preserve">    </w:t>
      </w:r>
    </w:p>
    <w:p w:rsidR="00B83CEB" w:rsidRPr="00DB0683" w:rsidRDefault="00B83CEB" w:rsidP="00B83CEB">
      <w:pPr>
        <w:pStyle w:val="Header"/>
        <w:rPr>
          <w:rFonts w:ascii="Times New Roman" w:hAnsi="Times New Roman" w:cs="Times New Roman"/>
          <w:b/>
        </w:rPr>
      </w:pPr>
      <w:r w:rsidRPr="00DB0683">
        <w:rPr>
          <w:rFonts w:ascii="Times New Roman" w:hAnsi="Times New Roman" w:cs="Times New Roman"/>
          <w:b/>
        </w:rPr>
        <w:t xml:space="preserve">ЈП „ КОМУНАЛАЦ“ ДИМИТРОВГРАД   </w:t>
      </w:r>
    </w:p>
    <w:p w:rsidR="00B83CEB" w:rsidRPr="006841B4" w:rsidRDefault="002E3A47" w:rsidP="00B83CEB">
      <w:pPr>
        <w:pStyle w:val="Head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ул.</w:t>
      </w:r>
      <w:r w:rsidR="006841B4">
        <w:rPr>
          <w:rFonts w:ascii="Times New Roman" w:hAnsi="Times New Roman" w:cs="Times New Roman"/>
          <w:b/>
          <w:lang w:val="sr-Cyrl-RS"/>
        </w:rPr>
        <w:t>Иве Андрића бр.49</w:t>
      </w:r>
    </w:p>
    <w:p w:rsidR="00B83CEB" w:rsidRPr="003D15B5" w:rsidRDefault="00B83CEB" w:rsidP="00B83CEB">
      <w:pPr>
        <w:tabs>
          <w:tab w:val="left" w:pos="0"/>
        </w:tabs>
        <w:rPr>
          <w:rFonts w:ascii="Times New Roman" w:hAnsi="Times New Roman" w:cs="Times New Roman"/>
          <w:u w:val="single"/>
          <w:lang w:val="sr-Cyrl-RS"/>
        </w:rPr>
      </w:pPr>
      <w:r w:rsidRPr="00DB0683">
        <w:rPr>
          <w:rFonts w:ascii="Times New Roman" w:hAnsi="Times New Roman" w:cs="Times New Roman"/>
          <w:u w:val="single"/>
        </w:rPr>
        <w:t>Број:</w:t>
      </w:r>
      <w:r w:rsidR="00D847E9">
        <w:rPr>
          <w:rFonts w:ascii="Times New Roman" w:hAnsi="Times New Roman" w:cs="Times New Roman"/>
          <w:u w:val="single"/>
          <w:lang w:val="sr-Cyrl-RS"/>
        </w:rPr>
        <w:t xml:space="preserve"> </w:t>
      </w:r>
      <w:r w:rsidR="00881965">
        <w:rPr>
          <w:rFonts w:ascii="Times New Roman" w:hAnsi="Times New Roman" w:cs="Times New Roman"/>
          <w:u w:val="single"/>
          <w:lang w:val="sr-Cyrl-RS"/>
        </w:rPr>
        <w:t>221-3/26</w:t>
      </w:r>
    </w:p>
    <w:p w:rsidR="00B83CEB" w:rsidRPr="00BD25F8" w:rsidRDefault="00B83CEB" w:rsidP="00B83CEB">
      <w:pPr>
        <w:tabs>
          <w:tab w:val="left" w:pos="0"/>
        </w:tabs>
        <w:rPr>
          <w:rFonts w:ascii="Times New Roman" w:hAnsi="Times New Roman" w:cs="Times New Roman"/>
          <w:lang w:val="sr-Cyrl-RS"/>
        </w:rPr>
      </w:pPr>
      <w:r w:rsidRPr="00DB0683">
        <w:rPr>
          <w:rFonts w:ascii="Times New Roman" w:hAnsi="Times New Roman" w:cs="Times New Roman"/>
        </w:rPr>
        <w:t xml:space="preserve">Датум: </w:t>
      </w:r>
      <w:r w:rsidR="00881965">
        <w:rPr>
          <w:rFonts w:ascii="Times New Roman" w:hAnsi="Times New Roman" w:cs="Times New Roman"/>
          <w:lang w:val="sr-Cyrl-RS"/>
        </w:rPr>
        <w:t>26.02.2026</w:t>
      </w:r>
      <w:r w:rsidRPr="00DB0683">
        <w:rPr>
          <w:rFonts w:ascii="Times New Roman" w:hAnsi="Times New Roman" w:cs="Times New Roman"/>
        </w:rPr>
        <w:t>.</w:t>
      </w:r>
      <w:r w:rsidR="00BD25F8">
        <w:rPr>
          <w:rFonts w:ascii="Times New Roman" w:hAnsi="Times New Roman" w:cs="Times New Roman"/>
          <w:lang w:val="sr-Cyrl-RS"/>
        </w:rPr>
        <w:t>год.</w:t>
      </w:r>
    </w:p>
    <w:p w:rsidR="00B83CEB" w:rsidRPr="00DB0683" w:rsidRDefault="00B83CEB" w:rsidP="00B83CEB">
      <w:pPr>
        <w:tabs>
          <w:tab w:val="left" w:pos="0"/>
        </w:tabs>
        <w:rPr>
          <w:rFonts w:ascii="Times New Roman" w:hAnsi="Times New Roman" w:cs="Times New Roman"/>
        </w:rPr>
      </w:pPr>
      <w:r w:rsidRPr="00DB0683">
        <w:rPr>
          <w:rFonts w:ascii="Times New Roman" w:hAnsi="Times New Roman" w:cs="Times New Roman"/>
        </w:rPr>
        <w:tab/>
        <w:t xml:space="preserve">          </w:t>
      </w:r>
    </w:p>
    <w:p w:rsidR="00B83CEB" w:rsidRPr="00DB0683" w:rsidRDefault="00B83CEB" w:rsidP="00B83CEB">
      <w:pPr>
        <w:tabs>
          <w:tab w:val="left" w:pos="5490"/>
        </w:tabs>
        <w:jc w:val="center"/>
        <w:rPr>
          <w:rFonts w:ascii="Times New Roman" w:hAnsi="Times New Roman" w:cs="Times New Roman"/>
        </w:rPr>
      </w:pPr>
      <w:r w:rsidRPr="00DB0683">
        <w:rPr>
          <w:rFonts w:ascii="Times New Roman" w:hAnsi="Times New Roman" w:cs="Times New Roman"/>
        </w:rPr>
        <w:t>у п у ћ у ј е</w:t>
      </w:r>
    </w:p>
    <w:p w:rsidR="00B83CEB" w:rsidRPr="00DB0683" w:rsidRDefault="00B83CEB" w:rsidP="00B83CEB">
      <w:pPr>
        <w:tabs>
          <w:tab w:val="left" w:pos="5490"/>
        </w:tabs>
        <w:jc w:val="both"/>
        <w:rPr>
          <w:rFonts w:ascii="Times New Roman" w:hAnsi="Times New Roman" w:cs="Times New Roman"/>
        </w:rPr>
      </w:pPr>
    </w:p>
    <w:p w:rsidR="00B83CEB" w:rsidRPr="00DB0683" w:rsidRDefault="00B83CEB" w:rsidP="00B83CEB">
      <w:pPr>
        <w:tabs>
          <w:tab w:val="left" w:pos="5490"/>
        </w:tabs>
        <w:jc w:val="center"/>
        <w:rPr>
          <w:rFonts w:ascii="Times New Roman" w:hAnsi="Times New Roman" w:cs="Times New Roman"/>
          <w:b/>
        </w:rPr>
      </w:pPr>
      <w:r w:rsidRPr="00DB0683">
        <w:rPr>
          <w:rFonts w:ascii="Times New Roman" w:hAnsi="Times New Roman" w:cs="Times New Roman"/>
          <w:b/>
          <w:lang w:val="sr-Latn-CS"/>
        </w:rPr>
        <w:t xml:space="preserve">ПОЗИВ ЗА </w:t>
      </w:r>
      <w:r w:rsidRPr="00DB0683">
        <w:rPr>
          <w:rFonts w:ascii="Times New Roman" w:hAnsi="Times New Roman" w:cs="Times New Roman"/>
          <w:b/>
        </w:rPr>
        <w:t>ПОДНОШЕЊЕ</w:t>
      </w:r>
      <w:r w:rsidRPr="00DB0683">
        <w:rPr>
          <w:rFonts w:ascii="Times New Roman" w:hAnsi="Times New Roman" w:cs="Times New Roman"/>
          <w:b/>
          <w:lang w:val="sr-Latn-CS"/>
        </w:rPr>
        <w:t xml:space="preserve"> ПОНУДЕ</w:t>
      </w:r>
      <w:r w:rsidRPr="00DB0683">
        <w:rPr>
          <w:rFonts w:ascii="Times New Roman" w:hAnsi="Times New Roman" w:cs="Times New Roman"/>
          <w:b/>
        </w:rPr>
        <w:t xml:space="preserve"> </w:t>
      </w:r>
    </w:p>
    <w:p w:rsidR="00B83CEB" w:rsidRPr="00DB0683" w:rsidRDefault="00B83CEB" w:rsidP="00B83CEB">
      <w:pPr>
        <w:tabs>
          <w:tab w:val="left" w:pos="5490"/>
        </w:tabs>
        <w:jc w:val="center"/>
        <w:rPr>
          <w:rFonts w:ascii="Times New Roman" w:hAnsi="Times New Roman" w:cs="Times New Roman"/>
          <w:b/>
        </w:rPr>
      </w:pPr>
    </w:p>
    <w:p w:rsidR="00B83CEB" w:rsidRPr="00DB0683" w:rsidRDefault="00B83CEB" w:rsidP="00B83CEB">
      <w:pPr>
        <w:tabs>
          <w:tab w:val="left" w:pos="5490"/>
        </w:tabs>
        <w:jc w:val="both"/>
        <w:rPr>
          <w:rFonts w:ascii="Times New Roman" w:hAnsi="Times New Roman" w:cs="Times New Roman"/>
        </w:rPr>
      </w:pPr>
      <w:r w:rsidRPr="00DB0683">
        <w:rPr>
          <w:rFonts w:ascii="Times New Roman" w:hAnsi="Times New Roman" w:cs="Times New Roman"/>
          <w:b/>
        </w:rPr>
        <w:t xml:space="preserve"> Понуђачу</w:t>
      </w:r>
      <w:r w:rsidR="00C735D8">
        <w:rPr>
          <w:rFonts w:ascii="Times New Roman" w:hAnsi="Times New Roman" w:cs="Times New Roman"/>
          <w:b/>
          <w:lang w:val="sr-Cyrl-RS"/>
        </w:rPr>
        <w:t>:</w:t>
      </w:r>
      <w:r w:rsidRPr="00DB0683">
        <w:rPr>
          <w:rFonts w:ascii="Times New Roman" w:hAnsi="Times New Roman" w:cs="Times New Roman"/>
          <w:b/>
        </w:rPr>
        <w:t xml:space="preserve">   ___________________________________________________</w:t>
      </w:r>
    </w:p>
    <w:p w:rsidR="00B83CEB" w:rsidRPr="00DB0683" w:rsidRDefault="00B83CEB" w:rsidP="00B83CEB">
      <w:pPr>
        <w:tabs>
          <w:tab w:val="left" w:pos="5490"/>
        </w:tabs>
        <w:jc w:val="both"/>
        <w:rPr>
          <w:rFonts w:ascii="Times New Roman" w:hAnsi="Times New Roman" w:cs="Times New Roman"/>
        </w:rPr>
      </w:pPr>
    </w:p>
    <w:p w:rsidR="00B83CEB" w:rsidRPr="00DB0683" w:rsidRDefault="00B83CEB" w:rsidP="00B83CEB">
      <w:pPr>
        <w:tabs>
          <w:tab w:val="left" w:pos="5490"/>
        </w:tabs>
        <w:jc w:val="both"/>
        <w:rPr>
          <w:rFonts w:ascii="Times New Roman" w:hAnsi="Times New Roman" w:cs="Times New Roman"/>
        </w:rPr>
      </w:pPr>
      <w:r w:rsidRPr="00DB0683">
        <w:rPr>
          <w:rFonts w:ascii="Times New Roman" w:hAnsi="Times New Roman" w:cs="Times New Roman"/>
          <w:b/>
        </w:rPr>
        <w:t xml:space="preserve">                      ___________________________________________________</w:t>
      </w:r>
    </w:p>
    <w:p w:rsidR="00B83CEB" w:rsidRPr="00DB0683" w:rsidRDefault="00B83CEB" w:rsidP="00B83CEB">
      <w:pPr>
        <w:tabs>
          <w:tab w:val="left" w:pos="5490"/>
        </w:tabs>
        <w:jc w:val="center"/>
        <w:rPr>
          <w:rFonts w:ascii="Times New Roman" w:hAnsi="Times New Roman" w:cs="Times New Roman"/>
          <w:lang w:val="sr-Latn-CS"/>
        </w:rPr>
      </w:pPr>
      <w:r w:rsidRPr="00DB0683">
        <w:rPr>
          <w:rFonts w:ascii="Times New Roman" w:hAnsi="Times New Roman" w:cs="Times New Roman"/>
        </w:rPr>
        <w:t>(назив, адреса, контакт тел. е-пошта, контакт особа)</w:t>
      </w:r>
    </w:p>
    <w:p w:rsidR="00B83CEB" w:rsidRPr="00DB0683" w:rsidRDefault="00B83CEB" w:rsidP="00B83CEB">
      <w:pPr>
        <w:jc w:val="center"/>
        <w:rPr>
          <w:rFonts w:ascii="Times New Roman" w:hAnsi="Times New Roman" w:cs="Times New Roman"/>
          <w:lang w:val="sr-Latn-CS"/>
        </w:rPr>
      </w:pPr>
    </w:p>
    <w:p w:rsidR="00B83CEB" w:rsidRPr="00DB0683" w:rsidRDefault="00B83CEB" w:rsidP="00B83CEB">
      <w:pPr>
        <w:ind w:firstLine="708"/>
        <w:jc w:val="both"/>
        <w:rPr>
          <w:rFonts w:ascii="Times New Roman" w:hAnsi="Times New Roman" w:cs="Times New Roman"/>
        </w:rPr>
      </w:pPr>
      <w:r w:rsidRPr="00DB0683">
        <w:rPr>
          <w:rFonts w:ascii="Times New Roman" w:hAnsi="Times New Roman" w:cs="Times New Roman"/>
        </w:rPr>
        <w:t>Поштовани,</w:t>
      </w:r>
    </w:p>
    <w:p w:rsidR="00B83CEB" w:rsidRPr="00DB0683" w:rsidRDefault="00B83CEB" w:rsidP="00B83CEB">
      <w:pPr>
        <w:ind w:firstLine="708"/>
        <w:jc w:val="both"/>
        <w:rPr>
          <w:rFonts w:ascii="Times New Roman" w:hAnsi="Times New Roman" w:cs="Times New Roman"/>
        </w:rPr>
      </w:pPr>
    </w:p>
    <w:p w:rsidR="00B83CEB" w:rsidRPr="00DB0683" w:rsidRDefault="00B83CEB" w:rsidP="00F82FBB">
      <w:pPr>
        <w:widowControl/>
        <w:suppressAutoHyphens/>
        <w:ind w:firstLine="708"/>
        <w:jc w:val="both"/>
        <w:rPr>
          <w:rFonts w:ascii="Times New Roman" w:hAnsi="Times New Roman" w:cs="Times New Roman"/>
          <w:b/>
          <w:bCs/>
        </w:rPr>
      </w:pPr>
      <w:r w:rsidRPr="00DB0683">
        <w:rPr>
          <w:rFonts w:ascii="Times New Roman" w:hAnsi="Times New Roman" w:cs="Times New Roman"/>
        </w:rPr>
        <w:t>Наручилац, ЈП „Комуналац“ Дими</w:t>
      </w:r>
      <w:r w:rsidR="006D2E4B">
        <w:rPr>
          <w:rFonts w:ascii="Times New Roman" w:hAnsi="Times New Roman" w:cs="Times New Roman"/>
        </w:rPr>
        <w:t xml:space="preserve">тровград покренуло је поступак </w:t>
      </w:r>
      <w:r w:rsidR="004B0722">
        <w:rPr>
          <w:rFonts w:ascii="Times New Roman" w:hAnsi="Times New Roman" w:cs="Times New Roman"/>
        </w:rPr>
        <w:t>набавке</w:t>
      </w:r>
      <w:r w:rsidR="003B3047">
        <w:rPr>
          <w:rFonts w:ascii="Times New Roman" w:hAnsi="Times New Roman" w:cs="Times New Roman"/>
          <w:lang w:val="sr-Cyrl-RS"/>
        </w:rPr>
        <w:t xml:space="preserve"> услуге</w:t>
      </w:r>
      <w:r w:rsidR="006D2E4B">
        <w:rPr>
          <w:rFonts w:ascii="Times New Roman" w:hAnsi="Times New Roman" w:cs="Times New Roman"/>
        </w:rPr>
        <w:t xml:space="preserve"> на који се закон не примењује</w:t>
      </w:r>
      <w:r w:rsidR="00F103E1">
        <w:rPr>
          <w:rFonts w:ascii="Times New Roman" w:hAnsi="Times New Roman" w:cs="Times New Roman"/>
          <w:lang w:val="sr-Cyrl-RS"/>
        </w:rPr>
        <w:t xml:space="preserve"> </w:t>
      </w:r>
      <w:r w:rsidRPr="00DB0683">
        <w:rPr>
          <w:rFonts w:ascii="Times New Roman" w:eastAsia="Arial" w:hAnsi="Times New Roman" w:cs="Times New Roman"/>
          <w:b/>
          <w:bCs/>
        </w:rPr>
        <w:t xml:space="preserve">Угоститељске услуге </w:t>
      </w:r>
      <w:r w:rsidRPr="00DB0683">
        <w:rPr>
          <w:rFonts w:ascii="Times New Roman" w:hAnsi="Times New Roman" w:cs="Times New Roman"/>
          <w:b/>
          <w:bCs/>
        </w:rPr>
        <w:t>бр.</w:t>
      </w:r>
      <w:r w:rsidR="00D847E9">
        <w:rPr>
          <w:rFonts w:ascii="Times New Roman" w:hAnsi="Times New Roman" w:cs="Times New Roman"/>
          <w:b/>
          <w:bCs/>
        </w:rPr>
        <w:t>8У/26</w:t>
      </w:r>
      <w:r w:rsidRPr="00DB0683">
        <w:rPr>
          <w:rFonts w:ascii="Times New Roman" w:hAnsi="Times New Roman" w:cs="Times New Roman"/>
          <w:b/>
          <w:bCs/>
        </w:rPr>
        <w:t xml:space="preserve"> </w:t>
      </w:r>
      <w:r w:rsidRPr="00DB0683">
        <w:rPr>
          <w:rFonts w:ascii="Times New Roman" w:hAnsi="Times New Roman" w:cs="Times New Roman"/>
        </w:rPr>
        <w:t>и овим путем вам упућујемо позив да, уколико</w:t>
      </w:r>
      <w:r w:rsidRPr="00DB0683">
        <w:rPr>
          <w:rFonts w:ascii="Times New Roman" w:hAnsi="Times New Roman" w:cs="Times New Roman"/>
          <w:lang w:val="sr-Latn-CS"/>
        </w:rPr>
        <w:t xml:space="preserve"> </w:t>
      </w:r>
      <w:r w:rsidRPr="00DB0683">
        <w:rPr>
          <w:rFonts w:ascii="Times New Roman" w:hAnsi="Times New Roman" w:cs="Times New Roman"/>
        </w:rPr>
        <w:t>сте</w:t>
      </w:r>
      <w:r w:rsidRPr="00DB0683">
        <w:rPr>
          <w:rFonts w:ascii="Times New Roman" w:hAnsi="Times New Roman" w:cs="Times New Roman"/>
          <w:lang w:val="sr-Latn-CS"/>
        </w:rPr>
        <w:t xml:space="preserve"> </w:t>
      </w:r>
      <w:r w:rsidRPr="00DB0683">
        <w:rPr>
          <w:rFonts w:ascii="Times New Roman" w:hAnsi="Times New Roman" w:cs="Times New Roman"/>
        </w:rPr>
        <w:t>заинтересовани</w:t>
      </w:r>
      <w:r w:rsidRPr="00DB0683">
        <w:rPr>
          <w:rFonts w:ascii="Times New Roman" w:hAnsi="Times New Roman" w:cs="Times New Roman"/>
          <w:lang w:val="sr-Latn-CS"/>
        </w:rPr>
        <w:t xml:space="preserve"> </w:t>
      </w:r>
      <w:r w:rsidRPr="00DB0683">
        <w:rPr>
          <w:rFonts w:ascii="Times New Roman" w:hAnsi="Times New Roman" w:cs="Times New Roman"/>
        </w:rPr>
        <w:t>доставите</w:t>
      </w:r>
      <w:r w:rsidRPr="00DB0683">
        <w:rPr>
          <w:rFonts w:ascii="Times New Roman" w:hAnsi="Times New Roman" w:cs="Times New Roman"/>
          <w:lang w:val="sr-Latn-CS"/>
        </w:rPr>
        <w:t xml:space="preserve"> </w:t>
      </w:r>
      <w:r w:rsidRPr="00DB0683">
        <w:rPr>
          <w:rFonts w:ascii="Times New Roman" w:hAnsi="Times New Roman" w:cs="Times New Roman"/>
        </w:rPr>
        <w:t>своју</w:t>
      </w:r>
      <w:r w:rsidRPr="00DB0683">
        <w:rPr>
          <w:rFonts w:ascii="Times New Roman" w:hAnsi="Times New Roman" w:cs="Times New Roman"/>
          <w:lang w:val="sr-Latn-CS"/>
        </w:rPr>
        <w:t xml:space="preserve"> </w:t>
      </w:r>
      <w:r w:rsidRPr="00DB0683">
        <w:rPr>
          <w:rFonts w:ascii="Times New Roman" w:hAnsi="Times New Roman" w:cs="Times New Roman"/>
        </w:rPr>
        <w:t>понуду.</w:t>
      </w:r>
    </w:p>
    <w:p w:rsidR="00B83CEB" w:rsidRDefault="00EC3A4C" w:rsidP="00EC3A4C">
      <w:pPr>
        <w:ind w:firstLine="708"/>
        <w:rPr>
          <w:rFonts w:ascii="Times New Roman" w:hAnsi="Times New Roman" w:cs="Times New Roman"/>
          <w:lang w:val="sr-Cyrl-RS"/>
        </w:rPr>
      </w:pPr>
      <w:r w:rsidRPr="00EC3A4C">
        <w:rPr>
          <w:rFonts w:ascii="Times New Roman" w:hAnsi="Times New Roman" w:cs="Times New Roman"/>
        </w:rPr>
        <w:t>Врста поступка: чл.</w:t>
      </w:r>
      <w:r w:rsidRPr="00EC3A4C">
        <w:rPr>
          <w:rFonts w:ascii="Times New Roman" w:hAnsi="Times New Roman" w:cs="Times New Roman"/>
          <w:szCs w:val="28"/>
        </w:rPr>
        <w:t>27</w:t>
      </w:r>
      <w:r w:rsidRPr="00EC3A4C">
        <w:rPr>
          <w:rFonts w:ascii="Times New Roman" w:hAnsi="Times New Roman" w:cs="Times New Roman"/>
          <w:szCs w:val="28"/>
          <w:lang w:val="ru-RU"/>
        </w:rPr>
        <w:t xml:space="preserve">.ст. </w:t>
      </w:r>
      <w:r w:rsidRPr="00EC3A4C">
        <w:rPr>
          <w:rFonts w:ascii="Times New Roman" w:hAnsi="Times New Roman" w:cs="Times New Roman"/>
          <w:szCs w:val="28"/>
        </w:rPr>
        <w:t>1</w:t>
      </w:r>
      <w:r w:rsidRPr="00EC3A4C">
        <w:rPr>
          <w:rFonts w:ascii="Times New Roman" w:hAnsi="Times New Roman" w:cs="Times New Roman"/>
          <w:szCs w:val="28"/>
          <w:lang w:val="ru-RU"/>
        </w:rPr>
        <w:t xml:space="preserve">. </w:t>
      </w:r>
      <w:r w:rsidR="00C735D8">
        <w:rPr>
          <w:rFonts w:ascii="Times New Roman" w:hAnsi="Times New Roman" w:cs="Times New Roman"/>
          <w:szCs w:val="28"/>
        </w:rPr>
        <w:t>тачка</w:t>
      </w:r>
      <w:r w:rsidR="00C735D8">
        <w:rPr>
          <w:rFonts w:ascii="Times New Roman" w:hAnsi="Times New Roman" w:cs="Times New Roman"/>
          <w:szCs w:val="28"/>
          <w:lang w:val="sr-Cyrl-RS"/>
        </w:rPr>
        <w:t xml:space="preserve"> </w:t>
      </w:r>
      <w:r w:rsidR="00C735D8">
        <w:rPr>
          <w:rFonts w:ascii="Times New Roman" w:hAnsi="Times New Roman" w:cs="Times New Roman"/>
          <w:szCs w:val="28"/>
        </w:rPr>
        <w:t>3</w:t>
      </w:r>
      <w:r w:rsidRPr="00EC3A4C">
        <w:rPr>
          <w:rFonts w:ascii="Times New Roman" w:hAnsi="Times New Roman" w:cs="Times New Roman"/>
          <w:szCs w:val="28"/>
        </w:rPr>
        <w:t>.</w:t>
      </w:r>
      <w:r w:rsidRPr="00EC3A4C">
        <w:rPr>
          <w:rFonts w:ascii="Times New Roman" w:hAnsi="Times New Roman" w:cs="Times New Roman"/>
          <w:szCs w:val="28"/>
          <w:lang w:val="ru-RU"/>
        </w:rPr>
        <w:t>Закона о јавним набавкама</w:t>
      </w:r>
      <w:r w:rsidR="00980522">
        <w:rPr>
          <w:rFonts w:ascii="Times New Roman" w:hAnsi="Times New Roman" w:cs="Times New Roman"/>
          <w:szCs w:val="28"/>
          <w:lang w:val="ru-RU"/>
        </w:rPr>
        <w:t xml:space="preserve"> </w:t>
      </w:r>
      <w:r w:rsidRPr="00EC3A4C">
        <w:rPr>
          <w:rFonts w:ascii="Times New Roman" w:hAnsi="Times New Roman" w:cs="Times New Roman"/>
          <w:szCs w:val="28"/>
          <w:lang w:val="ru-RU"/>
        </w:rPr>
        <w:t>(„</w:t>
      </w:r>
      <w:r w:rsidR="0088417E">
        <w:rPr>
          <w:rFonts w:ascii="Times New Roman" w:hAnsi="Times New Roman" w:cs="Times New Roman"/>
          <w:noProof/>
        </w:rPr>
        <w:t>Службени гласник РС“,</w:t>
      </w:r>
      <w:r w:rsidRPr="00EC3A4C">
        <w:rPr>
          <w:rFonts w:ascii="Times New Roman" w:hAnsi="Times New Roman" w:cs="Times New Roman"/>
          <w:noProof/>
        </w:rPr>
        <w:t>бр</w:t>
      </w:r>
      <w:r w:rsidRPr="00EC3A4C">
        <w:rPr>
          <w:rFonts w:ascii="Times New Roman" w:hAnsi="Times New Roman" w:cs="Times New Roman"/>
          <w:noProof/>
          <w:lang w:val="ru-RU"/>
        </w:rPr>
        <w:t>ој</w:t>
      </w:r>
      <w:r w:rsidRPr="00EC3A4C">
        <w:rPr>
          <w:rFonts w:ascii="Times New Roman" w:hAnsi="Times New Roman" w:cs="Times New Roman"/>
          <w:noProof/>
        </w:rPr>
        <w:t xml:space="preserve"> </w:t>
      </w:r>
      <w:r w:rsidR="00F82FBB" w:rsidRPr="006D2E4B">
        <w:rPr>
          <w:rFonts w:ascii="Times New Roman" w:hAnsi="Times New Roman" w:cs="Times New Roman"/>
          <w:noProof/>
        </w:rPr>
        <w:t xml:space="preserve">91/2019 </w:t>
      </w:r>
      <w:r w:rsidR="00F82FBB" w:rsidRPr="00F82FBB">
        <w:rPr>
          <w:rFonts w:ascii="Times New Roman" w:hAnsi="Times New Roman" w:cs="Times New Roman"/>
          <w:noProof/>
        </w:rPr>
        <w:t>и 92/202</w:t>
      </w:r>
      <w:r w:rsidR="00F82FBB">
        <w:rPr>
          <w:rFonts w:ascii="Times New Roman" w:hAnsi="Times New Roman" w:cs="Times New Roman"/>
          <w:noProof/>
          <w:lang w:val="sr-Cyrl-RS"/>
        </w:rPr>
        <w:t>3</w:t>
      </w:r>
      <w:r w:rsidRPr="00EC3A4C">
        <w:rPr>
          <w:rFonts w:ascii="Times New Roman" w:hAnsi="Times New Roman" w:cs="Times New Roman"/>
          <w:noProof/>
        </w:rPr>
        <w:t>)</w:t>
      </w:r>
      <w:r w:rsidRPr="00EC3A4C">
        <w:rPr>
          <w:rFonts w:ascii="Times New Roman" w:hAnsi="Times New Roman" w:cs="Times New Roman"/>
        </w:rPr>
        <w:t>, за набавку истоврсних добара, услуга или радова чија је укупна процењена вредност на годишњем нивоу нижа од 1.000.000,00 динара без ПДВ, наручиоци нису обавезни да примењују одредбе наведеног закона, али су у обавези да примењују одредбе наведеног закона, да поштују начела јавних набавки примерено околностима конкретне набавке и Правилника о уређењу поступака јавних набавки унутар ЈП ,,Комуналац“ Димитровград бр.2194-1/21 од</w:t>
      </w:r>
      <w:r w:rsidRPr="00EC3A4C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15.09.2021год.</w:t>
      </w:r>
      <w:r w:rsidR="002A3C7F">
        <w:rPr>
          <w:rFonts w:ascii="Times New Roman" w:hAnsi="Times New Roman" w:cs="Times New Roman"/>
        </w:rPr>
        <w:t xml:space="preserve"> упућује</w:t>
      </w:r>
      <w:r w:rsidR="002A3C7F">
        <w:rPr>
          <w:rFonts w:ascii="Times New Roman" w:hAnsi="Times New Roman" w:cs="Times New Roman"/>
          <w:lang w:val="sr-Cyrl-RS"/>
        </w:rPr>
        <w:t xml:space="preserve"> Вам </w:t>
      </w:r>
      <w:r w:rsidR="002A3C7F">
        <w:rPr>
          <w:rFonts w:ascii="Times New Roman" w:hAnsi="Times New Roman" w:cs="Times New Roman"/>
        </w:rPr>
        <w:t>позив да, уколико</w:t>
      </w:r>
      <w:r w:rsidR="002A3C7F">
        <w:rPr>
          <w:rFonts w:ascii="Times New Roman" w:hAnsi="Times New Roman" w:cs="Times New Roman"/>
          <w:lang w:val="sr-Latn-CS"/>
        </w:rPr>
        <w:t xml:space="preserve"> </w:t>
      </w:r>
      <w:r w:rsidR="002A3C7F">
        <w:rPr>
          <w:rFonts w:ascii="Times New Roman" w:hAnsi="Times New Roman" w:cs="Times New Roman"/>
        </w:rPr>
        <w:t>сте</w:t>
      </w:r>
      <w:r w:rsidR="002A3C7F">
        <w:rPr>
          <w:rFonts w:ascii="Times New Roman" w:hAnsi="Times New Roman" w:cs="Times New Roman"/>
          <w:lang w:val="sr-Latn-CS"/>
        </w:rPr>
        <w:t xml:space="preserve"> </w:t>
      </w:r>
      <w:r w:rsidR="002A3C7F">
        <w:rPr>
          <w:rFonts w:ascii="Times New Roman" w:hAnsi="Times New Roman" w:cs="Times New Roman"/>
        </w:rPr>
        <w:t>заинтересовани,</w:t>
      </w:r>
      <w:r w:rsidR="002A3C7F">
        <w:rPr>
          <w:rFonts w:ascii="Times New Roman" w:hAnsi="Times New Roman" w:cs="Times New Roman"/>
          <w:lang w:val="sr-Latn-CS"/>
        </w:rPr>
        <w:t xml:space="preserve"> </w:t>
      </w:r>
      <w:r w:rsidR="002A3C7F">
        <w:rPr>
          <w:rFonts w:ascii="Times New Roman" w:hAnsi="Times New Roman" w:cs="Times New Roman"/>
        </w:rPr>
        <w:t>доставите</w:t>
      </w:r>
      <w:r w:rsidR="002A3C7F">
        <w:rPr>
          <w:rFonts w:ascii="Times New Roman" w:hAnsi="Times New Roman" w:cs="Times New Roman"/>
          <w:lang w:val="sr-Latn-CS"/>
        </w:rPr>
        <w:t xml:space="preserve"> </w:t>
      </w:r>
      <w:r w:rsidR="002A3C7F">
        <w:rPr>
          <w:rFonts w:ascii="Times New Roman" w:hAnsi="Times New Roman" w:cs="Times New Roman"/>
        </w:rPr>
        <w:t>своју</w:t>
      </w:r>
      <w:r w:rsidR="002A3C7F">
        <w:rPr>
          <w:rFonts w:ascii="Times New Roman" w:hAnsi="Times New Roman" w:cs="Times New Roman"/>
          <w:lang w:val="sr-Latn-CS"/>
        </w:rPr>
        <w:t xml:space="preserve"> </w:t>
      </w:r>
      <w:r w:rsidR="002A3C7F">
        <w:rPr>
          <w:rFonts w:ascii="Times New Roman" w:hAnsi="Times New Roman" w:cs="Times New Roman"/>
        </w:rPr>
        <w:t>понуду</w:t>
      </w:r>
      <w:r w:rsidR="002A3C7F">
        <w:rPr>
          <w:rFonts w:ascii="Times New Roman" w:hAnsi="Times New Roman" w:cs="Times New Roman"/>
          <w:lang w:val="sr-Cyrl-RS"/>
        </w:rPr>
        <w:t xml:space="preserve"> за </w:t>
      </w:r>
      <w:r w:rsidR="002A3C7F">
        <w:rPr>
          <w:rStyle w:val="PageNumber"/>
          <w:rFonts w:ascii="Times New Roman" w:eastAsia="Arial" w:hAnsi="Times New Roman" w:cs="Times New Roman"/>
          <w:color w:val="auto"/>
          <w:kern w:val="2"/>
          <w:lang w:val="sr-Cyrl-RS" w:eastAsia="zh-CN"/>
        </w:rPr>
        <w:t xml:space="preserve">Пружање </w:t>
      </w:r>
      <w:r w:rsidR="002032D7">
        <w:rPr>
          <w:rStyle w:val="PageNumber"/>
          <w:rFonts w:ascii="Times New Roman" w:eastAsia="Arial" w:hAnsi="Times New Roman" w:cs="Times New Roman"/>
          <w:color w:val="auto"/>
          <w:kern w:val="2"/>
          <w:lang w:val="sr-Cyrl-RS" w:eastAsia="zh-CN"/>
        </w:rPr>
        <w:t>угоститељских услуга</w:t>
      </w:r>
      <w:r w:rsidR="00E809B2">
        <w:rPr>
          <w:rStyle w:val="PageNumber"/>
          <w:rFonts w:ascii="Times New Roman" w:eastAsia="Arial" w:hAnsi="Times New Roman" w:cs="Times New Roman"/>
          <w:color w:val="auto"/>
          <w:kern w:val="2"/>
          <w:lang w:val="sr-Cyrl-RS" w:eastAsia="zh-CN"/>
        </w:rPr>
        <w:t xml:space="preserve"> </w:t>
      </w:r>
      <w:r w:rsidR="002A3C7F" w:rsidRPr="00C658A2">
        <w:rPr>
          <w:rFonts w:ascii="Times New Roman" w:hAnsi="Times New Roman" w:cs="Times New Roman"/>
          <w:b/>
          <w:bCs/>
          <w:noProof/>
        </w:rPr>
        <w:t>CVP:</w:t>
      </w:r>
      <w:r w:rsidR="002A3C7F" w:rsidRPr="00C658A2">
        <w:rPr>
          <w:rFonts w:ascii="Times New Roman" w:hAnsi="Times New Roman" w:cs="Times New Roman"/>
          <w:b/>
        </w:rPr>
        <w:t>55310000</w:t>
      </w:r>
      <w:r w:rsidR="002A3C7F" w:rsidRPr="00C658A2">
        <w:rPr>
          <w:rFonts w:ascii="Times New Roman" w:hAnsi="Times New Roman" w:cs="Times New Roman"/>
          <w:bCs/>
          <w:noProof/>
        </w:rPr>
        <w:t xml:space="preserve"> </w:t>
      </w:r>
      <w:r w:rsidR="002A3C7F" w:rsidRPr="00C658A2">
        <w:rPr>
          <w:rFonts w:ascii="Times New Roman" w:hAnsi="Times New Roman" w:cs="Times New Roman"/>
        </w:rPr>
        <w:t>услуживање у ресторанима</w:t>
      </w:r>
      <w:r w:rsidR="002A3C7F">
        <w:rPr>
          <w:rFonts w:ascii="Times New Roman" w:hAnsi="Times New Roman" w:cs="Times New Roman"/>
          <w:lang w:val="sr-Cyrl-RS"/>
        </w:rPr>
        <w:t>.</w:t>
      </w:r>
    </w:p>
    <w:p w:rsidR="007535BE" w:rsidRDefault="007535BE" w:rsidP="00EC3A4C">
      <w:pPr>
        <w:ind w:firstLine="708"/>
        <w:rPr>
          <w:rFonts w:ascii="Times New Roman" w:hAnsi="Times New Roman" w:cs="Times New Roman"/>
          <w:lang w:val="sr-Cyrl-RS"/>
        </w:rPr>
      </w:pPr>
    </w:p>
    <w:p w:rsidR="007535BE" w:rsidRPr="007535BE" w:rsidRDefault="007535BE" w:rsidP="007535BE">
      <w:pPr>
        <w:widowControl/>
        <w:shd w:val="clear" w:color="auto" w:fill="C6D9F1"/>
        <w:suppressAutoHyphens/>
        <w:spacing w:line="100" w:lineRule="atLeast"/>
        <w:jc w:val="center"/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  <w:shd w:val="clear" w:color="auto" w:fill="FFFFFF"/>
          <w:lang w:val="en-US" w:eastAsia="ar-SA"/>
        </w:rPr>
      </w:pPr>
      <w:proofErr w:type="gramStart"/>
      <w:r w:rsidRPr="007535BE"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  <w:lang w:val="en-US" w:eastAsia="ar-SA"/>
        </w:rPr>
        <w:t>I  ОПШТИ</w:t>
      </w:r>
      <w:proofErr w:type="gramEnd"/>
      <w:r w:rsidRPr="007535BE">
        <w:rPr>
          <w:rFonts w:ascii="Times New Roman" w:hAnsi="Times New Roman" w:cs="Times New Roman"/>
          <w:b/>
          <w:bCs/>
          <w:i/>
          <w:iCs/>
          <w:kern w:val="1"/>
          <w:sz w:val="28"/>
          <w:szCs w:val="28"/>
          <w:lang w:val="en-US" w:eastAsia="ar-SA"/>
        </w:rPr>
        <w:t xml:space="preserve"> ПОДАЦИ О  НАБАВЦИ</w:t>
      </w:r>
    </w:p>
    <w:p w:rsidR="007535BE" w:rsidRPr="007535BE" w:rsidRDefault="007535BE" w:rsidP="007535BE">
      <w:pPr>
        <w:keepNext/>
        <w:keepLines/>
        <w:tabs>
          <w:tab w:val="left" w:pos="349"/>
        </w:tabs>
        <w:spacing w:line="274" w:lineRule="exact"/>
        <w:jc w:val="both"/>
        <w:outlineLvl w:val="2"/>
        <w:rPr>
          <w:rFonts w:ascii="Times New Roman" w:eastAsiaTheme="minorHAnsi" w:hAnsi="Times New Roman" w:cs="Times New Roman"/>
          <w:bCs/>
          <w:color w:val="auto"/>
          <w:lang w:val="en-US" w:eastAsia="en-US"/>
        </w:rPr>
      </w:pPr>
      <w:r w:rsidRPr="007535BE">
        <w:rPr>
          <w:rFonts w:ascii="Times New Roman" w:eastAsiaTheme="minorHAnsi" w:hAnsi="Times New Roman" w:cs="Times New Roman"/>
          <w:shd w:val="clear" w:color="auto" w:fill="FFFFFF"/>
          <w:lang w:val="en-US"/>
        </w:rPr>
        <w:t>Подаци о наручиоцу</w:t>
      </w:r>
    </w:p>
    <w:p w:rsidR="007535BE" w:rsidRPr="007535BE" w:rsidRDefault="007535BE" w:rsidP="007535BE">
      <w:pPr>
        <w:spacing w:after="240" w:line="274" w:lineRule="exact"/>
        <w:ind w:right="3860"/>
        <w:rPr>
          <w:rFonts w:ascii="Times New Roman" w:eastAsiaTheme="minorHAnsi" w:hAnsi="Times New Roman" w:cs="Times New Roman"/>
          <w:color w:val="auto"/>
          <w:lang w:val="en-US" w:eastAsia="en-US"/>
        </w:rPr>
      </w:pPr>
      <w:r w:rsidRPr="007535BE">
        <w:rPr>
          <w:rFonts w:ascii="Times New Roman" w:eastAsiaTheme="minorHAnsi" w:hAnsi="Times New Roman" w:cs="Times New Roman"/>
          <w:shd w:val="clear" w:color="auto" w:fill="FFFFFF"/>
          <w:lang w:val="en-US"/>
        </w:rPr>
        <w:t>Наручилац: ЈП,,Комуналац“ Димитровград</w:t>
      </w:r>
      <w:r w:rsidRPr="007535BE">
        <w:rPr>
          <w:rFonts w:ascii="Times New Roman" w:eastAsiaTheme="minorHAnsi" w:hAnsi="Times New Roman" w:cs="Times New Roman"/>
          <w:shd w:val="clear" w:color="auto" w:fill="FFFFFF"/>
          <w:lang w:val="sr-Cyrl-RS"/>
        </w:rPr>
        <w:t>.</w:t>
      </w:r>
      <w:r w:rsidRPr="007535BE">
        <w:rPr>
          <w:rFonts w:ascii="Times New Roman" w:eastAsiaTheme="minorHAnsi" w:hAnsi="Times New Roman" w:cs="Times New Roman"/>
          <w:shd w:val="clear" w:color="auto" w:fill="FFFFFF"/>
          <w:lang w:val="en-US"/>
        </w:rPr>
        <w:br/>
        <w:t xml:space="preserve">Адреса: </w:t>
      </w:r>
      <w:r w:rsidRPr="007535BE">
        <w:rPr>
          <w:rFonts w:ascii="Times New Roman" w:eastAsiaTheme="minorHAnsi" w:hAnsi="Times New Roman" w:cs="Times New Roman"/>
          <w:shd w:val="clear" w:color="auto" w:fill="FFFFFF"/>
          <w:lang w:val="sr-Cyrl-RS"/>
        </w:rPr>
        <w:t>ул.Иве Андрића 49</w:t>
      </w:r>
      <w:r w:rsidRPr="007535BE">
        <w:rPr>
          <w:rFonts w:ascii="Times New Roman" w:eastAsiaTheme="minorHAnsi" w:hAnsi="Times New Roman" w:cs="Times New Roman"/>
          <w:shd w:val="clear" w:color="auto" w:fill="FFFFFF"/>
          <w:lang w:val="en-US"/>
        </w:rPr>
        <w:t>, 18320 Димитровград</w:t>
      </w:r>
      <w:r w:rsidRPr="007535BE">
        <w:rPr>
          <w:rFonts w:ascii="Times New Roman" w:eastAsiaTheme="minorHAnsi" w:hAnsi="Times New Roman" w:cs="Times New Roman"/>
          <w:shd w:val="clear" w:color="auto" w:fill="FFFFFF"/>
          <w:lang w:val="sr-Cyrl-RS"/>
        </w:rPr>
        <w:t>.</w:t>
      </w:r>
      <w:r w:rsidRPr="007535BE">
        <w:rPr>
          <w:rFonts w:ascii="Times New Roman" w:eastAsiaTheme="minorHAnsi" w:hAnsi="Times New Roman" w:cs="Times New Roman"/>
          <w:shd w:val="clear" w:color="auto" w:fill="FFFFFF"/>
          <w:lang w:val="en-US"/>
        </w:rPr>
        <w:br/>
        <w:t>Интернет страница:</w:t>
      </w:r>
      <w:r w:rsidRPr="007535BE">
        <w:rPr>
          <w:rFonts w:ascii="Times New Roman" w:eastAsiaTheme="minorHAnsi" w:hAnsi="Times New Roman" w:cs="Times New Roman"/>
          <w:color w:val="auto"/>
          <w:lang w:val="en-US" w:eastAsia="en-US"/>
        </w:rPr>
        <w:t>www.komdmg@mts.rs</w:t>
      </w:r>
      <w:r w:rsidRPr="007535BE">
        <w:rPr>
          <w:rFonts w:ascii="Times New Roman" w:eastAsiaTheme="minorHAnsi" w:hAnsi="Times New Roman" w:cs="Times New Roman"/>
          <w:u w:val="single"/>
          <w:shd w:val="clear" w:color="auto" w:fill="FFFFFF"/>
          <w:lang w:val="en-US" w:eastAsia="en-US"/>
        </w:rPr>
        <w:br/>
      </w:r>
      <w:r w:rsidRPr="007535BE">
        <w:rPr>
          <w:rFonts w:ascii="Times New Roman" w:eastAsiaTheme="minorHAnsi" w:hAnsi="Times New Roman" w:cs="Times New Roman"/>
          <w:shd w:val="clear" w:color="auto" w:fill="FFFFFF"/>
          <w:lang w:val="en-US"/>
        </w:rPr>
        <w:t>ПИБ: 100610690, МБ:07299974</w:t>
      </w:r>
    </w:p>
    <w:p w:rsidR="007535BE" w:rsidRPr="00980522" w:rsidRDefault="007535BE" w:rsidP="007535BE">
      <w:pPr>
        <w:keepNext/>
        <w:keepLines/>
        <w:tabs>
          <w:tab w:val="left" w:pos="363"/>
        </w:tabs>
        <w:spacing w:line="274" w:lineRule="exact"/>
        <w:jc w:val="both"/>
        <w:outlineLvl w:val="2"/>
        <w:rPr>
          <w:rFonts w:ascii="Times New Roman" w:eastAsiaTheme="minorHAnsi" w:hAnsi="Times New Roman" w:cs="Times New Roman"/>
          <w:b/>
          <w:bCs/>
          <w:color w:val="auto"/>
          <w:shd w:val="clear" w:color="auto" w:fill="FFFFFF"/>
          <w:lang w:eastAsia="en-US"/>
        </w:rPr>
      </w:pPr>
      <w:bookmarkStart w:id="1" w:name="bookmark4"/>
      <w:r w:rsidRPr="00980522">
        <w:rPr>
          <w:rFonts w:ascii="Times New Roman" w:eastAsiaTheme="minorHAnsi" w:hAnsi="Times New Roman" w:cs="Times New Roman"/>
          <w:b/>
          <w:shd w:val="clear" w:color="auto" w:fill="FFFFFF"/>
          <w:lang w:val="en-US"/>
        </w:rPr>
        <w:t>Врста поступка набавке</w:t>
      </w:r>
      <w:bookmarkEnd w:id="1"/>
      <w:r w:rsidRPr="00980522">
        <w:rPr>
          <w:rFonts w:ascii="Times New Roman" w:eastAsiaTheme="minorHAnsi" w:hAnsi="Times New Roman" w:cs="Times New Roman"/>
          <w:b/>
          <w:shd w:val="clear" w:color="auto" w:fill="FFFFFF"/>
          <w:lang w:val="en-US"/>
        </w:rPr>
        <w:t xml:space="preserve"> </w:t>
      </w:r>
    </w:p>
    <w:p w:rsidR="007535BE" w:rsidRPr="00587EBD" w:rsidRDefault="007535BE" w:rsidP="00587EBD">
      <w:pPr>
        <w:keepNext/>
        <w:keepLines/>
        <w:tabs>
          <w:tab w:val="left" w:pos="363"/>
        </w:tabs>
        <w:spacing w:line="274" w:lineRule="exact"/>
        <w:outlineLvl w:val="2"/>
        <w:rPr>
          <w:rFonts w:ascii="Times New Roman" w:eastAsiaTheme="minorHAnsi" w:hAnsi="Times New Roman" w:cs="Times New Roman"/>
          <w:bCs/>
          <w:color w:val="auto"/>
          <w:lang w:eastAsia="en-US"/>
        </w:rPr>
      </w:pPr>
      <w:r w:rsidRPr="007535BE">
        <w:rPr>
          <w:rFonts w:ascii="Times New Roman" w:eastAsiaTheme="minorHAnsi" w:hAnsi="Times New Roman" w:cs="Times New Roman"/>
          <w:b/>
          <w:bCs/>
          <w:color w:val="auto"/>
          <w:shd w:val="clear" w:color="auto" w:fill="FFFFFF"/>
          <w:lang w:val="en-US"/>
        </w:rPr>
        <w:tab/>
      </w:r>
      <w:proofErr w:type="gramStart"/>
      <w:r w:rsidRPr="007535BE">
        <w:rPr>
          <w:rFonts w:ascii="Times New Roman" w:eastAsiaTheme="minorHAnsi" w:hAnsi="Times New Roman" w:cs="Times New Roman"/>
          <w:bCs/>
          <w:color w:val="auto"/>
          <w:shd w:val="clear" w:color="auto" w:fill="FFFFFF"/>
          <w:lang w:val="en-US"/>
        </w:rPr>
        <w:t>Предметна  набавка</w:t>
      </w:r>
      <w:proofErr w:type="gramEnd"/>
      <w:r w:rsidRPr="007535BE">
        <w:rPr>
          <w:rFonts w:ascii="Times New Roman" w:eastAsiaTheme="minorHAnsi" w:hAnsi="Times New Roman" w:cs="Times New Roman"/>
          <w:bCs/>
          <w:color w:val="auto"/>
          <w:shd w:val="clear" w:color="auto" w:fill="FFFFFF"/>
          <w:lang w:val="en-US"/>
        </w:rPr>
        <w:t xml:space="preserve"> се спроводи у поступку набавке </w:t>
      </w:r>
      <w:bookmarkStart w:id="2" w:name="bookmark5"/>
      <w:r w:rsidRPr="007535BE">
        <w:rPr>
          <w:rFonts w:ascii="Times New Roman" w:eastAsia="Calibri" w:hAnsi="Times New Roman" w:cs="Times New Roman"/>
          <w:bCs/>
          <w:color w:val="auto"/>
          <w:lang w:eastAsia="en-US"/>
        </w:rPr>
        <w:t xml:space="preserve">из  </w:t>
      </w:r>
      <w:r w:rsidR="00980522">
        <w:rPr>
          <w:rFonts w:ascii="Times New Roman" w:eastAsia="Calibri" w:hAnsi="Times New Roman" w:cs="Times New Roman"/>
          <w:bCs/>
          <w:color w:val="auto"/>
          <w:lang w:val="sr-Cyrl-RS" w:eastAsia="en-US"/>
        </w:rPr>
        <w:t>чл.</w:t>
      </w:r>
      <w:r w:rsidRPr="007535BE">
        <w:rPr>
          <w:rFonts w:ascii="Times New Roman" w:eastAsiaTheme="minorHAnsi" w:hAnsi="Times New Roman" w:cs="Times New Roman"/>
          <w:bCs/>
          <w:color w:val="auto"/>
          <w:lang w:val="en-US" w:eastAsia="en-US"/>
        </w:rPr>
        <w:t xml:space="preserve">27. ст. 1. </w:t>
      </w:r>
      <w:r w:rsidR="003B3047">
        <w:rPr>
          <w:rFonts w:ascii="Times New Roman" w:eastAsiaTheme="minorHAnsi" w:hAnsi="Times New Roman" w:cs="Times New Roman"/>
          <w:bCs/>
          <w:color w:val="auto"/>
          <w:lang w:eastAsia="en-US"/>
        </w:rPr>
        <w:t>Т</w:t>
      </w:r>
      <w:r w:rsidR="00587EBD">
        <w:rPr>
          <w:rFonts w:ascii="Times New Roman" w:eastAsiaTheme="minorHAnsi" w:hAnsi="Times New Roman" w:cs="Times New Roman"/>
          <w:bCs/>
          <w:color w:val="auto"/>
          <w:lang w:eastAsia="en-US"/>
        </w:rPr>
        <w:t>ачка</w:t>
      </w:r>
      <w:r w:rsidR="003B3047">
        <w:rPr>
          <w:rFonts w:ascii="Times New Roman" w:eastAsiaTheme="minorHAnsi" w:hAnsi="Times New Roman" w:cs="Times New Roman"/>
          <w:bCs/>
          <w:color w:val="auto"/>
          <w:lang w:val="sr-Cyrl-RS" w:eastAsia="en-US"/>
        </w:rPr>
        <w:t xml:space="preserve"> </w:t>
      </w:r>
      <w:r w:rsidR="00587EBD">
        <w:rPr>
          <w:rFonts w:ascii="Times New Roman" w:eastAsiaTheme="minorHAnsi" w:hAnsi="Times New Roman" w:cs="Times New Roman"/>
          <w:bCs/>
          <w:color w:val="auto"/>
          <w:lang w:eastAsia="en-US"/>
        </w:rPr>
        <w:t>3</w:t>
      </w:r>
      <w:r w:rsidRPr="007535BE">
        <w:rPr>
          <w:rFonts w:ascii="Times New Roman" w:eastAsiaTheme="minorHAnsi" w:hAnsi="Times New Roman" w:cs="Times New Roman"/>
          <w:bCs/>
          <w:color w:val="auto"/>
          <w:lang w:val="en-US" w:eastAsia="en-US"/>
        </w:rPr>
        <w:t>.Закона о јавним набавкама</w:t>
      </w:r>
      <w:r w:rsidRPr="00587EBD">
        <w:rPr>
          <w:rFonts w:ascii="Times New Roman" w:eastAsiaTheme="minorHAnsi" w:hAnsi="Times New Roman" w:cs="Times New Roman"/>
          <w:bCs/>
          <w:color w:val="auto"/>
          <w:lang w:val="en-US" w:eastAsia="en-US"/>
        </w:rPr>
        <w:t>(„</w:t>
      </w:r>
      <w:r w:rsidRPr="00587EBD">
        <w:rPr>
          <w:rFonts w:ascii="Times New Roman" w:eastAsiaTheme="minorHAnsi" w:hAnsi="Times New Roman" w:cs="Times New Roman"/>
          <w:bCs/>
          <w:noProof/>
          <w:color w:val="auto"/>
          <w:lang w:eastAsia="en-US"/>
        </w:rPr>
        <w:t>Службени гласник РС“, бр</w:t>
      </w:r>
      <w:r w:rsidRPr="00587EBD">
        <w:rPr>
          <w:rFonts w:ascii="Times New Roman" w:eastAsiaTheme="minorHAnsi" w:hAnsi="Times New Roman" w:cs="Times New Roman"/>
          <w:bCs/>
          <w:noProof/>
          <w:color w:val="auto"/>
          <w:lang w:val="ru-RU" w:eastAsia="en-US"/>
        </w:rPr>
        <w:t>ој</w:t>
      </w:r>
      <w:r w:rsidRPr="00587EBD">
        <w:rPr>
          <w:rFonts w:ascii="Times New Roman" w:eastAsiaTheme="minorHAnsi" w:hAnsi="Times New Roman" w:cs="Times New Roman"/>
          <w:bCs/>
          <w:noProof/>
          <w:color w:val="auto"/>
          <w:lang w:eastAsia="en-US"/>
        </w:rPr>
        <w:t xml:space="preserve"> 91/2019 </w:t>
      </w:r>
      <w:r w:rsidR="00980522">
        <w:rPr>
          <w:rFonts w:ascii="Times New Roman" w:eastAsiaTheme="minorHAnsi" w:hAnsi="Times New Roman" w:cs="Times New Roman"/>
          <w:bCs/>
          <w:color w:val="auto"/>
          <w:lang w:eastAsia="en-US"/>
        </w:rPr>
        <w:t>и 92/2023</w:t>
      </w:r>
      <w:r w:rsidRPr="00587EBD">
        <w:rPr>
          <w:rFonts w:ascii="Times New Roman" w:eastAsiaTheme="minorHAnsi" w:hAnsi="Times New Roman" w:cs="Times New Roman"/>
          <w:bCs/>
          <w:noProof/>
          <w:color w:val="auto"/>
          <w:lang w:eastAsia="en-US"/>
        </w:rPr>
        <w:t>)</w:t>
      </w:r>
      <w:r w:rsidRPr="00587EBD">
        <w:rPr>
          <w:rFonts w:ascii="Times New Roman" w:eastAsiaTheme="minorHAnsi" w:hAnsi="Times New Roman" w:cs="Times New Roman"/>
          <w:bCs/>
          <w:color w:val="auto"/>
          <w:lang w:eastAsia="en-US"/>
        </w:rPr>
        <w:t>, за набавку истоврсних добара, услуга или радова чија је укупна процењена вредност на годишњем нивоу нижа од 1.000.000,</w:t>
      </w:r>
      <w:r w:rsidRPr="00587EBD">
        <w:rPr>
          <w:rFonts w:ascii="Times New Roman" w:eastAsiaTheme="minorHAnsi" w:hAnsi="Times New Roman" w:cs="Times New Roman"/>
          <w:bCs/>
          <w:color w:val="auto"/>
          <w:lang w:val="en-US" w:eastAsia="en-US"/>
        </w:rPr>
        <w:t>00</w:t>
      </w:r>
      <w:r w:rsidRPr="00587EBD">
        <w:rPr>
          <w:rFonts w:ascii="Times New Roman" w:eastAsiaTheme="minorHAnsi" w:hAnsi="Times New Roman" w:cs="Times New Roman"/>
          <w:bCs/>
          <w:color w:val="auto"/>
          <w:lang w:eastAsia="en-US"/>
        </w:rPr>
        <w:t xml:space="preserve"> динара без ПДВ а.</w:t>
      </w:r>
    </w:p>
    <w:bookmarkEnd w:id="2"/>
    <w:p w:rsidR="007535BE" w:rsidRDefault="007535BE" w:rsidP="007535BE">
      <w:pPr>
        <w:widowControl/>
        <w:suppressAutoHyphens/>
        <w:spacing w:line="100" w:lineRule="atLeast"/>
        <w:rPr>
          <w:rFonts w:ascii="Times New Roman" w:eastAsia="Times New Roman" w:hAnsi="Times New Roman" w:cs="Times New Roman"/>
          <w:bCs/>
          <w:color w:val="auto"/>
          <w:lang w:val="en-GB" w:eastAsia="zh-CN"/>
        </w:rPr>
      </w:pPr>
      <w:r w:rsidRPr="007535BE">
        <w:rPr>
          <w:rFonts w:ascii="Times New Roman" w:hAnsi="Times New Roman" w:cs="Times New Roman"/>
          <w:kern w:val="1"/>
          <w:shd w:val="clear" w:color="auto" w:fill="FFFFFF"/>
          <w:lang w:val="en-US"/>
        </w:rPr>
        <w:t xml:space="preserve">Предмет набавке су добра: </w:t>
      </w:r>
      <w:r w:rsidRPr="00DB0683">
        <w:rPr>
          <w:rFonts w:ascii="Times New Roman" w:eastAsia="Arial" w:hAnsi="Times New Roman" w:cs="Times New Roman"/>
          <w:b/>
          <w:bCs/>
        </w:rPr>
        <w:t xml:space="preserve">Угоститељске услуге </w:t>
      </w:r>
      <w:r w:rsidRPr="00DB0683">
        <w:rPr>
          <w:rFonts w:ascii="Times New Roman" w:hAnsi="Times New Roman" w:cs="Times New Roman"/>
          <w:b/>
          <w:bCs/>
        </w:rPr>
        <w:t>бр.</w:t>
      </w:r>
      <w:r w:rsidR="00D847E9">
        <w:rPr>
          <w:rFonts w:ascii="Times New Roman" w:hAnsi="Times New Roman" w:cs="Times New Roman"/>
          <w:b/>
          <w:bCs/>
        </w:rPr>
        <w:t>8У/26</w:t>
      </w:r>
      <w:r w:rsidRPr="00DB0683">
        <w:rPr>
          <w:rFonts w:ascii="Times New Roman" w:hAnsi="Times New Roman" w:cs="Times New Roman"/>
          <w:b/>
          <w:bCs/>
        </w:rPr>
        <w:t xml:space="preserve"> </w:t>
      </w:r>
      <w:r w:rsidRPr="00C658A2">
        <w:rPr>
          <w:rFonts w:ascii="Times New Roman" w:hAnsi="Times New Roman" w:cs="Times New Roman"/>
          <w:b/>
          <w:bCs/>
          <w:noProof/>
        </w:rPr>
        <w:t>CVP:</w:t>
      </w:r>
      <w:r w:rsidRPr="00C658A2">
        <w:rPr>
          <w:rFonts w:ascii="Times New Roman" w:hAnsi="Times New Roman" w:cs="Times New Roman"/>
          <w:b/>
        </w:rPr>
        <w:t>55310000</w:t>
      </w:r>
      <w:r w:rsidRPr="00C658A2">
        <w:rPr>
          <w:rFonts w:ascii="Times New Roman" w:hAnsi="Times New Roman" w:cs="Times New Roman"/>
          <w:bCs/>
          <w:noProof/>
        </w:rPr>
        <w:t xml:space="preserve"> </w:t>
      </w:r>
      <w:r w:rsidRPr="00C658A2">
        <w:rPr>
          <w:rFonts w:ascii="Times New Roman" w:hAnsi="Times New Roman" w:cs="Times New Roman"/>
        </w:rPr>
        <w:t>услуживање у ресторанима</w:t>
      </w:r>
      <w:r w:rsidR="00046BA7">
        <w:rPr>
          <w:rFonts w:ascii="Times New Roman" w:hAnsi="Times New Roman" w:cs="Times New Roman"/>
          <w:lang w:val="sr-Cyrl-RS"/>
        </w:rPr>
        <w:t>.</w:t>
      </w:r>
      <w:r w:rsidRPr="007535BE">
        <w:rPr>
          <w:rFonts w:ascii="Times New Roman" w:eastAsia="Times New Roman" w:hAnsi="Times New Roman" w:cs="Times New Roman"/>
          <w:bCs/>
          <w:color w:val="auto"/>
          <w:lang w:val="en-GB" w:eastAsia="zh-CN"/>
        </w:rPr>
        <w:t xml:space="preserve"> </w:t>
      </w:r>
    </w:p>
    <w:p w:rsidR="007535BE" w:rsidRPr="007535BE" w:rsidRDefault="007535BE" w:rsidP="007535BE">
      <w:pPr>
        <w:widowControl/>
        <w:suppressAutoHyphens/>
        <w:spacing w:line="100" w:lineRule="atLeast"/>
        <w:rPr>
          <w:rFonts w:ascii="Times New Roman" w:eastAsia="Times New Roman" w:hAnsi="Times New Roman" w:cs="Times New Roman"/>
          <w:b/>
          <w:bCs/>
          <w:color w:val="auto"/>
          <w:lang w:val="en-GB" w:eastAsia="zh-CN"/>
        </w:rPr>
      </w:pPr>
      <w:r w:rsidRPr="007535BE">
        <w:rPr>
          <w:rFonts w:ascii="Times New Roman" w:eastAsia="Times New Roman" w:hAnsi="Times New Roman" w:cs="Times New Roman"/>
          <w:b/>
          <w:bCs/>
          <w:color w:val="auto"/>
          <w:lang w:val="en-GB" w:eastAsia="zh-CN"/>
        </w:rPr>
        <w:t>Циљ поступка</w:t>
      </w:r>
    </w:p>
    <w:p w:rsidR="007535BE" w:rsidRPr="007535BE" w:rsidRDefault="007535BE" w:rsidP="007535BE">
      <w:pPr>
        <w:widowControl/>
        <w:suppressAutoHyphens/>
        <w:spacing w:line="7" w:lineRule="exact"/>
        <w:rPr>
          <w:rFonts w:ascii="Times New Roman" w:eastAsia="Times New Roman" w:hAnsi="Times New Roman" w:cs="Times New Roman"/>
          <w:color w:val="auto"/>
          <w:sz w:val="20"/>
          <w:szCs w:val="20"/>
          <w:lang w:val="en-GB" w:eastAsia="zh-CN"/>
        </w:rPr>
      </w:pPr>
    </w:p>
    <w:p w:rsidR="007535BE" w:rsidRPr="007535BE" w:rsidRDefault="007535BE" w:rsidP="007535BE">
      <w:pPr>
        <w:widowControl/>
        <w:suppressAutoHyphens/>
        <w:spacing w:line="234" w:lineRule="auto"/>
        <w:ind w:right="20"/>
        <w:rPr>
          <w:rFonts w:ascii="Times New Roman" w:eastAsia="Times New Roman" w:hAnsi="Times New Roman" w:cs="Times New Roman"/>
          <w:color w:val="auto"/>
          <w:sz w:val="20"/>
          <w:szCs w:val="20"/>
          <w:lang w:val="en-GB" w:eastAsia="zh-CN"/>
        </w:rPr>
      </w:pPr>
      <w:r w:rsidRPr="007535BE">
        <w:rPr>
          <w:rFonts w:ascii="Times New Roman" w:eastAsia="Times New Roman" w:hAnsi="Times New Roman" w:cs="Times New Roman"/>
          <w:color w:val="auto"/>
          <w:lang w:val="en-GB" w:eastAsia="zh-CN"/>
        </w:rPr>
        <w:t xml:space="preserve">            Предметни поступак се спроводи ради закључења уговора. Уговор ће бити закључен са понуђачем којем наручилац одлуком додели уговор.</w:t>
      </w:r>
    </w:p>
    <w:p w:rsidR="007535BE" w:rsidRPr="007535BE" w:rsidRDefault="007535BE" w:rsidP="007535BE">
      <w:pPr>
        <w:widowControl/>
        <w:suppressAutoHyphens/>
        <w:spacing w:line="100" w:lineRule="atLeast"/>
        <w:rPr>
          <w:rFonts w:ascii="Times New Roman" w:hAnsi="Times New Roman" w:cs="Times New Roman"/>
          <w:b/>
          <w:bCs/>
          <w:kern w:val="1"/>
          <w:shd w:val="clear" w:color="auto" w:fill="FFFFFF"/>
          <w:lang w:val="en-US" w:eastAsia="ar-SA"/>
        </w:rPr>
      </w:pPr>
      <w:r w:rsidRPr="007535BE">
        <w:rPr>
          <w:rFonts w:ascii="Times New Roman" w:hAnsi="Times New Roman" w:cs="Times New Roman"/>
          <w:b/>
          <w:bCs/>
          <w:kern w:val="1"/>
          <w:shd w:val="clear" w:color="auto" w:fill="FFFFFF"/>
          <w:lang w:val="en-US"/>
        </w:rPr>
        <w:lastRenderedPageBreak/>
        <w:t>Контакт (лице или служба)</w:t>
      </w:r>
    </w:p>
    <w:p w:rsidR="007535BE" w:rsidRPr="007535BE" w:rsidRDefault="007535BE" w:rsidP="007535BE">
      <w:pPr>
        <w:spacing w:line="220" w:lineRule="exact"/>
        <w:rPr>
          <w:rFonts w:ascii="Times New Roman" w:eastAsiaTheme="minorHAnsi" w:hAnsi="Times New Roman" w:cs="Times New Roman"/>
          <w:b/>
          <w:color w:val="auto"/>
          <w:lang w:val="en-US"/>
        </w:rPr>
      </w:pPr>
      <w:r w:rsidRPr="007535BE">
        <w:rPr>
          <w:rFonts w:ascii="Times New Roman" w:eastAsiaTheme="minorHAnsi" w:hAnsi="Times New Roman" w:cs="Times New Roman"/>
          <w:shd w:val="clear" w:color="auto" w:fill="FFFFFF"/>
          <w:lang w:val="en-US"/>
        </w:rPr>
        <w:t>Лица за контакт:</w:t>
      </w:r>
      <w:r w:rsidRPr="007535BE">
        <w:rPr>
          <w:rFonts w:ascii="Times New Roman" w:eastAsiaTheme="minorHAnsi" w:hAnsi="Times New Roman" w:cs="Times New Roman"/>
          <w:shd w:val="clear" w:color="auto" w:fill="FFFFFF"/>
        </w:rPr>
        <w:t xml:space="preserve"> Драган Еленков</w:t>
      </w:r>
      <w:r w:rsidRPr="007535BE">
        <w:rPr>
          <w:rFonts w:ascii="Times New Roman" w:eastAsiaTheme="minorHAnsi" w:hAnsi="Times New Roman" w:cs="Times New Roman"/>
          <w:i/>
          <w:iCs/>
          <w:shd w:val="clear" w:color="auto" w:fill="FFFFFF"/>
          <w:lang w:val="en-US"/>
        </w:rPr>
        <w:t>е-</w:t>
      </w:r>
      <w:r w:rsidRPr="007535BE">
        <w:rPr>
          <w:rFonts w:ascii="Times New Roman" w:eastAsiaTheme="minorHAnsi" w:hAnsi="Times New Roman" w:cs="Times New Roman"/>
          <w:i/>
          <w:iCs/>
          <w:shd w:val="clear" w:color="auto" w:fill="FFFFFF"/>
          <w:lang w:val="en-US" w:eastAsia="en-US"/>
        </w:rPr>
        <w:t>mail</w:t>
      </w:r>
      <w:r w:rsidRPr="007535BE">
        <w:rPr>
          <w:rFonts w:ascii="Times New Roman" w:eastAsiaTheme="minorHAnsi" w:hAnsi="Times New Roman" w:cs="Times New Roman"/>
          <w:i/>
          <w:iCs/>
          <w:shd w:val="clear" w:color="auto" w:fill="FFFFFF"/>
          <w:lang w:val="sr-Cyrl-RS" w:eastAsia="en-US"/>
        </w:rPr>
        <w:t xml:space="preserve"> </w:t>
      </w:r>
      <w:proofErr w:type="gramStart"/>
      <w:r w:rsidRPr="007535BE">
        <w:rPr>
          <w:rFonts w:ascii="Times New Roman" w:eastAsiaTheme="minorHAnsi" w:hAnsi="Times New Roman" w:cs="Times New Roman"/>
          <w:i/>
          <w:iCs/>
          <w:shd w:val="clear" w:color="auto" w:fill="FFFFFF"/>
          <w:lang w:val="en-US"/>
        </w:rPr>
        <w:t>адреса:</w:t>
      </w:r>
      <w:r w:rsidRPr="007535BE">
        <w:rPr>
          <w:rFonts w:ascii="Times New Roman" w:eastAsiaTheme="minorHAnsi" w:hAnsi="Times New Roman" w:cs="Times New Roman"/>
          <w:b/>
          <w:i/>
          <w:iCs/>
          <w:shd w:val="clear" w:color="auto" w:fill="FFFFFF"/>
          <w:lang w:val="en-US"/>
        </w:rPr>
        <w:t>komunalac</w:t>
      </w:r>
      <w:proofErr w:type="gramEnd"/>
      <w:r w:rsidRPr="007535BE">
        <w:rPr>
          <w:rFonts w:ascii="Times New Roman" w:eastAsiaTheme="minorHAnsi" w:hAnsi="Times New Roman" w:cs="Times New Roman"/>
          <w:b/>
          <w:i/>
          <w:iCs/>
          <w:shd w:val="clear" w:color="auto" w:fill="FFFFFF"/>
          <w:lang w:val="en-US"/>
        </w:rPr>
        <w:t>.komercijala@com</w:t>
      </w:r>
    </w:p>
    <w:p w:rsidR="007535BE" w:rsidRDefault="007535BE" w:rsidP="007535BE">
      <w:pPr>
        <w:spacing w:line="220" w:lineRule="exact"/>
        <w:rPr>
          <w:rFonts w:ascii="Times New Roman" w:eastAsiaTheme="minorHAnsi" w:hAnsi="Times New Roman" w:cs="Times New Roman"/>
          <w:i/>
          <w:iCs/>
          <w:shd w:val="clear" w:color="auto" w:fill="FFFFFF"/>
          <w:lang w:val="en-US"/>
        </w:rPr>
      </w:pPr>
      <w:r w:rsidRPr="007535BE">
        <w:rPr>
          <w:rFonts w:ascii="Times New Roman" w:eastAsiaTheme="minorHAnsi" w:hAnsi="Times New Roman" w:cs="Times New Roman"/>
          <w:b/>
          <w:i/>
          <w:iCs/>
          <w:shd w:val="clear" w:color="auto" w:fill="FFFFFF"/>
          <w:lang w:val="en-US"/>
        </w:rPr>
        <w:t>tел: 010/362-764</w:t>
      </w:r>
      <w:r w:rsidRPr="007535BE">
        <w:rPr>
          <w:rFonts w:ascii="Times New Roman" w:eastAsiaTheme="minorHAnsi" w:hAnsi="Times New Roman" w:cs="Times New Roman"/>
          <w:i/>
          <w:iCs/>
          <w:shd w:val="clear" w:color="auto" w:fill="FFFFFF"/>
          <w:lang w:val="en-US"/>
        </w:rPr>
        <w:t>.</w:t>
      </w:r>
    </w:p>
    <w:p w:rsidR="00980522" w:rsidRPr="007535BE" w:rsidRDefault="00980522" w:rsidP="007535BE">
      <w:pPr>
        <w:spacing w:line="220" w:lineRule="exact"/>
        <w:rPr>
          <w:rFonts w:ascii="Times New Roman" w:eastAsiaTheme="minorHAnsi" w:hAnsi="Times New Roman" w:cs="Times New Roman"/>
          <w:i/>
          <w:iCs/>
          <w:shd w:val="clear" w:color="auto" w:fill="FFFFFF"/>
          <w:lang w:val="en-US"/>
        </w:rPr>
      </w:pPr>
    </w:p>
    <w:p w:rsidR="007535BE" w:rsidRPr="00587EBD" w:rsidRDefault="00587EBD" w:rsidP="007535BE">
      <w:pPr>
        <w:rPr>
          <w:rFonts w:ascii="Times New Roman" w:eastAsia="Times New Roman" w:hAnsi="Times New Roman" w:cs="Times New Roman"/>
          <w:b/>
          <w:color w:val="auto"/>
          <w:lang w:val="sr-Cyrl-RS" w:eastAsia="zh-CN"/>
        </w:rPr>
      </w:pPr>
      <w:r w:rsidRPr="00587EBD">
        <w:rPr>
          <w:rFonts w:ascii="Times New Roman" w:eastAsia="Times New Roman" w:hAnsi="Times New Roman" w:cs="Times New Roman"/>
          <w:b/>
          <w:color w:val="auto"/>
          <w:lang w:val="sr-Cyrl-RS" w:eastAsia="zh-CN"/>
        </w:rPr>
        <w:t>ОПИС ПРЕДМЕТА НАБАВКЕ</w:t>
      </w:r>
    </w:p>
    <w:p w:rsidR="00BD25F8" w:rsidRPr="00587EBD" w:rsidRDefault="00587EBD" w:rsidP="003D4753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</w:rPr>
        <w:t>Опис</w:t>
      </w:r>
      <w:r w:rsidR="00C735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предмета набавке детаљно је описан у делу спецификације која је предмет набавке и саставни део овог позива.</w:t>
      </w:r>
    </w:p>
    <w:p w:rsidR="008F764F" w:rsidRDefault="00B83CEB" w:rsidP="00B83CEB">
      <w:pPr>
        <w:jc w:val="both"/>
        <w:rPr>
          <w:rFonts w:ascii="Times New Roman" w:hAnsi="Times New Roman" w:cs="Times New Roman"/>
          <w:b/>
          <w:lang w:val="ru-RU"/>
        </w:rPr>
      </w:pPr>
      <w:r w:rsidRPr="00DB0683">
        <w:rPr>
          <w:rFonts w:ascii="Times New Roman" w:hAnsi="Times New Roman" w:cs="Times New Roman"/>
          <w:b/>
          <w:lang w:val="ru-RU"/>
        </w:rPr>
        <w:t>УСЛОВИ НАБАВКЕ:</w:t>
      </w:r>
    </w:p>
    <w:p w:rsidR="00B83CEB" w:rsidRPr="00DB0683" w:rsidRDefault="008F764F" w:rsidP="00B83CEB">
      <w:pPr>
        <w:jc w:val="both"/>
        <w:rPr>
          <w:rFonts w:ascii="Times New Roman" w:hAnsi="Times New Roman" w:cs="Times New Roman"/>
          <w:b/>
          <w:lang w:val="en-US"/>
        </w:rPr>
      </w:pPr>
      <w:r w:rsidRPr="00B15F59">
        <w:rPr>
          <w:rFonts w:ascii="Times New Roman" w:eastAsiaTheme="minorHAnsi" w:hAnsi="Times New Roman" w:cs="Times New Roman"/>
          <w:color w:val="auto"/>
          <w:lang w:val="en-US" w:eastAsia="en-US"/>
        </w:rPr>
        <w:t>Право на учешће у поступку има понуђач који у тренутку подношења понуде има угоститељски објекат који се налази на територији општине Димитровград</w:t>
      </w:r>
      <w:r>
        <w:rPr>
          <w:rFonts w:ascii="Times New Roman" w:eastAsiaTheme="minorHAnsi" w:hAnsi="Times New Roman" w:cs="Times New Roman"/>
          <w:color w:val="auto"/>
          <w:lang w:val="sr-Cyrl-RS" w:eastAsia="en-US"/>
        </w:rPr>
        <w:t>.</w:t>
      </w:r>
      <w:r w:rsidR="00B83CEB" w:rsidRPr="00DB0683">
        <w:rPr>
          <w:rFonts w:ascii="Times New Roman" w:hAnsi="Times New Roman" w:cs="Times New Roman"/>
          <w:b/>
          <w:lang w:val="en-US"/>
        </w:rPr>
        <w:tab/>
        <w:t xml:space="preserve"> </w:t>
      </w:r>
    </w:p>
    <w:p w:rsidR="00B83CEB" w:rsidRPr="00DB0683" w:rsidRDefault="00B83CEB" w:rsidP="00B83CEB">
      <w:pPr>
        <w:jc w:val="both"/>
        <w:rPr>
          <w:rFonts w:ascii="Times New Roman" w:hAnsi="Times New Roman" w:cs="Times New Roman"/>
          <w:lang w:val="ru-RU"/>
        </w:rPr>
      </w:pPr>
      <w:r w:rsidRPr="00DB0683">
        <w:rPr>
          <w:rFonts w:ascii="Times New Roman" w:hAnsi="Times New Roman" w:cs="Times New Roman"/>
          <w:lang w:val="ru-RU"/>
        </w:rPr>
        <w:t xml:space="preserve">Ваша понуда треба да испуњава следеће услове:  </w:t>
      </w:r>
    </w:p>
    <w:p w:rsidR="00B83CEB" w:rsidRPr="00DB0683" w:rsidRDefault="00B83CEB" w:rsidP="00B83CEB">
      <w:pPr>
        <w:jc w:val="both"/>
        <w:rPr>
          <w:rFonts w:ascii="Times New Roman" w:hAnsi="Times New Roman" w:cs="Times New Roman"/>
          <w:lang w:val="ru-RU"/>
        </w:rPr>
      </w:pPr>
      <w:r w:rsidRPr="00DB0683">
        <w:rPr>
          <w:rFonts w:ascii="Times New Roman" w:hAnsi="Times New Roman" w:cs="Times New Roman"/>
          <w:lang w:val="ru-RU"/>
        </w:rPr>
        <w:t>-</w:t>
      </w:r>
      <w:r w:rsidRPr="00DB0683">
        <w:rPr>
          <w:rFonts w:ascii="Times New Roman" w:hAnsi="Times New Roman" w:cs="Times New Roman"/>
          <w:lang w:val="ru-RU"/>
        </w:rPr>
        <w:tab/>
        <w:t>начин извршења: у складу са уговором.</w:t>
      </w:r>
    </w:p>
    <w:p w:rsidR="00B83CEB" w:rsidRPr="00DB0683" w:rsidRDefault="00D15BFF" w:rsidP="00B83CEB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="00B83CEB" w:rsidRPr="00DB0683">
        <w:rPr>
          <w:rFonts w:ascii="Times New Roman" w:hAnsi="Times New Roman" w:cs="Times New Roman"/>
          <w:lang w:val="ru-RU"/>
        </w:rPr>
        <w:tab/>
        <w:t xml:space="preserve">рок важења понуде: не мање од </w:t>
      </w:r>
      <w:r w:rsidR="00B83CEB" w:rsidRPr="00DB0683">
        <w:rPr>
          <w:rFonts w:ascii="Times New Roman" w:hAnsi="Times New Roman" w:cs="Times New Roman"/>
        </w:rPr>
        <w:t>30</w:t>
      </w:r>
      <w:r w:rsidR="00B83CEB" w:rsidRPr="00DB0683">
        <w:rPr>
          <w:rFonts w:ascii="Times New Roman" w:hAnsi="Times New Roman" w:cs="Times New Roman"/>
          <w:lang w:val="ru-RU"/>
        </w:rPr>
        <w:t xml:space="preserve"> дана од дана пријема понуде.</w:t>
      </w:r>
    </w:p>
    <w:p w:rsidR="00B83CEB" w:rsidRPr="00E06E0C" w:rsidRDefault="00D15BFF" w:rsidP="00F96AA1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ru-RU"/>
        </w:rPr>
        <w:t>-</w:t>
      </w:r>
      <w:r w:rsidR="00B83CEB" w:rsidRPr="00DB0683">
        <w:rPr>
          <w:rFonts w:ascii="Times New Roman" w:hAnsi="Times New Roman" w:cs="Times New Roman"/>
          <w:lang w:val="ru-RU"/>
        </w:rPr>
        <w:tab/>
        <w:t xml:space="preserve">рок, начин и услови плаћања: одложено до 45 дана, рачунајући од дана извршене испоруке </w:t>
      </w:r>
      <w:r w:rsidR="00E06E0C">
        <w:rPr>
          <w:rFonts w:ascii="Times New Roman" w:hAnsi="Times New Roman" w:cs="Times New Roman"/>
        </w:rPr>
        <w:t>услуге</w:t>
      </w:r>
      <w:r w:rsidR="00B83CEB" w:rsidRPr="00DB0683">
        <w:rPr>
          <w:rFonts w:ascii="Times New Roman" w:hAnsi="Times New Roman" w:cs="Times New Roman"/>
          <w:lang w:val="ru-RU"/>
        </w:rPr>
        <w:t xml:space="preserve"> и пријема ваљаног рачуна/ фактуре </w:t>
      </w:r>
      <w:r w:rsidR="00E06E0C">
        <w:rPr>
          <w:rFonts w:ascii="Times New Roman" w:hAnsi="Times New Roman" w:cs="Times New Roman"/>
          <w:lang w:val="ru-RU"/>
        </w:rPr>
        <w:t>.</w:t>
      </w:r>
      <w:r w:rsidR="00E06E0C" w:rsidRPr="007F65A3">
        <w:rPr>
          <w:rFonts w:ascii="Times New Roman" w:hAnsi="Times New Roman" w:cs="Times New Roman"/>
          <w:lang w:val="sr-Cyrl-RS"/>
        </w:rPr>
        <w:t xml:space="preserve">Привредни субјекат има обавезу да рачун региструје пре него што га </w:t>
      </w:r>
      <w:r w:rsidR="00E06E0C">
        <w:rPr>
          <w:rFonts w:ascii="Times New Roman" w:hAnsi="Times New Roman" w:cs="Times New Roman"/>
          <w:lang w:val="sr-Cyrl-RS"/>
        </w:rPr>
        <w:t>до</w:t>
      </w:r>
      <w:r w:rsidR="00E06E0C" w:rsidRPr="007F65A3">
        <w:rPr>
          <w:rFonts w:ascii="Times New Roman" w:hAnsi="Times New Roman" w:cs="Times New Roman"/>
          <w:lang w:val="sr-Cyrl-RS"/>
        </w:rPr>
        <w:t>стави наручиоцу на плаћање. ЈБКС: 81015 (ЈП Комуналац Димитровград)</w:t>
      </w:r>
      <w:r w:rsidR="00E06E0C">
        <w:rPr>
          <w:rFonts w:ascii="Times New Roman" w:hAnsi="Times New Roman" w:cs="Times New Roman"/>
          <w:lang w:val="sr-Cyrl-RS"/>
        </w:rPr>
        <w:t>.</w:t>
      </w:r>
    </w:p>
    <w:p w:rsidR="00B83CEB" w:rsidRDefault="00B83CEB" w:rsidP="002624DE">
      <w:pPr>
        <w:rPr>
          <w:rFonts w:ascii="Times New Roman" w:hAnsi="Times New Roman" w:cs="Times New Roman"/>
          <w:lang w:val="ru-RU"/>
        </w:rPr>
      </w:pPr>
      <w:r w:rsidRPr="00DB0683">
        <w:rPr>
          <w:rFonts w:ascii="Times New Roman" w:hAnsi="Times New Roman" w:cs="Times New Roman"/>
          <w:lang w:val="ru-RU"/>
        </w:rPr>
        <w:t>-</w:t>
      </w:r>
      <w:r w:rsidRPr="00DB0683">
        <w:rPr>
          <w:rFonts w:ascii="Times New Roman" w:hAnsi="Times New Roman" w:cs="Times New Roman"/>
          <w:lang w:val="ru-RU"/>
        </w:rPr>
        <w:tab/>
        <w:t>цена из понуде:  у цену понуде без ПДВ-а, урачунавају се сви трошкови и евентуални попусти  понуђача. Цену исказати тако да се види цена без ПДВ-а, износ ПДВ-а и цена понуде са ПДВ-ом. Уколико понуђач није у систему ПДВ-а, потребно је да то наведе на место где се уписује износ ПДВ-а.</w:t>
      </w:r>
    </w:p>
    <w:p w:rsidR="008F764F" w:rsidRPr="008F764F" w:rsidRDefault="00756882" w:rsidP="008F764F">
      <w:pPr>
        <w:widowControl/>
        <w:ind w:firstLine="420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756882">
        <w:rPr>
          <w:rFonts w:ascii="Times New Roman" w:eastAsia="Times New Roman" w:hAnsi="Times New Roman" w:cs="Times New Roman"/>
          <w:color w:val="auto"/>
          <w:lang w:val="en-US" w:eastAsia="en-US"/>
        </w:rPr>
        <w:t xml:space="preserve">Услуге треба да буду расположиве према захтевима Наручиоца са разноврсним менијем који обухвата хладна и топла предјела, јела са </w:t>
      </w:r>
      <w:proofErr w:type="gramStart"/>
      <w:r w:rsidRPr="00756882">
        <w:rPr>
          <w:rFonts w:ascii="Times New Roman" w:eastAsia="Times New Roman" w:hAnsi="Times New Roman" w:cs="Times New Roman"/>
          <w:color w:val="auto"/>
          <w:lang w:val="en-US" w:eastAsia="en-US"/>
        </w:rPr>
        <w:t>роштиља,  посластице</w:t>
      </w:r>
      <w:proofErr w:type="gramEnd"/>
      <w:r w:rsidRPr="00756882">
        <w:rPr>
          <w:rFonts w:ascii="Times New Roman" w:eastAsia="Times New Roman" w:hAnsi="Times New Roman" w:cs="Times New Roman"/>
          <w:color w:val="auto"/>
          <w:lang w:val="en-US" w:eastAsia="en-US"/>
        </w:rPr>
        <w:t xml:space="preserve">, алкохолна и безалкохолна пића, хладне и топле напитке и др. </w:t>
      </w:r>
      <w:r w:rsidR="008F764F" w:rsidRPr="008F764F">
        <w:rPr>
          <w:rFonts w:ascii="Times New Roman" w:hAnsi="Times New Roman" w:cs="Times New Roman"/>
        </w:rPr>
        <w:t xml:space="preserve">Наручилац се обавезује да ће благовремено упутити захтев писаним или телефонским путем за резервацију одређеног броја места, односно пријавити број гостију, као и врсту услуге, односно врсту оброка. </w:t>
      </w:r>
    </w:p>
    <w:p w:rsidR="008F764F" w:rsidRPr="00756882" w:rsidRDefault="008F764F" w:rsidP="008F764F">
      <w:pPr>
        <w:widowControl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8F764F">
        <w:rPr>
          <w:rFonts w:ascii="Times New Roman" w:eastAsia="Tahoma" w:hAnsi="Times New Roman" w:cs="Times New Roman"/>
          <w:lang w:val="ru-RU"/>
        </w:rPr>
        <w:t xml:space="preserve">Рок </w:t>
      </w:r>
      <w:r w:rsidRPr="008F764F">
        <w:rPr>
          <w:rFonts w:ascii="Times New Roman" w:eastAsia="Tahoma" w:hAnsi="Times New Roman" w:cs="Times New Roman"/>
        </w:rPr>
        <w:t>пружања услуге</w:t>
      </w:r>
      <w:r w:rsidRPr="008F764F">
        <w:rPr>
          <w:rFonts w:ascii="Times New Roman" w:eastAsia="Tahoma" w:hAnsi="Times New Roman" w:cs="Times New Roman"/>
          <w:lang w:val="ru-RU"/>
        </w:rPr>
        <w:t xml:space="preserve"> је истог дана  </w:t>
      </w:r>
      <w:r w:rsidRPr="008F764F">
        <w:rPr>
          <w:rFonts w:ascii="Times New Roman" w:eastAsia="Tahoma" w:hAnsi="Times New Roman" w:cs="Times New Roman"/>
        </w:rPr>
        <w:t>према исказаној потреби наручиоц</w:t>
      </w:r>
    </w:p>
    <w:p w:rsidR="003272CB" w:rsidRPr="003272CB" w:rsidRDefault="003272CB" w:rsidP="002542E8">
      <w:pPr>
        <w:widowControl/>
        <w:rPr>
          <w:rFonts w:ascii="Times New Roman" w:eastAsia="Times New Roman" w:hAnsi="Times New Roman" w:cs="Times New Roman"/>
          <w:b/>
          <w:i/>
          <w:color w:val="auto"/>
          <w:lang w:eastAsia="en-US"/>
        </w:rPr>
      </w:pPr>
      <w:r w:rsidRPr="003272CB">
        <w:rPr>
          <w:rFonts w:ascii="Times New Roman" w:eastAsia="Times New Roman" w:hAnsi="Times New Roman" w:cs="Times New Roman"/>
          <w:b/>
          <w:i/>
          <w:color w:val="auto"/>
          <w:lang w:eastAsia="en-US"/>
        </w:rPr>
        <w:t xml:space="preserve"> ОБАВЕШТЕЊЕ ДА ПОНУЂАЧ КОЈИ ЈЕ САМОСТАЛНО ПОДНЕО ПОНУДУ НЕ МОЖЕ ИСТОВРЕМЕНО ДА УЧЕСТВУЈЕ У ЗАЈЕДНИЧКОЈ ПОНУДИ ИЛИ КАО ПОИЗВОЂАЧ  </w:t>
      </w:r>
    </w:p>
    <w:p w:rsidR="007535BE" w:rsidRPr="007535BE" w:rsidRDefault="007535BE" w:rsidP="007535BE">
      <w:pPr>
        <w:widowControl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color w:val="auto"/>
          <w:lang w:val="sr-Latn-RS" w:eastAsia="en-US"/>
        </w:rPr>
      </w:pPr>
      <w:r w:rsidRPr="007535BE">
        <w:rPr>
          <w:rFonts w:ascii="Times New Roman" w:eastAsia="Times New Roman" w:hAnsi="Times New Roman" w:cs="Times New Roman"/>
          <w:color w:val="auto"/>
          <w:lang w:val="sr-Cyrl-RS" w:eastAsia="en-US"/>
        </w:rPr>
        <w:t>П</w:t>
      </w:r>
      <w:r w:rsidRPr="007535BE">
        <w:rPr>
          <w:rFonts w:ascii="Times New Roman" w:eastAsia="Times New Roman" w:hAnsi="Times New Roman" w:cs="Times New Roman"/>
          <w:color w:val="auto"/>
          <w:lang w:val="sr-Latn-RS" w:eastAsia="en-US"/>
        </w:rPr>
        <w:t>ривредни субјект који намерава да извршење дела уговора повери подизвођачу, дужан је за сваког појединог подизвођача</w:t>
      </w:r>
      <w:r w:rsidRPr="007535BE">
        <w:rPr>
          <w:rFonts w:ascii="Times New Roman" w:eastAsia="Times New Roman" w:hAnsi="Times New Roman" w:cs="Times New Roman"/>
          <w:color w:val="auto"/>
          <w:lang w:val="sr-Cyrl-RS" w:eastAsia="en-US"/>
        </w:rPr>
        <w:t xml:space="preserve"> </w:t>
      </w:r>
      <w:r w:rsidRPr="007535BE">
        <w:rPr>
          <w:rFonts w:ascii="Times New Roman" w:eastAsia="Times New Roman" w:hAnsi="Times New Roman" w:cs="Times New Roman"/>
          <w:color w:val="auto"/>
          <w:lang w:val="sr-Latn-RS" w:eastAsia="en-US"/>
        </w:rPr>
        <w:t>наведе:</w:t>
      </w:r>
    </w:p>
    <w:p w:rsidR="007535BE" w:rsidRPr="007535BE" w:rsidRDefault="007535BE" w:rsidP="007535BE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auto"/>
          <w:lang w:val="sr-Latn-RS" w:eastAsia="en-US"/>
        </w:rPr>
      </w:pPr>
      <w:r w:rsidRPr="007535BE">
        <w:rPr>
          <w:rFonts w:ascii="Times New Roman" w:eastAsia="Times New Roman" w:hAnsi="Times New Roman" w:cs="Times New Roman"/>
          <w:color w:val="auto"/>
          <w:lang w:val="sr-Latn-RS" w:eastAsia="en-US"/>
        </w:rPr>
        <w:t xml:space="preserve">1) податке о подизвођачу </w:t>
      </w:r>
      <w:r w:rsidRPr="007535BE">
        <w:rPr>
          <w:rFonts w:ascii="Times New Roman" w:eastAsia="Times New Roman" w:hAnsi="Times New Roman" w:cs="Times New Roman"/>
          <w:i/>
          <w:iCs/>
          <w:color w:val="auto"/>
          <w:lang w:val="sr-Latn-RS" w:eastAsia="en-US"/>
        </w:rPr>
        <w:t>(назив подизвођача, адреса, матични број, порески идентификациони број, име</w:t>
      </w:r>
      <w:r w:rsidRPr="007535BE">
        <w:rPr>
          <w:rFonts w:ascii="Times New Roman" w:eastAsia="Times New Roman" w:hAnsi="Times New Roman" w:cs="Times New Roman"/>
          <w:i/>
          <w:iCs/>
          <w:color w:val="auto"/>
          <w:lang w:val="sr-Cyrl-RS" w:eastAsia="en-US"/>
        </w:rPr>
        <w:t xml:space="preserve"> </w:t>
      </w:r>
      <w:r w:rsidRPr="007535BE">
        <w:rPr>
          <w:rFonts w:ascii="Times New Roman" w:eastAsia="Times New Roman" w:hAnsi="Times New Roman" w:cs="Times New Roman"/>
          <w:i/>
          <w:iCs/>
          <w:color w:val="auto"/>
          <w:lang w:val="sr-Latn-RS" w:eastAsia="en-US"/>
        </w:rPr>
        <w:t>особе за контакт)</w:t>
      </w:r>
      <w:r w:rsidRPr="007535BE">
        <w:rPr>
          <w:rFonts w:ascii="Times New Roman" w:eastAsia="Times New Roman" w:hAnsi="Times New Roman" w:cs="Times New Roman"/>
          <w:color w:val="auto"/>
          <w:lang w:val="sr-Latn-RS" w:eastAsia="en-US"/>
        </w:rPr>
        <w:t>.</w:t>
      </w:r>
    </w:p>
    <w:p w:rsidR="007535BE" w:rsidRPr="007535BE" w:rsidRDefault="007535BE" w:rsidP="007535BE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iCs/>
          <w:color w:val="auto"/>
          <w:lang w:val="sr-Latn-RS" w:eastAsia="en-US"/>
        </w:rPr>
      </w:pPr>
      <w:r w:rsidRPr="007535BE">
        <w:rPr>
          <w:rFonts w:ascii="Times New Roman" w:eastAsia="Times New Roman" w:hAnsi="Times New Roman" w:cs="Times New Roman"/>
          <w:color w:val="auto"/>
          <w:lang w:val="sr-Latn-RS" w:eastAsia="en-US"/>
        </w:rPr>
        <w:t xml:space="preserve">2) податке о делу уговора који ће се поверити подизвођачу </w:t>
      </w:r>
      <w:r w:rsidRPr="007535BE">
        <w:rPr>
          <w:rFonts w:ascii="Times New Roman" w:eastAsia="Times New Roman" w:hAnsi="Times New Roman" w:cs="Times New Roman"/>
          <w:i/>
          <w:iCs/>
          <w:color w:val="auto"/>
          <w:lang w:val="sr-Latn-RS" w:eastAsia="en-US"/>
        </w:rPr>
        <w:t>(по предмету или у количини, вредности или</w:t>
      </w:r>
      <w:r w:rsidRPr="007535BE">
        <w:rPr>
          <w:rFonts w:ascii="Times New Roman" w:eastAsia="Times New Roman" w:hAnsi="Times New Roman" w:cs="Times New Roman"/>
          <w:i/>
          <w:iCs/>
          <w:color w:val="auto"/>
          <w:lang w:val="sr-Cyrl-RS" w:eastAsia="en-US"/>
        </w:rPr>
        <w:t xml:space="preserve"> </w:t>
      </w:r>
      <w:r w:rsidRPr="007535BE">
        <w:rPr>
          <w:rFonts w:ascii="Times New Roman" w:eastAsia="Times New Roman" w:hAnsi="Times New Roman" w:cs="Times New Roman"/>
          <w:i/>
          <w:iCs/>
          <w:color w:val="auto"/>
          <w:lang w:val="sr-Latn-RS" w:eastAsia="en-US"/>
        </w:rPr>
        <w:t>проценту)</w:t>
      </w:r>
      <w:r w:rsidRPr="007535BE">
        <w:rPr>
          <w:rFonts w:ascii="Times New Roman" w:eastAsia="Times New Roman" w:hAnsi="Times New Roman" w:cs="Times New Roman"/>
          <w:color w:val="auto"/>
          <w:lang w:val="sr-Latn-RS" w:eastAsia="en-US"/>
        </w:rPr>
        <w:t>.</w:t>
      </w:r>
    </w:p>
    <w:p w:rsidR="007535BE" w:rsidRPr="007535BE" w:rsidRDefault="007535BE" w:rsidP="007535BE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sr-Latn-RS" w:eastAsia="en-US"/>
        </w:rPr>
      </w:pPr>
      <w:r w:rsidRPr="007535BE">
        <w:rPr>
          <w:rFonts w:ascii="Times New Roman" w:eastAsia="Times New Roman" w:hAnsi="Times New Roman" w:cs="Times New Roman"/>
          <w:color w:val="auto"/>
          <w:lang w:val="sr-Latn-RS" w:eastAsia="en-US"/>
        </w:rPr>
        <w:t>3) податак да ли подизвођач захтева да му наручилац непосредно плаћа доспела потраживања за део</w:t>
      </w:r>
      <w:r w:rsidRPr="007535BE">
        <w:rPr>
          <w:rFonts w:ascii="Times New Roman" w:eastAsia="Times New Roman" w:hAnsi="Times New Roman" w:cs="Times New Roman"/>
          <w:color w:val="auto"/>
          <w:lang w:val="sr-Cyrl-RS" w:eastAsia="en-US"/>
        </w:rPr>
        <w:t xml:space="preserve"> </w:t>
      </w:r>
      <w:r w:rsidRPr="007535BE">
        <w:rPr>
          <w:rFonts w:ascii="Times New Roman" w:eastAsia="Times New Roman" w:hAnsi="Times New Roman" w:cs="Times New Roman"/>
          <w:color w:val="auto"/>
          <w:lang w:val="sr-Latn-RS" w:eastAsia="en-US"/>
        </w:rPr>
        <w:t>уговора који је он извршио.</w:t>
      </w:r>
    </w:p>
    <w:p w:rsidR="007535BE" w:rsidRPr="007535BE" w:rsidRDefault="007535BE" w:rsidP="007535BE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lang w:val="en-GB" w:eastAsia="zh-CN"/>
        </w:rPr>
      </w:pPr>
      <w:r w:rsidRPr="007535BE">
        <w:rPr>
          <w:rFonts w:ascii="Times New Roman" w:eastAsia="Times New Roman" w:hAnsi="Times New Roman" w:cs="Times New Roman"/>
          <w:color w:val="auto"/>
          <w:lang w:val="sr-Latn-RS" w:eastAsia="en-US"/>
        </w:rPr>
        <w:t>Привредни субјект је дужан да за сваког подизвођача у понуди достави Изјаву о испуњености критеријума за</w:t>
      </w:r>
      <w:r w:rsidRPr="007535BE">
        <w:rPr>
          <w:rFonts w:ascii="Times New Roman" w:eastAsia="Times New Roman" w:hAnsi="Times New Roman" w:cs="Times New Roman"/>
          <w:color w:val="auto"/>
          <w:lang w:val="sr-Cyrl-RS" w:eastAsia="en-US"/>
        </w:rPr>
        <w:t xml:space="preserve"> </w:t>
      </w:r>
      <w:r w:rsidRPr="007535BE">
        <w:rPr>
          <w:rFonts w:ascii="Times New Roman" w:eastAsia="Times New Roman" w:hAnsi="Times New Roman" w:cs="Times New Roman"/>
          <w:color w:val="auto"/>
          <w:lang w:val="sr-Latn-RS" w:eastAsia="en-US"/>
        </w:rPr>
        <w:t>квалитативни избор привредног субјекта.</w:t>
      </w:r>
      <w:r w:rsidRPr="007535BE">
        <w:rPr>
          <w:rFonts w:ascii="Times New Roman" w:eastAsia="Times New Roman" w:hAnsi="Times New Roman" w:cs="Times New Roman"/>
          <w:lang w:val="en-GB" w:eastAsia="zh-CN"/>
        </w:rPr>
        <w:tab/>
      </w:r>
    </w:p>
    <w:p w:rsidR="007535BE" w:rsidRPr="007535BE" w:rsidRDefault="007535BE" w:rsidP="007535BE">
      <w:pPr>
        <w:widowControl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color w:val="auto"/>
          <w:lang w:val="sr-Latn-RS" w:eastAsia="en-US"/>
        </w:rPr>
      </w:pPr>
      <w:r w:rsidRPr="007535BE">
        <w:rPr>
          <w:rFonts w:ascii="Times New Roman" w:eastAsia="Times New Roman" w:hAnsi="Times New Roman" w:cs="Times New Roman"/>
          <w:color w:val="auto"/>
          <w:lang w:val="hr-HR" w:eastAsia="zh-CN"/>
        </w:rPr>
        <w:t>Пону</w:t>
      </w:r>
      <w:r w:rsidRPr="007535BE">
        <w:rPr>
          <w:rFonts w:ascii="Times New Roman" w:eastAsia="Times New Roman" w:hAnsi="Times New Roman" w:cs="Times New Roman"/>
          <w:color w:val="auto"/>
          <w:lang w:val="en-GB" w:eastAsia="zh-CN"/>
        </w:rPr>
        <w:t>ђ</w:t>
      </w:r>
      <w:r w:rsidRPr="007535BE">
        <w:rPr>
          <w:rFonts w:ascii="Times New Roman" w:eastAsia="Times New Roman" w:hAnsi="Times New Roman" w:cs="Times New Roman"/>
          <w:color w:val="auto"/>
          <w:lang w:val="hr-HR" w:eastAsia="zh-CN"/>
        </w:rPr>
        <w:t xml:space="preserve">ач </w:t>
      </w:r>
      <w:r w:rsidRPr="007535BE">
        <w:rPr>
          <w:rFonts w:ascii="Times New Roman" w:eastAsia="Times New Roman" w:hAnsi="Times New Roman" w:cs="Times New Roman"/>
          <w:color w:val="auto"/>
          <w:lang w:val="sr-Cyrl-RS" w:eastAsia="zh-CN"/>
        </w:rPr>
        <w:t>може</w:t>
      </w:r>
      <w:r w:rsidRPr="007535BE">
        <w:rPr>
          <w:rFonts w:ascii="Times New Roman" w:eastAsia="Times New Roman" w:hAnsi="Times New Roman" w:cs="Times New Roman"/>
          <w:color w:val="auto"/>
          <w:lang w:val="hr-HR" w:eastAsia="zh-CN"/>
        </w:rPr>
        <w:t xml:space="preserve"> да достави понуду у писаном облику</w:t>
      </w:r>
      <w:r w:rsidRPr="007535BE">
        <w:rPr>
          <w:rFonts w:ascii="Times New Roman" w:eastAsia="Times New Roman" w:hAnsi="Times New Roman" w:cs="Times New Roman"/>
          <w:color w:val="auto"/>
          <w:lang w:val="sr-Cyrl-RS" w:eastAsia="zh-CN"/>
        </w:rPr>
        <w:t xml:space="preserve"> путем поште</w:t>
      </w:r>
      <w:r w:rsidRPr="007535BE">
        <w:rPr>
          <w:rFonts w:ascii="Times New Roman" w:eastAsia="Times New Roman" w:hAnsi="Times New Roman" w:cs="Times New Roman"/>
          <w:color w:val="auto"/>
          <w:lang w:val="en-US" w:eastAsia="zh-CN"/>
        </w:rPr>
        <w:t xml:space="preserve">, </w:t>
      </w:r>
      <w:r w:rsidRPr="007535BE">
        <w:rPr>
          <w:rFonts w:ascii="Times New Roman" w:eastAsia="Times New Roman" w:hAnsi="Times New Roman" w:cs="Times New Roman"/>
          <w:color w:val="auto"/>
          <w:lang w:val="sr-Cyrl-RS" w:eastAsia="zh-CN"/>
        </w:rPr>
        <w:t xml:space="preserve">лично или </w:t>
      </w:r>
      <w:r w:rsidRPr="007535BE">
        <w:rPr>
          <w:rFonts w:ascii="Times New Roman" w:eastAsia="Times New Roman" w:hAnsi="Times New Roman" w:cs="Times New Roman"/>
          <w:color w:val="auto"/>
          <w:lang w:val="en-US" w:eastAsia="zh-CN"/>
        </w:rPr>
        <w:t>e-mail</w:t>
      </w:r>
      <w:r w:rsidRPr="007535BE">
        <w:rPr>
          <w:rFonts w:ascii="Times New Roman" w:eastAsia="Times New Roman" w:hAnsi="Times New Roman" w:cs="Times New Roman"/>
          <w:color w:val="auto"/>
          <w:lang w:val="sr-Cyrl-RS" w:eastAsia="zh-CN"/>
        </w:rPr>
        <w:t xml:space="preserve"> ом</w:t>
      </w:r>
      <w:r w:rsidRPr="007535BE">
        <w:rPr>
          <w:rFonts w:ascii="Times New Roman" w:eastAsia="Times New Roman" w:hAnsi="Times New Roman" w:cs="Times New Roman"/>
          <w:color w:val="auto"/>
          <w:lang w:val="hr-HR" w:eastAsia="zh-CN"/>
        </w:rPr>
        <w:t>.Понуђач може поднети само једну понуду.</w:t>
      </w:r>
    </w:p>
    <w:p w:rsidR="007535BE" w:rsidRPr="007535BE" w:rsidRDefault="007535BE" w:rsidP="007535BE">
      <w:pPr>
        <w:widowControl/>
        <w:suppressAutoHyphens/>
        <w:ind w:firstLine="720"/>
        <w:rPr>
          <w:rFonts w:ascii="Times New Roman" w:eastAsia="Times New Roman" w:hAnsi="Times New Roman" w:cs="Times New Roman"/>
          <w:color w:val="auto"/>
          <w:lang w:val="en-GB" w:eastAsia="zh-CN"/>
        </w:rPr>
      </w:pPr>
      <w:r w:rsidRPr="007535BE">
        <w:rPr>
          <w:rFonts w:ascii="Times New Roman" w:eastAsia="Times New Roman" w:hAnsi="Times New Roman" w:cs="Times New Roman"/>
          <w:color w:val="auto"/>
          <w:lang w:val="hr-HR" w:eastAsia="zh-CN"/>
        </w:rPr>
        <w:t>Понуђач који је самостално поднео понуду не може истовремено да учествује у заједничкој понуди или као подизвођач</w:t>
      </w:r>
      <w:r w:rsidRPr="007535BE">
        <w:rPr>
          <w:rFonts w:ascii="Times New Roman" w:eastAsia="Times New Roman" w:hAnsi="Times New Roman" w:cs="Times New Roman"/>
          <w:color w:val="auto"/>
          <w:lang w:val="en-GB" w:eastAsia="zh-CN"/>
        </w:rPr>
        <w:t>, нити исто лице може учествовати у више заједничких понуда</w:t>
      </w:r>
      <w:r w:rsidRPr="007535BE">
        <w:rPr>
          <w:rFonts w:ascii="Times New Roman" w:eastAsia="Times New Roman" w:hAnsi="Times New Roman" w:cs="Times New Roman"/>
          <w:color w:val="auto"/>
          <w:lang w:val="hr-HR" w:eastAsia="zh-CN"/>
        </w:rPr>
        <w:t>.</w:t>
      </w:r>
    </w:p>
    <w:p w:rsidR="007535BE" w:rsidRPr="007535BE" w:rsidRDefault="007535BE" w:rsidP="007535BE">
      <w:pPr>
        <w:widowControl/>
        <w:suppressAutoHyphens/>
        <w:ind w:firstLine="720"/>
        <w:rPr>
          <w:rFonts w:ascii="Times New Roman" w:eastAsia="Times New Roman" w:hAnsi="Times New Roman" w:cs="Times New Roman"/>
          <w:color w:val="auto"/>
          <w:lang w:val="en-GB" w:eastAsia="zh-CN"/>
        </w:rPr>
      </w:pPr>
      <w:r w:rsidRPr="007535BE">
        <w:rPr>
          <w:rFonts w:ascii="Times New Roman" w:eastAsia="Times New Roman" w:hAnsi="Times New Roman" w:cs="Times New Roman"/>
          <w:color w:val="auto"/>
          <w:lang w:val="en-GB" w:eastAsia="zh-CN"/>
        </w:rPr>
        <w:t>Понуду треба поднети на обрасцима садржаним у конкурсној документацији или обрасцима који у потпуности и у свему одговарају обрасцима датим у конкурсној документацији.</w:t>
      </w:r>
    </w:p>
    <w:p w:rsidR="007535BE" w:rsidRPr="007535BE" w:rsidRDefault="007535BE" w:rsidP="007535BE">
      <w:pPr>
        <w:widowControl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color w:val="auto"/>
          <w:lang w:val="sr-Latn-RS" w:eastAsia="en-US"/>
        </w:rPr>
      </w:pPr>
      <w:r w:rsidRPr="007535BE">
        <w:rPr>
          <w:rFonts w:ascii="Times New Roman" w:eastAsia="Times New Roman" w:hAnsi="Times New Roman" w:cs="Times New Roman"/>
          <w:color w:val="auto"/>
          <w:lang w:val="sr-Latn-RS" w:eastAsia="en-US"/>
        </w:rPr>
        <w:lastRenderedPageBreak/>
        <w:t>На полеђини коверте или на кутији треба навести назив и адресу привредног субјекта. У случају да део или делове понуде подноси група привредних субјеката, на коверти је потребно назначити да се ради о групи привредних субјеката и</w:t>
      </w:r>
    </w:p>
    <w:p w:rsidR="007535BE" w:rsidRPr="007535BE" w:rsidRDefault="007535BE" w:rsidP="007535BE">
      <w:pPr>
        <w:widowControl/>
        <w:suppressAutoHyphens/>
        <w:rPr>
          <w:rFonts w:ascii="Calibri" w:eastAsia="Times New Roman" w:hAnsi="Calibri" w:cs="Calibri"/>
          <w:color w:val="auto"/>
          <w:sz w:val="20"/>
          <w:szCs w:val="20"/>
          <w:lang w:val="sr-Latn-RS" w:eastAsia="en-US"/>
        </w:rPr>
      </w:pPr>
      <w:r w:rsidRPr="007535BE">
        <w:rPr>
          <w:rFonts w:ascii="Times New Roman" w:eastAsia="Times New Roman" w:hAnsi="Times New Roman" w:cs="Times New Roman"/>
          <w:color w:val="auto"/>
          <w:lang w:val="sr-Latn-RS" w:eastAsia="en-US"/>
        </w:rPr>
        <w:t>навести називе и адресу свих чланова групе</w:t>
      </w:r>
      <w:r w:rsidRPr="007535BE">
        <w:rPr>
          <w:rFonts w:ascii="Calibri" w:eastAsia="Times New Roman" w:hAnsi="Calibri" w:cs="Calibri"/>
          <w:color w:val="auto"/>
          <w:sz w:val="20"/>
          <w:szCs w:val="20"/>
          <w:lang w:val="sr-Latn-RS" w:eastAsia="en-US"/>
        </w:rPr>
        <w:t>.</w:t>
      </w:r>
    </w:p>
    <w:p w:rsidR="007535BE" w:rsidRPr="007535BE" w:rsidRDefault="007535BE" w:rsidP="007535BE">
      <w:pPr>
        <w:widowControl/>
        <w:autoSpaceDE w:val="0"/>
        <w:autoSpaceDN w:val="0"/>
        <w:adjustRightInd w:val="0"/>
        <w:ind w:firstLine="720"/>
        <w:rPr>
          <w:rFonts w:ascii="Times New Roman" w:eastAsiaTheme="minorHAnsi" w:hAnsi="Times New Roman" w:cs="Times New Roman"/>
          <w:color w:val="auto"/>
          <w:lang w:val="sr-Latn-RS" w:eastAsia="en-US"/>
        </w:rPr>
      </w:pPr>
      <w:r w:rsidRPr="007535BE">
        <w:rPr>
          <w:rFonts w:ascii="Times New Roman" w:eastAsiaTheme="minorHAnsi" w:hAnsi="Times New Roman" w:cs="Times New Roman"/>
          <w:color w:val="auto"/>
          <w:lang w:val="sr-Latn-RS" w:eastAsia="en-US"/>
        </w:rPr>
        <w:t>Понуду припрема и подноси члан групе овлашћен за подношење заједничке понуде у име групе</w:t>
      </w:r>
      <w:r w:rsidRPr="007535BE">
        <w:rPr>
          <w:rFonts w:ascii="Times New Roman" w:eastAsiaTheme="minorHAnsi" w:hAnsi="Times New Roman" w:cs="Times New Roman"/>
          <w:color w:val="auto"/>
          <w:lang w:val="sr-Cyrl-RS" w:eastAsia="en-US"/>
        </w:rPr>
        <w:t xml:space="preserve"> </w:t>
      </w:r>
      <w:r w:rsidRPr="007535BE">
        <w:rPr>
          <w:rFonts w:ascii="Times New Roman" w:eastAsiaTheme="minorHAnsi" w:hAnsi="Times New Roman" w:cs="Times New Roman"/>
          <w:color w:val="auto"/>
          <w:lang w:val="sr-Latn-RS" w:eastAsia="en-US"/>
        </w:rPr>
        <w:t>привредних субјеката.</w:t>
      </w:r>
      <w:r w:rsidRPr="007535BE">
        <w:rPr>
          <w:rFonts w:ascii="Times New Roman" w:eastAsiaTheme="minorHAnsi" w:hAnsi="Times New Roman" w:cs="Times New Roman"/>
          <w:color w:val="auto"/>
          <w:lang w:val="sr-Cyrl-RS" w:eastAsia="en-US"/>
        </w:rPr>
        <w:t xml:space="preserve"> </w:t>
      </w:r>
      <w:r w:rsidRPr="007535BE">
        <w:rPr>
          <w:rFonts w:ascii="Times New Roman" w:eastAsiaTheme="minorHAnsi" w:hAnsi="Times New Roman" w:cs="Times New Roman"/>
          <w:color w:val="auto"/>
          <w:lang w:val="sr-Latn-RS" w:eastAsia="en-US"/>
        </w:rPr>
        <w:t>Код попуњавања обрасца понуде групе понуђача треба да се наведе вредност или проценат</w:t>
      </w:r>
      <w:r w:rsidRPr="007535BE">
        <w:rPr>
          <w:rFonts w:ascii="Times New Roman" w:eastAsiaTheme="minorHAnsi" w:hAnsi="Times New Roman" w:cs="Times New Roman"/>
          <w:color w:val="auto"/>
          <w:lang w:val="sr-Cyrl-RS" w:eastAsia="en-US"/>
        </w:rPr>
        <w:t xml:space="preserve"> </w:t>
      </w:r>
      <w:r w:rsidRPr="007535BE">
        <w:rPr>
          <w:rFonts w:ascii="Times New Roman" w:eastAsiaTheme="minorHAnsi" w:hAnsi="Times New Roman" w:cs="Times New Roman"/>
          <w:color w:val="auto"/>
          <w:lang w:val="sr-Latn-RS" w:eastAsia="en-US"/>
        </w:rPr>
        <w:t xml:space="preserve">вредности набавке те предмет или количину предмета набавке коју ће извршавати сваки члан групе према споразуму. </w:t>
      </w:r>
    </w:p>
    <w:p w:rsidR="007535BE" w:rsidRPr="007535BE" w:rsidRDefault="007535BE" w:rsidP="007535BE">
      <w:pPr>
        <w:widowControl/>
        <w:suppressAutoHyphens/>
        <w:ind w:firstLine="720"/>
        <w:rPr>
          <w:rFonts w:ascii="Times New Roman" w:eastAsia="Times New Roman" w:hAnsi="Times New Roman" w:cs="Times New Roman"/>
          <w:color w:val="auto"/>
          <w:lang w:val="en-GB" w:eastAsia="zh-CN"/>
        </w:rPr>
      </w:pPr>
      <w:r w:rsidRPr="007535BE">
        <w:rPr>
          <w:rFonts w:ascii="Times New Roman" w:eastAsia="Times New Roman" w:hAnsi="Times New Roman" w:cs="Times New Roman"/>
          <w:color w:val="auto"/>
          <w:lang w:val="en-GB" w:eastAsia="zh-CN"/>
        </w:rPr>
        <w:t xml:space="preserve">Потписивањем понуде понуђач се изјашњава да је у </w:t>
      </w:r>
      <w:proofErr w:type="gramStart"/>
      <w:r w:rsidRPr="007535BE">
        <w:rPr>
          <w:rFonts w:ascii="Times New Roman" w:eastAsia="Times New Roman" w:hAnsi="Times New Roman" w:cs="Times New Roman"/>
          <w:color w:val="auto"/>
          <w:lang w:val="en-GB" w:eastAsia="zh-CN"/>
        </w:rPr>
        <w:t>потпуности  разумео</w:t>
      </w:r>
      <w:proofErr w:type="gramEnd"/>
      <w:r w:rsidRPr="007535BE">
        <w:rPr>
          <w:rFonts w:ascii="Times New Roman" w:eastAsia="Times New Roman" w:hAnsi="Times New Roman" w:cs="Times New Roman"/>
          <w:color w:val="auto"/>
          <w:lang w:val="en-GB" w:eastAsia="zh-CN"/>
        </w:rPr>
        <w:t xml:space="preserve"> и прихватио све услове из конкурсне документације.</w:t>
      </w:r>
    </w:p>
    <w:p w:rsidR="007535BE" w:rsidRPr="007535BE" w:rsidRDefault="007535BE" w:rsidP="007535BE">
      <w:pPr>
        <w:widowControl/>
        <w:suppressAutoHyphens/>
        <w:rPr>
          <w:rFonts w:ascii="Times New Roman" w:eastAsia="Times New Roman" w:hAnsi="Times New Roman" w:cs="Times New Roman"/>
          <w:color w:val="auto"/>
          <w:lang w:val="en-GB" w:eastAsia="zh-CN"/>
        </w:rPr>
      </w:pPr>
      <w:r w:rsidRPr="007535BE">
        <w:rPr>
          <w:rFonts w:ascii="Times New Roman" w:eastAsia="Times New Roman" w:hAnsi="Times New Roman" w:cs="Times New Roman"/>
          <w:color w:val="auto"/>
          <w:lang w:val="en-GB" w:eastAsia="zh-CN"/>
        </w:rPr>
        <w:t>Евентуалне грешке настале приликом попуњавања образаца из конкурсне документације и</w:t>
      </w:r>
      <w:r w:rsidRPr="007535BE">
        <w:rPr>
          <w:rFonts w:ascii="Times New Roman" w:eastAsia="Times New Roman" w:hAnsi="Times New Roman" w:cs="Times New Roman"/>
          <w:color w:val="auto"/>
          <w:lang w:val="sr-Latn-CS" w:eastAsia="zh-CN"/>
        </w:rPr>
        <w:t xml:space="preserve"> </w:t>
      </w:r>
      <w:r w:rsidRPr="007535BE">
        <w:rPr>
          <w:rFonts w:ascii="Times New Roman" w:eastAsia="Times New Roman" w:hAnsi="Times New Roman" w:cs="Times New Roman"/>
          <w:color w:val="auto"/>
          <w:lang w:val="en-GB" w:eastAsia="zh-CN"/>
        </w:rPr>
        <w:t>исправљане коректором или рукописом морају се оверити печатом и потписом одговорног лица.</w:t>
      </w:r>
    </w:p>
    <w:p w:rsidR="003272CB" w:rsidRPr="003272CB" w:rsidRDefault="003272CB" w:rsidP="003272CB">
      <w:pPr>
        <w:widowControl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3272CB" w:rsidRPr="003272CB" w:rsidRDefault="003272CB" w:rsidP="003272CB">
      <w:pPr>
        <w:widowControl/>
        <w:ind w:left="450"/>
        <w:contextualSpacing/>
        <w:rPr>
          <w:rFonts w:ascii="Times New Roman" w:eastAsia="Calibri" w:hAnsi="Times New Roman" w:cs="Times New Roman"/>
          <w:b/>
          <w:bCs/>
          <w:i/>
          <w:color w:val="auto"/>
          <w:lang w:val="en-US" w:eastAsia="en-US"/>
        </w:rPr>
      </w:pPr>
      <w:r w:rsidRPr="003272CB">
        <w:rPr>
          <w:rFonts w:ascii="Times New Roman" w:eastAsia="Calibri" w:hAnsi="Times New Roman" w:cs="Times New Roman"/>
          <w:b/>
          <w:bCs/>
          <w:i/>
          <w:color w:val="auto"/>
          <w:lang w:val="en-US" w:eastAsia="en-US"/>
        </w:rPr>
        <w:t xml:space="preserve">   </w:t>
      </w:r>
      <w:r>
        <w:rPr>
          <w:rFonts w:ascii="Times New Roman" w:eastAsia="Calibri" w:hAnsi="Times New Roman" w:cs="Times New Roman"/>
          <w:b/>
          <w:bCs/>
          <w:i/>
          <w:color w:val="auto"/>
          <w:lang w:val="sr-Cyrl-RS" w:eastAsia="en-US"/>
        </w:rPr>
        <w:t>1.</w:t>
      </w:r>
      <w:r w:rsidRPr="003272CB">
        <w:rPr>
          <w:rFonts w:ascii="Times New Roman" w:eastAsia="Calibri" w:hAnsi="Times New Roman" w:cs="Times New Roman"/>
          <w:b/>
          <w:bCs/>
          <w:i/>
          <w:color w:val="auto"/>
          <w:lang w:val="en-US" w:eastAsia="en-US"/>
        </w:rPr>
        <w:t xml:space="preserve">  ПОНУДА СА ВАРИЈАНТАМА </w:t>
      </w:r>
    </w:p>
    <w:p w:rsidR="00756882" w:rsidRDefault="003272CB" w:rsidP="003272CB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3272CB">
        <w:rPr>
          <w:rFonts w:ascii="Times New Roman" w:eastAsia="Times New Roman" w:hAnsi="Times New Roman" w:cs="Times New Roman"/>
          <w:color w:val="auto"/>
          <w:lang w:val="en-US" w:eastAsia="en-US"/>
        </w:rPr>
        <w:t>Подношење</w:t>
      </w:r>
      <w:r w:rsidRPr="003272CB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понуде са варијантама није дозвољено и никакав предлог у том погледу неће бити разматран. </w:t>
      </w:r>
    </w:p>
    <w:p w:rsidR="003272CB" w:rsidRPr="003272CB" w:rsidRDefault="003272CB" w:rsidP="003272CB">
      <w:pPr>
        <w:widowControl/>
        <w:ind w:firstLine="720"/>
        <w:jc w:val="both"/>
        <w:rPr>
          <w:rFonts w:ascii="Times New Roman" w:eastAsia="Times New Roman" w:hAnsi="Times New Roman" w:cs="Times New Roman"/>
          <w:b/>
          <w:i/>
          <w:color w:val="auto"/>
          <w:lang w:eastAsia="en-US"/>
        </w:rPr>
      </w:pPr>
      <w:r>
        <w:rPr>
          <w:rFonts w:ascii="Times New Roman" w:eastAsia="Times New Roman" w:hAnsi="Times New Roman" w:cs="Times New Roman"/>
          <w:b/>
          <w:i/>
          <w:color w:val="auto"/>
          <w:lang w:val="sr-Cyrl-RS" w:eastAsia="en-US"/>
        </w:rPr>
        <w:t>2.</w:t>
      </w:r>
      <w:r w:rsidRPr="003272CB">
        <w:rPr>
          <w:rFonts w:ascii="Times New Roman" w:eastAsia="Times New Roman" w:hAnsi="Times New Roman" w:cs="Times New Roman"/>
          <w:b/>
          <w:i/>
          <w:color w:val="auto"/>
          <w:lang w:eastAsia="en-US"/>
        </w:rPr>
        <w:t>ПОНУДА СА ПОДИЗВОЂАЧЕМ</w:t>
      </w:r>
    </w:p>
    <w:p w:rsidR="003272CB" w:rsidRPr="003272CB" w:rsidRDefault="003272CB" w:rsidP="003272CB">
      <w:pPr>
        <w:widowControl/>
        <w:jc w:val="both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3272CB">
        <w:rPr>
          <w:rFonts w:ascii="Times New Roman" w:eastAsia="Times New Roman" w:hAnsi="Times New Roman" w:cs="Times New Roman"/>
          <w:color w:val="auto"/>
          <w:lang w:eastAsia="en-US"/>
        </w:rPr>
        <w:t>Понуђач је дужан да у понуди наведе да ли ће извршење јавне набавке делимично поверити подизвођачу. Понуђач који понуду подноси са подизвођачем дужан је да:</w:t>
      </w:r>
    </w:p>
    <w:p w:rsidR="003272CB" w:rsidRPr="003272CB" w:rsidRDefault="003272CB" w:rsidP="003272CB">
      <w:pPr>
        <w:widowControl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3272CB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3272CB">
        <w:rPr>
          <w:rFonts w:ascii="Times New Roman" w:eastAsia="Times New Roman" w:hAnsi="Times New Roman" w:cs="Times New Roman"/>
          <w:color w:val="auto"/>
          <w:lang w:eastAsia="en-US"/>
        </w:rPr>
        <w:tab/>
        <w:t xml:space="preserve">- у Обрасцу понуде наведе назив и седиште подизвођача и да у својој понуди наведе проценат укупне вредности набавке који ће поверити подизвођачу, </w:t>
      </w:r>
    </w:p>
    <w:p w:rsidR="003272CB" w:rsidRPr="003272CB" w:rsidRDefault="003272CB" w:rsidP="003272CB">
      <w:pPr>
        <w:widowControl/>
        <w:jc w:val="both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272CB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   - за подизвођаче достави доказе о испуњености обавезних услова </w:t>
      </w:r>
      <w:r w:rsidRPr="003272CB">
        <w:rPr>
          <w:rFonts w:ascii="Times New Roman" w:eastAsia="Times New Roman" w:hAnsi="Times New Roman" w:cs="Times New Roman"/>
          <w:lang w:eastAsia="en-US"/>
        </w:rPr>
        <w:t xml:space="preserve">за део набавке који ће извршити преко подизвођача. </w:t>
      </w:r>
    </w:p>
    <w:p w:rsidR="003272CB" w:rsidRPr="003272CB" w:rsidRDefault="003272CB" w:rsidP="00DC04E0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3272CB">
        <w:rPr>
          <w:rFonts w:ascii="Times New Roman" w:eastAsia="Times New Roman" w:hAnsi="Times New Roman" w:cs="Times New Roman"/>
          <w:color w:val="auto"/>
          <w:lang w:eastAsia="en-US"/>
        </w:rPr>
        <w:t>Ако понуђач у понуди наведе да ће делимично извршење набавке поверити подизвођачу, дужан је да наведе назив подизвођача, а уколико уговор о јавној набавци буде закључен између наручиоца и понуђача, тај подизвођач ће бити наведен у уговору о јавној набавци.</w:t>
      </w:r>
    </w:p>
    <w:p w:rsidR="003272CB" w:rsidRPr="003272CB" w:rsidRDefault="003272CB" w:rsidP="003272CB">
      <w:pPr>
        <w:widowControl/>
        <w:jc w:val="both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3272CB">
        <w:rPr>
          <w:rFonts w:ascii="Times New Roman" w:eastAsia="Times New Roman" w:hAnsi="Times New Roman" w:cs="Times New Roman"/>
          <w:color w:val="auto"/>
          <w:lang w:eastAsia="en-US"/>
        </w:rPr>
        <w:t>Понуђач у потпуности одговара наручиоцу за извршење обавеза из поступка јавне набавке, односно за извршење уговорених обавеза, без обзира на број подизвођача.</w:t>
      </w:r>
    </w:p>
    <w:p w:rsidR="003272CB" w:rsidRPr="003272CB" w:rsidRDefault="003272CB" w:rsidP="003272CB">
      <w:pPr>
        <w:widowControl/>
        <w:jc w:val="both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3272CB">
        <w:rPr>
          <w:rFonts w:ascii="Times New Roman" w:eastAsia="Times New Roman" w:hAnsi="Times New Roman" w:cs="Times New Roman"/>
          <w:color w:val="auto"/>
          <w:lang w:eastAsia="en-US"/>
        </w:rPr>
        <w:t>Понуђач је дужан да наручиоцу, на његов захтев, омогући приступ код подизвођача, ради утврђивања испуњености услов</w:t>
      </w:r>
      <w:r w:rsidRPr="003272CB">
        <w:rPr>
          <w:rFonts w:ascii="Times New Roman" w:eastAsia="Times New Roman" w:hAnsi="Times New Roman" w:cs="Times New Roman"/>
          <w:color w:val="auto"/>
          <w:lang w:val="en-US" w:eastAsia="en-US"/>
        </w:rPr>
        <w:t>a</w:t>
      </w:r>
      <w:r w:rsidRPr="003272CB">
        <w:rPr>
          <w:rFonts w:ascii="Times New Roman" w:eastAsia="Times New Roman" w:hAnsi="Times New Roman" w:cs="Times New Roman"/>
          <w:color w:val="auto"/>
          <w:lang w:val="ru-RU" w:eastAsia="en-US"/>
        </w:rPr>
        <w:t>.</w:t>
      </w:r>
      <w:r w:rsidRPr="003272CB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</w:p>
    <w:p w:rsidR="003272CB" w:rsidRPr="003272CB" w:rsidRDefault="003272CB" w:rsidP="003272CB">
      <w:pPr>
        <w:widowControl/>
        <w:jc w:val="both"/>
        <w:rPr>
          <w:rFonts w:ascii="Times New Roman" w:eastAsia="Times New Roman" w:hAnsi="Times New Roman" w:cs="Times New Roman"/>
          <w:color w:val="auto"/>
          <w:lang w:val="ru-RU" w:eastAsia="en-US"/>
        </w:rPr>
      </w:pPr>
      <w:r w:rsidRPr="003272CB">
        <w:rPr>
          <w:rFonts w:ascii="Times New Roman" w:eastAsia="Times New Roman" w:hAnsi="Times New Roman" w:cs="Times New Roman"/>
          <w:color w:val="auto"/>
          <w:lang w:eastAsia="en-US"/>
        </w:rPr>
        <w:t>Понуђач не може ангажовати као подизвођача лице које није навео у понуди, у супротном наручилац ће реализовати средство обезбеђења и раскинути уговор, осим ако би раскидом уговора наручилац претрпео знатну штету.</w:t>
      </w:r>
    </w:p>
    <w:p w:rsidR="003272CB" w:rsidRPr="003272CB" w:rsidRDefault="003272CB" w:rsidP="00E65AE0">
      <w:pPr>
        <w:widowControl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3272CB">
        <w:rPr>
          <w:rFonts w:ascii="Times New Roman" w:eastAsia="Times New Roman" w:hAnsi="Times New Roman" w:cs="Times New Roman"/>
          <w:color w:val="auto"/>
          <w:lang w:eastAsia="en-US"/>
        </w:rPr>
        <w:t>Понуђач може ангажовати као подизвођача лице које није навео у понуди, ако је на страни подизвођача након подношења понуде настала трајнија неспособност плаћања, ако то лице испуњава све услове одређене за подизвођача и уколико добије претходну сагласност наручиоца.</w:t>
      </w:r>
    </w:p>
    <w:p w:rsidR="003272CB" w:rsidRPr="003272CB" w:rsidRDefault="003272CB" w:rsidP="003272CB">
      <w:pPr>
        <w:widowControl/>
        <w:ind w:firstLine="720"/>
        <w:jc w:val="both"/>
        <w:rPr>
          <w:rFonts w:ascii="Times New Roman" w:eastAsia="Times New Roman" w:hAnsi="Times New Roman" w:cs="Times New Roman"/>
          <w:b/>
          <w:i/>
          <w:lang w:eastAsia="en-US"/>
        </w:rPr>
      </w:pPr>
      <w:r>
        <w:rPr>
          <w:rFonts w:ascii="Times New Roman" w:eastAsia="Times New Roman" w:hAnsi="Times New Roman" w:cs="Times New Roman"/>
          <w:b/>
          <w:i/>
          <w:lang w:eastAsia="en-US"/>
        </w:rPr>
        <w:t>3.</w:t>
      </w:r>
      <w:r w:rsidRPr="003272CB">
        <w:rPr>
          <w:rFonts w:ascii="Times New Roman" w:eastAsia="Times New Roman" w:hAnsi="Times New Roman" w:cs="Times New Roman"/>
          <w:b/>
          <w:i/>
          <w:lang w:eastAsia="en-US"/>
        </w:rPr>
        <w:t xml:space="preserve"> ЗАЈЕДНИЧКА ПОНУДА</w:t>
      </w:r>
    </w:p>
    <w:p w:rsidR="003272CB" w:rsidRPr="003272CB" w:rsidRDefault="003272CB" w:rsidP="00DC04E0">
      <w:pPr>
        <w:widowControl/>
        <w:ind w:firstLine="720"/>
        <w:rPr>
          <w:rFonts w:ascii="Times New Roman" w:eastAsia="Times New Roman" w:hAnsi="Times New Roman" w:cs="Times New Roman"/>
          <w:color w:val="auto"/>
          <w:lang w:eastAsia="en-US"/>
        </w:rPr>
      </w:pPr>
      <w:r w:rsidRPr="003272CB">
        <w:rPr>
          <w:rFonts w:ascii="Times New Roman" w:eastAsia="Times New Roman" w:hAnsi="Times New Roman" w:cs="Times New Roman"/>
          <w:color w:val="auto"/>
          <w:lang w:eastAsia="en-US"/>
        </w:rPr>
        <w:t xml:space="preserve">Понуда се може поднети са групом понуђача и сваки понуђач мора да испуњава услове, а додатне услове испуњавају заједно, осим ако наручилац из оправданих разлога не одреди другачије, односно потписивањем изјаве - Закона о јавним набавкама </w:t>
      </w:r>
      <w:r w:rsidRPr="006D2E4B">
        <w:rPr>
          <w:rFonts w:ascii="Times New Roman" w:hAnsi="Times New Roman" w:cs="Times New Roman"/>
          <w:szCs w:val="28"/>
        </w:rPr>
        <w:t>(„</w:t>
      </w:r>
      <w:r w:rsidRPr="006D2E4B">
        <w:rPr>
          <w:rFonts w:ascii="Times New Roman" w:hAnsi="Times New Roman" w:cs="Times New Roman"/>
          <w:noProof/>
        </w:rPr>
        <w:t xml:space="preserve">Службени гласник РС“, број 91/2019 </w:t>
      </w:r>
      <w:r w:rsidR="00F82FBB" w:rsidRPr="00F82FBB">
        <w:rPr>
          <w:rFonts w:ascii="Times New Roman" w:hAnsi="Times New Roman" w:cs="Times New Roman"/>
          <w:noProof/>
        </w:rPr>
        <w:t>и 92/202</w:t>
      </w:r>
      <w:r w:rsidR="00F82FBB">
        <w:rPr>
          <w:rFonts w:ascii="Times New Roman" w:hAnsi="Times New Roman" w:cs="Times New Roman"/>
          <w:noProof/>
          <w:lang w:val="sr-Cyrl-RS"/>
        </w:rPr>
        <w:t>3</w:t>
      </w:r>
      <w:r w:rsidRPr="006D2E4B">
        <w:rPr>
          <w:rFonts w:ascii="Times New Roman" w:hAnsi="Times New Roman" w:cs="Times New Roman"/>
          <w:noProof/>
        </w:rPr>
        <w:t>)</w:t>
      </w:r>
      <w:r w:rsidRPr="006D2E4B">
        <w:rPr>
          <w:rFonts w:ascii="Times New Roman" w:hAnsi="Times New Roman" w:cs="Times New Roman"/>
        </w:rPr>
        <w:t xml:space="preserve">, </w:t>
      </w:r>
      <w:r w:rsidRPr="003272CB">
        <w:rPr>
          <w:rFonts w:ascii="Times New Roman" w:eastAsia="Times New Roman" w:hAnsi="Times New Roman" w:cs="Times New Roman"/>
          <w:color w:val="auto"/>
          <w:lang w:eastAsia="en-US"/>
        </w:rPr>
        <w:t>Саставни део заједничке понуде је споразум којим се понуђачи из групе понуђача међусобно и према наручиоцу обавезују на извршење јавне набавке а који обавезно садржи :</w:t>
      </w:r>
    </w:p>
    <w:p w:rsidR="003272CB" w:rsidRPr="003272CB" w:rsidRDefault="003272CB" w:rsidP="003272CB">
      <w:pPr>
        <w:widowControl/>
        <w:ind w:firstLine="720"/>
        <w:rPr>
          <w:rFonts w:ascii="Times New Roman" w:eastAsia="Times New Roman" w:hAnsi="Times New Roman" w:cs="Times New Roman"/>
          <w:color w:val="auto"/>
          <w:lang w:eastAsia="en-US"/>
        </w:rPr>
      </w:pPr>
      <w:r w:rsidRPr="003272CB">
        <w:rPr>
          <w:rFonts w:ascii="Times New Roman" w:eastAsia="Times New Roman" w:hAnsi="Times New Roman" w:cs="Times New Roman"/>
          <w:color w:val="auto"/>
          <w:lang w:eastAsia="en-US"/>
        </w:rPr>
        <w:lastRenderedPageBreak/>
        <w:t xml:space="preserve">1.податке о члану групе који ће бити носилац посла, односно који ће поднети понуду и који ће заступати групу понуђача пред наручиоцем; и </w:t>
      </w:r>
    </w:p>
    <w:p w:rsidR="00E65AE0" w:rsidRPr="000A4774" w:rsidRDefault="003272CB" w:rsidP="000A4774">
      <w:pPr>
        <w:widowControl/>
        <w:ind w:firstLine="720"/>
        <w:rPr>
          <w:rFonts w:ascii="Times New Roman" w:eastAsia="Times New Roman" w:hAnsi="Times New Roman" w:cs="Times New Roman"/>
          <w:color w:val="auto"/>
          <w:lang w:eastAsia="en-US"/>
        </w:rPr>
      </w:pPr>
      <w:r w:rsidRPr="003272CB">
        <w:rPr>
          <w:rFonts w:ascii="Times New Roman" w:eastAsia="Times New Roman" w:hAnsi="Times New Roman" w:cs="Times New Roman"/>
          <w:color w:val="auto"/>
          <w:lang w:eastAsia="en-US"/>
        </w:rPr>
        <w:t>2. опис послова сваког од понуђача из групе понуђача у извршењу уговора.</w:t>
      </w:r>
    </w:p>
    <w:p w:rsidR="00046BA7" w:rsidRDefault="00046BA7" w:rsidP="00980522">
      <w:pPr>
        <w:widowControl/>
        <w:spacing w:after="190"/>
        <w:ind w:left="720"/>
        <w:contextualSpacing/>
        <w:rPr>
          <w:rFonts w:ascii="Times New Roman" w:eastAsia="Times New Roman" w:hAnsi="Times New Roman" w:cs="Times New Roman"/>
          <w:b/>
          <w:color w:val="auto"/>
          <w:u w:val="thick"/>
          <w:lang w:val="en-GB" w:eastAsia="zh-CN"/>
        </w:rPr>
      </w:pPr>
    </w:p>
    <w:p w:rsidR="00980522" w:rsidRPr="00980522" w:rsidRDefault="00FE10C3" w:rsidP="00980522">
      <w:pPr>
        <w:widowControl/>
        <w:spacing w:after="190"/>
        <w:ind w:left="720"/>
        <w:contextualSpacing/>
        <w:rPr>
          <w:rFonts w:ascii="Times New Roman" w:eastAsia="Times New Roman" w:hAnsi="Times New Roman" w:cs="Times New Roman"/>
          <w:b/>
          <w:color w:val="auto"/>
          <w:u w:val="thick"/>
          <w:lang w:val="sr-Cyrl-RS" w:eastAsia="zh-CN"/>
        </w:rPr>
      </w:pPr>
      <w:proofErr w:type="gramStart"/>
      <w:r w:rsidRPr="00FE10C3">
        <w:rPr>
          <w:rFonts w:ascii="Times New Roman" w:eastAsia="Times New Roman" w:hAnsi="Times New Roman" w:cs="Times New Roman"/>
          <w:b/>
          <w:color w:val="auto"/>
          <w:u w:val="thick"/>
          <w:lang w:val="en-GB" w:eastAsia="zh-CN"/>
        </w:rPr>
        <w:t xml:space="preserve">Услови </w:t>
      </w:r>
      <w:r w:rsidRPr="00FE10C3">
        <w:rPr>
          <w:rFonts w:ascii="Times New Roman" w:eastAsia="Times New Roman" w:hAnsi="Times New Roman" w:cs="Times New Roman"/>
          <w:b/>
          <w:color w:val="auto"/>
          <w:u w:val="thick"/>
          <w:lang w:val="sr-Cyrl-RS" w:eastAsia="zh-CN"/>
        </w:rPr>
        <w:t xml:space="preserve"> које</w:t>
      </w:r>
      <w:proofErr w:type="gramEnd"/>
      <w:r w:rsidRPr="00FE10C3">
        <w:rPr>
          <w:rFonts w:ascii="Times New Roman" w:eastAsia="Times New Roman" w:hAnsi="Times New Roman" w:cs="Times New Roman"/>
          <w:b/>
          <w:color w:val="auto"/>
          <w:u w:val="thick"/>
          <w:lang w:val="sr-Cyrl-RS" w:eastAsia="zh-CN"/>
        </w:rPr>
        <w:t xml:space="preserve"> понуђач мора да испуни у овом поступку набавке:</w:t>
      </w:r>
    </w:p>
    <w:p w:rsidR="00980522" w:rsidRDefault="00980522" w:rsidP="00FE10C3">
      <w:pPr>
        <w:keepNext/>
        <w:keepLines/>
        <w:tabs>
          <w:tab w:val="left" w:pos="1165"/>
        </w:tabs>
        <w:spacing w:after="219" w:line="220" w:lineRule="exact"/>
        <w:ind w:left="720"/>
        <w:contextualSpacing/>
        <w:outlineLvl w:val="3"/>
        <w:rPr>
          <w:rFonts w:ascii="Times New Roman" w:eastAsia="Times New Roman" w:hAnsi="Times New Roman" w:cs="Times New Roman"/>
          <w:b/>
          <w:bCs/>
          <w:i/>
          <w:iCs/>
          <w:color w:val="auto"/>
          <w:lang w:val="ru-RU" w:eastAsia="en-US"/>
        </w:rPr>
      </w:pPr>
    </w:p>
    <w:p w:rsidR="00FE10C3" w:rsidRDefault="00FE10C3" w:rsidP="00FE10C3">
      <w:pPr>
        <w:keepNext/>
        <w:keepLines/>
        <w:tabs>
          <w:tab w:val="left" w:pos="1165"/>
        </w:tabs>
        <w:spacing w:after="219" w:line="220" w:lineRule="exact"/>
        <w:ind w:left="720"/>
        <w:contextualSpacing/>
        <w:outlineLvl w:val="3"/>
        <w:rPr>
          <w:rFonts w:ascii="Times New Roman" w:eastAsia="Times New Roman" w:hAnsi="Times New Roman" w:cs="Times New Roman"/>
          <w:b/>
          <w:bCs/>
          <w:iCs/>
          <w:color w:val="auto"/>
          <w:lang w:val="sr-Cyrl-RS" w:eastAsia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  <w:lang w:val="ru-RU" w:eastAsia="en-US"/>
        </w:rPr>
        <w:t>1.</w:t>
      </w:r>
      <w:r w:rsidR="00980522">
        <w:rPr>
          <w:rFonts w:ascii="Times New Roman" w:eastAsia="Times New Roman" w:hAnsi="Times New Roman" w:cs="Times New Roman"/>
          <w:b/>
          <w:bCs/>
          <w:i/>
          <w:iCs/>
          <w:color w:val="auto"/>
          <w:lang w:val="ru-RU" w:eastAsia="en-US"/>
        </w:rPr>
        <w:t>)</w:t>
      </w:r>
      <w:r w:rsidRPr="00FE10C3">
        <w:rPr>
          <w:rFonts w:ascii="Times New Roman" w:eastAsia="Times New Roman" w:hAnsi="Times New Roman" w:cs="Times New Roman"/>
          <w:b/>
          <w:bCs/>
          <w:iCs/>
          <w:color w:val="auto"/>
          <w:lang w:val="ru-RU" w:eastAsia="en-US"/>
        </w:rPr>
        <w:t xml:space="preserve">-   Да има </w:t>
      </w:r>
      <w:r w:rsidRPr="00FE10C3">
        <w:rPr>
          <w:rFonts w:ascii="Times New Roman" w:eastAsia="Times New Roman" w:hAnsi="Times New Roman" w:cs="Times New Roman"/>
          <w:b/>
          <w:bCs/>
          <w:iCs/>
          <w:color w:val="auto"/>
          <w:lang w:val="sr-Cyrl-RS" w:eastAsia="en-US"/>
        </w:rPr>
        <w:t>Решење из АПР -а о регистрацији, упис у Регистар, са изменама уколко их је било (Одн.последње Решење).</w:t>
      </w:r>
    </w:p>
    <w:p w:rsidR="00880750" w:rsidRDefault="00880750" w:rsidP="00FE10C3">
      <w:pPr>
        <w:keepNext/>
        <w:keepLines/>
        <w:tabs>
          <w:tab w:val="left" w:pos="1165"/>
        </w:tabs>
        <w:spacing w:after="219" w:line="220" w:lineRule="exact"/>
        <w:ind w:left="720"/>
        <w:contextualSpacing/>
        <w:outlineLvl w:val="3"/>
        <w:rPr>
          <w:rFonts w:ascii="Times New Roman" w:eastAsia="Times New Roman" w:hAnsi="Times New Roman" w:cs="Times New Roman"/>
          <w:b/>
          <w:bCs/>
          <w:iCs/>
          <w:color w:val="auto"/>
          <w:lang w:val="sr-Cyrl-RS" w:eastAsia="en-US"/>
        </w:rPr>
      </w:pPr>
    </w:p>
    <w:p w:rsidR="00980522" w:rsidRPr="00FE10C3" w:rsidRDefault="00980522" w:rsidP="00980522">
      <w:pPr>
        <w:keepNext/>
        <w:keepLines/>
        <w:tabs>
          <w:tab w:val="left" w:pos="1165"/>
        </w:tabs>
        <w:spacing w:after="219" w:line="220" w:lineRule="exact"/>
        <w:ind w:left="720"/>
        <w:contextualSpacing/>
        <w:outlineLvl w:val="3"/>
        <w:rPr>
          <w:rFonts w:ascii="Times New Roman" w:eastAsia="Times New Roman" w:hAnsi="Times New Roman" w:cs="Times New Roman"/>
          <w:b/>
          <w:bCs/>
          <w:iCs/>
          <w:color w:val="auto"/>
          <w:lang w:val="sr-Cyrl-RS" w:eastAsia="en-US"/>
        </w:rPr>
      </w:pPr>
      <w:r>
        <w:rPr>
          <w:rFonts w:ascii="Times New Roman" w:eastAsia="Times New Roman" w:hAnsi="Times New Roman" w:cs="Times New Roman"/>
          <w:iCs/>
          <w:color w:val="auto"/>
          <w:lang w:val="sr-Cyrl-RS" w:eastAsia="en-US"/>
        </w:rPr>
        <w:t xml:space="preserve">2.) </w:t>
      </w:r>
      <w:r w:rsidRPr="00980522">
        <w:rPr>
          <w:rFonts w:ascii="Times New Roman" w:eastAsia="Times New Roman" w:hAnsi="Times New Roman" w:cs="Times New Roman"/>
          <w:b/>
          <w:iCs/>
          <w:color w:val="auto"/>
          <w:lang w:val="sr-Cyrl-RS" w:eastAsia="en-US"/>
        </w:rPr>
        <w:t>Д</w:t>
      </w:r>
      <w:r w:rsidRPr="00980522">
        <w:rPr>
          <w:rFonts w:ascii="Times New Roman" w:eastAsia="Times New Roman" w:hAnsi="Times New Roman" w:cs="Times New Roman"/>
          <w:b/>
          <w:iCs/>
          <w:color w:val="auto"/>
          <w:lang w:val="en-US" w:eastAsia="en-US"/>
        </w:rPr>
        <w:t xml:space="preserve">а испуњава </w:t>
      </w:r>
      <w:r w:rsidRPr="00980522">
        <w:rPr>
          <w:rFonts w:ascii="Times New Roman" w:eastAsia="Times New Roman" w:hAnsi="Times New Roman" w:cs="Times New Roman"/>
          <w:b/>
          <w:iCs/>
          <w:color w:val="auto"/>
          <w:lang w:val="sr-Cyrl-RS" w:eastAsia="en-US"/>
        </w:rPr>
        <w:t>услове</w:t>
      </w:r>
      <w:r w:rsidRPr="00980522">
        <w:rPr>
          <w:rFonts w:ascii="Times New Roman" w:eastAsia="Times New Roman" w:hAnsi="Times New Roman" w:cs="Times New Roman"/>
          <w:b/>
          <w:iCs/>
          <w:color w:val="auto"/>
          <w:lang w:val="en-US" w:eastAsia="en-US"/>
        </w:rPr>
        <w:t xml:space="preserve"> за</w:t>
      </w:r>
      <w:r w:rsidRPr="00980522">
        <w:rPr>
          <w:rFonts w:ascii="Times New Roman" w:eastAsia="Times New Roman" w:hAnsi="Times New Roman" w:cs="Times New Roman"/>
          <w:b/>
          <w:iCs/>
          <w:color w:val="auto"/>
          <w:lang w:val="sr-Cyrl-RS" w:eastAsia="en-US"/>
        </w:rPr>
        <w:t xml:space="preserve"> учествовање у поступку</w:t>
      </w:r>
      <w:r w:rsidRPr="00980522">
        <w:rPr>
          <w:rFonts w:ascii="Times New Roman" w:eastAsia="Times New Roman" w:hAnsi="Times New Roman" w:cs="Times New Roman"/>
          <w:b/>
          <w:iCs/>
          <w:color w:val="auto"/>
          <w:lang w:val="en-US" w:eastAsia="en-US"/>
        </w:rPr>
        <w:t xml:space="preserve"> </w:t>
      </w:r>
      <w:r w:rsidRPr="00980522">
        <w:rPr>
          <w:rFonts w:ascii="Times New Roman" w:eastAsia="Times New Roman" w:hAnsi="Times New Roman" w:cs="Times New Roman"/>
          <w:b/>
          <w:iCs/>
          <w:color w:val="auto"/>
          <w:lang w:val="sr-Cyrl-RS" w:eastAsia="en-US"/>
        </w:rPr>
        <w:t>набавке</w:t>
      </w:r>
      <w:r w:rsidR="00880750" w:rsidRPr="00880750">
        <w:rPr>
          <w:rFonts w:ascii="Times New Roman" w:eastAsia="Times New Roman" w:hAnsi="Times New Roman" w:cs="Times New Roman"/>
          <w:b/>
          <w:bCs/>
          <w:iCs/>
          <w:color w:val="auto"/>
          <w:lang w:val="sr-Cyrl-RS" w:eastAsia="en-US"/>
        </w:rPr>
        <w:t>.</w:t>
      </w:r>
    </w:p>
    <w:p w:rsidR="00FE10C3" w:rsidRPr="00FE10C3" w:rsidRDefault="00FE10C3" w:rsidP="00FE10C3">
      <w:pPr>
        <w:keepNext/>
        <w:keepLines/>
        <w:tabs>
          <w:tab w:val="left" w:pos="1165"/>
        </w:tabs>
        <w:spacing w:after="219" w:line="220" w:lineRule="exact"/>
        <w:ind w:left="720"/>
        <w:contextualSpacing/>
        <w:outlineLvl w:val="3"/>
        <w:rPr>
          <w:rFonts w:ascii="Times New Roman" w:eastAsia="Times New Roman" w:hAnsi="Times New Roman" w:cs="Times New Roman"/>
          <w:b/>
          <w:bCs/>
          <w:iCs/>
          <w:color w:val="auto"/>
          <w:lang w:val="sr-Cyrl-RS" w:eastAsia="en-US"/>
        </w:rPr>
      </w:pPr>
      <w:r w:rsidRPr="00FE10C3">
        <w:rPr>
          <w:rFonts w:ascii="Times New Roman" w:eastAsia="Times New Roman" w:hAnsi="Times New Roman" w:cs="Times New Roman"/>
          <w:b/>
          <w:bCs/>
          <w:iCs/>
          <w:color w:val="auto"/>
          <w:lang w:val="sr-Latn-RS" w:eastAsia="en-US"/>
        </w:rPr>
        <w:t>-</w:t>
      </w:r>
      <w:r w:rsidRPr="00FE10C3">
        <w:rPr>
          <w:rFonts w:ascii="Times New Roman" w:eastAsia="Times New Roman" w:hAnsi="Times New Roman" w:cs="Times New Roman"/>
          <w:b/>
          <w:bCs/>
          <w:iCs/>
          <w:color w:val="auto"/>
          <w:lang w:val="sr-Cyrl-RS" w:eastAsia="en-US"/>
        </w:rPr>
        <w:t>Попуњен и потписан образац понуде и изјаве, који су достављен понуђачу уз овај позив.</w:t>
      </w:r>
    </w:p>
    <w:p w:rsidR="00FE10C3" w:rsidRPr="00FE10C3" w:rsidRDefault="00FE10C3" w:rsidP="00FE10C3">
      <w:pPr>
        <w:keepNext/>
        <w:keepLines/>
        <w:tabs>
          <w:tab w:val="left" w:pos="1165"/>
        </w:tabs>
        <w:spacing w:after="219" w:line="220" w:lineRule="exact"/>
        <w:ind w:left="720"/>
        <w:contextualSpacing/>
        <w:outlineLvl w:val="3"/>
        <w:rPr>
          <w:rFonts w:ascii="Times New Roman" w:eastAsia="Times New Roman" w:hAnsi="Times New Roman" w:cs="Times New Roman"/>
          <w:iCs/>
          <w:color w:val="auto"/>
          <w:u w:val="single"/>
          <w:lang w:val="sr-Cyrl-RS" w:eastAsia="en-US"/>
        </w:rPr>
      </w:pPr>
      <w:r w:rsidRPr="00FE10C3">
        <w:rPr>
          <w:rFonts w:ascii="Times New Roman" w:eastAsia="Times New Roman" w:hAnsi="Times New Roman" w:cs="Times New Roman"/>
          <w:b/>
          <w:iCs/>
          <w:color w:val="auto"/>
          <w:u w:val="single"/>
          <w:lang w:val="sr-Cyrl-RS" w:eastAsia="en-US"/>
        </w:rPr>
        <w:t>Доказ:</w:t>
      </w:r>
    </w:p>
    <w:p w:rsidR="00FE10C3" w:rsidRPr="00FE10C3" w:rsidRDefault="00FE10C3" w:rsidP="00FE10C3">
      <w:pPr>
        <w:keepNext/>
        <w:keepLines/>
        <w:tabs>
          <w:tab w:val="left" w:pos="1165"/>
        </w:tabs>
        <w:spacing w:after="219" w:line="220" w:lineRule="exact"/>
        <w:ind w:left="720"/>
        <w:contextualSpacing/>
        <w:outlineLvl w:val="3"/>
        <w:rPr>
          <w:rFonts w:ascii="Times New Roman" w:eastAsia="Times New Roman" w:hAnsi="Times New Roman" w:cs="Times New Roman"/>
          <w:iCs/>
          <w:color w:val="auto"/>
          <w:lang w:val="sr-Cyrl-RS" w:eastAsia="en-US"/>
        </w:rPr>
      </w:pPr>
      <w:r w:rsidRPr="00FE10C3">
        <w:rPr>
          <w:rFonts w:ascii="Times New Roman" w:eastAsia="Times New Roman" w:hAnsi="Times New Roman" w:cs="Times New Roman"/>
          <w:b/>
          <w:iCs/>
          <w:color w:val="auto"/>
          <w:lang w:val="sr-Cyrl-RS" w:eastAsia="en-US"/>
        </w:rPr>
        <w:t>Понуђач</w:t>
      </w:r>
      <w:r w:rsidRPr="00FE10C3">
        <w:rPr>
          <w:rFonts w:ascii="Times New Roman" w:eastAsia="Times New Roman" w:hAnsi="Times New Roman" w:cs="Times New Roman"/>
          <w:b/>
          <w:iCs/>
          <w:color w:val="auto"/>
          <w:lang w:val="en-US" w:eastAsia="en-US"/>
        </w:rPr>
        <w:t xml:space="preserve"> </w:t>
      </w:r>
      <w:r w:rsidRPr="00FE10C3">
        <w:rPr>
          <w:rFonts w:ascii="Times New Roman" w:eastAsia="Times New Roman" w:hAnsi="Times New Roman" w:cs="Times New Roman"/>
          <w:iCs/>
          <w:color w:val="auto"/>
          <w:lang w:val="en-US" w:eastAsia="en-US"/>
        </w:rPr>
        <w:t xml:space="preserve"> </w:t>
      </w:r>
      <w:r w:rsidRPr="00980522">
        <w:rPr>
          <w:rFonts w:ascii="Times New Roman" w:eastAsia="Times New Roman" w:hAnsi="Times New Roman" w:cs="Times New Roman"/>
          <w:b/>
          <w:iCs/>
          <w:color w:val="auto"/>
          <w:lang w:val="en-US" w:eastAsia="en-US"/>
        </w:rPr>
        <w:t>Изјавом</w:t>
      </w:r>
      <w:r w:rsidRPr="00FE10C3">
        <w:rPr>
          <w:rFonts w:ascii="Times New Roman" w:eastAsia="Times New Roman" w:hAnsi="Times New Roman" w:cs="Times New Roman"/>
          <w:iCs/>
          <w:color w:val="auto"/>
          <w:lang w:val="sr-Cyrl-RS" w:eastAsia="en-US"/>
        </w:rPr>
        <w:t xml:space="preserve"> </w:t>
      </w:r>
      <w:r w:rsidRPr="00FE10C3">
        <w:rPr>
          <w:rFonts w:ascii="Times New Roman" w:eastAsia="Times New Roman" w:hAnsi="Times New Roman" w:cs="Times New Roman"/>
          <w:bCs/>
          <w:iCs/>
          <w:color w:val="auto"/>
          <w:lang w:eastAsia="en-US"/>
        </w:rPr>
        <w:t>под пуном материјалном и кривичном одговорношћу</w:t>
      </w:r>
      <w:r w:rsidRPr="00FE10C3">
        <w:rPr>
          <w:rFonts w:ascii="Times New Roman" w:eastAsia="Times New Roman" w:hAnsi="Times New Roman" w:cs="Times New Roman"/>
          <w:iCs/>
          <w:color w:val="auto"/>
          <w:lang w:val="en-US" w:eastAsia="en-US"/>
        </w:rPr>
        <w:t xml:space="preserve"> потврђује да испуњава </w:t>
      </w:r>
      <w:r w:rsidRPr="00FE10C3">
        <w:rPr>
          <w:rFonts w:ascii="Times New Roman" w:eastAsia="Times New Roman" w:hAnsi="Times New Roman" w:cs="Times New Roman"/>
          <w:iCs/>
          <w:color w:val="auto"/>
          <w:lang w:val="sr-Cyrl-RS" w:eastAsia="en-US"/>
        </w:rPr>
        <w:t>услове</w:t>
      </w:r>
      <w:r w:rsidRPr="00FE10C3">
        <w:rPr>
          <w:rFonts w:ascii="Times New Roman" w:eastAsia="Times New Roman" w:hAnsi="Times New Roman" w:cs="Times New Roman"/>
          <w:iCs/>
          <w:color w:val="auto"/>
          <w:lang w:val="en-US" w:eastAsia="en-US"/>
        </w:rPr>
        <w:t xml:space="preserve"> за</w:t>
      </w:r>
      <w:r w:rsidRPr="00FE10C3">
        <w:rPr>
          <w:rFonts w:ascii="Times New Roman" w:eastAsia="Times New Roman" w:hAnsi="Times New Roman" w:cs="Times New Roman"/>
          <w:b/>
          <w:iCs/>
          <w:color w:val="auto"/>
          <w:lang w:val="sr-Cyrl-RS" w:eastAsia="en-US"/>
        </w:rPr>
        <w:t xml:space="preserve"> </w:t>
      </w:r>
      <w:r w:rsidRPr="00FE10C3">
        <w:rPr>
          <w:rFonts w:ascii="Times New Roman" w:eastAsia="Times New Roman" w:hAnsi="Times New Roman" w:cs="Times New Roman"/>
          <w:iCs/>
          <w:color w:val="auto"/>
          <w:lang w:val="sr-Cyrl-RS" w:eastAsia="en-US"/>
        </w:rPr>
        <w:t>учествовање у поступку</w:t>
      </w:r>
      <w:r w:rsidRPr="00FE10C3">
        <w:rPr>
          <w:rFonts w:ascii="Times New Roman" w:eastAsia="Times New Roman" w:hAnsi="Times New Roman" w:cs="Times New Roman"/>
          <w:iCs/>
          <w:color w:val="auto"/>
          <w:lang w:val="en-US" w:eastAsia="en-US"/>
        </w:rPr>
        <w:t xml:space="preserve"> </w:t>
      </w:r>
      <w:r w:rsidRPr="00FE10C3">
        <w:rPr>
          <w:rFonts w:ascii="Times New Roman" w:eastAsia="Times New Roman" w:hAnsi="Times New Roman" w:cs="Times New Roman"/>
          <w:iCs/>
          <w:color w:val="auto"/>
          <w:lang w:val="sr-Cyrl-RS" w:eastAsia="en-US"/>
        </w:rPr>
        <w:t>набавке бр.11Д/25 (</w:t>
      </w:r>
      <w:r w:rsidRPr="00880750">
        <w:rPr>
          <w:rFonts w:ascii="Times New Roman" w:eastAsia="Times New Roman" w:hAnsi="Times New Roman" w:cs="Times New Roman"/>
          <w:b/>
          <w:i/>
          <w:iCs/>
          <w:color w:val="auto"/>
          <w:lang w:val="sr-Cyrl-RS" w:eastAsia="en-US"/>
        </w:rPr>
        <w:t>Образац 9</w:t>
      </w:r>
      <w:r w:rsidRPr="00FE10C3">
        <w:rPr>
          <w:rFonts w:ascii="Times New Roman" w:eastAsia="Times New Roman" w:hAnsi="Times New Roman" w:cs="Times New Roman"/>
          <w:i/>
          <w:iCs/>
          <w:color w:val="auto"/>
          <w:lang w:val="sr-Cyrl-RS" w:eastAsia="en-US"/>
        </w:rPr>
        <w:t>).</w:t>
      </w:r>
      <w:r w:rsidRPr="00FE10C3">
        <w:rPr>
          <w:rFonts w:ascii="Times New Roman" w:eastAsia="Times New Roman" w:hAnsi="Times New Roman" w:cs="Times New Roman"/>
          <w:iCs/>
          <w:color w:val="auto"/>
          <w:lang w:val="sr-Cyrl-RS" w:eastAsia="en-US"/>
        </w:rPr>
        <w:t xml:space="preserve"> </w:t>
      </w:r>
    </w:p>
    <w:p w:rsidR="00FE10C3" w:rsidRPr="00FE10C3" w:rsidRDefault="00FE10C3" w:rsidP="00FE10C3">
      <w:pPr>
        <w:tabs>
          <w:tab w:val="left" w:pos="694"/>
        </w:tabs>
        <w:spacing w:after="190" w:line="504" w:lineRule="exact"/>
        <w:contextualSpacing/>
        <w:rPr>
          <w:rFonts w:ascii="Times New Roman" w:eastAsia="Calibri" w:hAnsi="Times New Roman" w:cs="Times New Roman"/>
          <w:b/>
          <w:color w:val="auto"/>
          <w:lang w:val="sr-Cyrl-RS" w:eastAsia="en-US"/>
        </w:rPr>
      </w:pPr>
      <w:r>
        <w:rPr>
          <w:rFonts w:ascii="Times New Roman" w:eastAsia="Calibri" w:hAnsi="Times New Roman" w:cs="Times New Roman"/>
          <w:b/>
          <w:u w:val="single"/>
          <w:shd w:val="clear" w:color="auto" w:fill="FFFFFF"/>
          <w:lang w:val="sr-Cyrl-RS"/>
        </w:rPr>
        <w:t xml:space="preserve">   </w:t>
      </w:r>
      <w:r w:rsidRPr="00FE10C3">
        <w:rPr>
          <w:rFonts w:ascii="Times New Roman" w:eastAsia="Calibri" w:hAnsi="Times New Roman" w:cs="Times New Roman"/>
          <w:b/>
          <w:u w:val="single"/>
          <w:shd w:val="clear" w:color="auto" w:fill="FFFFFF"/>
          <w:lang w:val="en-US"/>
        </w:rPr>
        <w:t>Остали захтеви</w:t>
      </w:r>
      <w:r w:rsidRPr="00FE10C3">
        <w:rPr>
          <w:rFonts w:ascii="Times New Roman" w:eastAsia="Calibri" w:hAnsi="Times New Roman" w:cs="Times New Roman"/>
          <w:b/>
          <w:u w:val="single"/>
          <w:shd w:val="clear" w:color="auto" w:fill="FFFFFF"/>
          <w:lang w:val="sr-Cyrl-RS"/>
        </w:rPr>
        <w:t xml:space="preserve">. </w:t>
      </w:r>
    </w:p>
    <w:p w:rsidR="002C4F63" w:rsidRDefault="002C4F63" w:rsidP="00485554">
      <w:pPr>
        <w:jc w:val="both"/>
        <w:rPr>
          <w:rFonts w:ascii="Times New Roman" w:hAnsi="Times New Roman" w:cs="Times New Roman"/>
          <w:b/>
          <w:lang w:val="ru-RU"/>
        </w:rPr>
      </w:pPr>
    </w:p>
    <w:p w:rsidR="00DB0683" w:rsidRPr="00DB0683" w:rsidRDefault="007535BE" w:rsidP="00F4642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ru-RU"/>
        </w:rPr>
        <w:t>Додатни услови</w:t>
      </w:r>
      <w:r w:rsidR="00DB0683" w:rsidRPr="00DB0683">
        <w:rPr>
          <w:rFonts w:ascii="Times New Roman" w:hAnsi="Times New Roman" w:cs="Times New Roman"/>
          <w:b/>
          <w:lang w:val="ru-RU"/>
        </w:rPr>
        <w:t xml:space="preserve"> </w:t>
      </w:r>
    </w:p>
    <w:p w:rsidR="00DB0683" w:rsidRPr="00DB0683" w:rsidRDefault="00880750" w:rsidP="004443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  <w:lang w:val="ru-RU"/>
        </w:rPr>
        <w:t>3.</w:t>
      </w:r>
      <w:r w:rsidR="00980522">
        <w:rPr>
          <w:rFonts w:ascii="Times New Roman" w:hAnsi="Times New Roman" w:cs="Times New Roman"/>
          <w:b/>
          <w:u w:val="single"/>
          <w:lang w:val="ru-RU"/>
        </w:rPr>
        <w:t>)</w:t>
      </w:r>
      <w:r w:rsidR="00D15BFF">
        <w:rPr>
          <w:rFonts w:ascii="Times New Roman" w:hAnsi="Times New Roman" w:cs="Times New Roman"/>
          <w:b/>
          <w:u w:val="single"/>
          <w:lang w:val="ru-RU"/>
        </w:rPr>
        <w:t xml:space="preserve"> </w:t>
      </w:r>
      <w:r w:rsidR="00DB0683" w:rsidRPr="00DB0683">
        <w:rPr>
          <w:rFonts w:ascii="Times New Roman" w:hAnsi="Times New Roman" w:cs="Times New Roman"/>
          <w:b/>
          <w:u w:val="single"/>
          <w:lang w:val="ru-RU"/>
        </w:rPr>
        <w:t>да располаже неопходним кадровским капацитетом</w:t>
      </w:r>
      <w:r w:rsidR="00DB0683" w:rsidRPr="00DB0683">
        <w:rPr>
          <w:rFonts w:ascii="Times New Roman" w:hAnsi="Times New Roman" w:cs="Times New Roman"/>
        </w:rPr>
        <w:t>:</w:t>
      </w:r>
    </w:p>
    <w:p w:rsidR="00EC383B" w:rsidRPr="00980522" w:rsidRDefault="00DB0683" w:rsidP="00980522">
      <w:pPr>
        <w:pStyle w:val="1"/>
        <w:rPr>
          <w:rFonts w:ascii="Times New Roman" w:hAnsi="Times New Roman" w:cs="Times New Roman"/>
          <w:b/>
          <w:sz w:val="24"/>
          <w:szCs w:val="24"/>
          <w:u w:val="single"/>
          <w:lang w:val="ru-RU" w:eastAsia="sr-Latn-CS"/>
        </w:rPr>
      </w:pPr>
      <w:r w:rsidRPr="00980522">
        <w:rPr>
          <w:rFonts w:ascii="Times New Roman" w:hAnsi="Times New Roman" w:cs="Times New Roman"/>
          <w:b/>
          <w:sz w:val="24"/>
          <w:szCs w:val="24"/>
          <w:lang w:val="sr-Cyrl-CS"/>
        </w:rPr>
        <w:t>Да има најма</w:t>
      </w:r>
      <w:r w:rsidRPr="0098052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CS"/>
        </w:rPr>
        <w:t xml:space="preserve">ње </w:t>
      </w:r>
      <w:r w:rsidRPr="009805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Pr="0098052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CS"/>
        </w:rPr>
        <w:t xml:space="preserve"> запослених ра</w:t>
      </w:r>
      <w:r w:rsidR="00444380" w:rsidRPr="0098052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CS"/>
        </w:rPr>
        <w:t xml:space="preserve">дника у радном односу од којих </w:t>
      </w:r>
      <w:r w:rsidR="0098052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CS"/>
        </w:rPr>
        <w:t>:</w:t>
      </w:r>
    </w:p>
    <w:p w:rsidR="00EC383B" w:rsidRPr="00EC383B" w:rsidRDefault="00444380" w:rsidP="00F26C04">
      <w:pPr>
        <w:pStyle w:val="1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u w:val="single"/>
          <w:lang w:val="ru-RU" w:eastAsia="sr-Latn-C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3</w:t>
      </w:r>
      <w:r w:rsidR="00DB0683" w:rsidRPr="00DB0683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запослена са стручном спремом </w:t>
      </w:r>
      <w:r w:rsidR="00DB0683" w:rsidRPr="00DB0683">
        <w:rPr>
          <w:rFonts w:ascii="Times New Roman" w:hAnsi="Times New Roman" w:cs="Times New Roman"/>
          <w:sz w:val="24"/>
          <w:szCs w:val="24"/>
          <w:shd w:val="clear" w:color="auto" w:fill="FFFFFF"/>
        </w:rPr>
        <w:t>III степена туристичко - угост</w:t>
      </w:r>
      <w:r w:rsidR="00FA6ED6">
        <w:rPr>
          <w:rFonts w:ascii="Times New Roman" w:hAnsi="Times New Roman" w:cs="Times New Roman"/>
          <w:sz w:val="24"/>
          <w:szCs w:val="24"/>
          <w:shd w:val="clear" w:color="auto" w:fill="FFFFFF"/>
        </w:rPr>
        <w:t>итељског смера одсек – конобар.</w:t>
      </w:r>
    </w:p>
    <w:p w:rsidR="00FE10C3" w:rsidRPr="00880750" w:rsidRDefault="00DB0683" w:rsidP="00880750">
      <w:pPr>
        <w:pStyle w:val="1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u w:val="single"/>
          <w:lang w:val="ru-RU" w:eastAsia="sr-Latn-CS"/>
        </w:rPr>
      </w:pPr>
      <w:r w:rsidRPr="00DB06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 </w:t>
      </w:r>
      <w:r w:rsidRPr="00DB0683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запослена </w:t>
      </w:r>
      <w:r w:rsidRPr="00DB0683">
        <w:rPr>
          <w:rFonts w:ascii="Times New Roman" w:hAnsi="Times New Roman" w:cs="Times New Roman"/>
          <w:sz w:val="24"/>
          <w:szCs w:val="24"/>
          <w:lang w:val="sr-Cyrl-CS"/>
        </w:rPr>
        <w:t xml:space="preserve">са стручном спремом </w:t>
      </w:r>
      <w:r w:rsidRPr="00DB0683">
        <w:rPr>
          <w:rFonts w:ascii="Times New Roman" w:hAnsi="Times New Roman" w:cs="Times New Roman"/>
          <w:sz w:val="24"/>
          <w:szCs w:val="24"/>
        </w:rPr>
        <w:t>III степена туристичко - угоститељског смера одсек - кувар</w:t>
      </w:r>
      <w:r w:rsidRPr="00DB0683">
        <w:rPr>
          <w:rFonts w:ascii="Times New Roman" w:hAnsi="Times New Roman" w:cs="Times New Roman"/>
          <w:sz w:val="24"/>
          <w:szCs w:val="24"/>
          <w:lang w:val="sr-Cyrl-CS" w:eastAsia="sr-Latn-CS"/>
        </w:rPr>
        <w:t>.</w:t>
      </w:r>
    </w:p>
    <w:p w:rsidR="00DB0683" w:rsidRPr="00CE2997" w:rsidRDefault="00DB0683" w:rsidP="00880750">
      <w:pPr>
        <w:widowControl/>
        <w:suppressAutoHyphens/>
        <w:jc w:val="center"/>
        <w:rPr>
          <w:rFonts w:ascii="Times New Roman" w:hAnsi="Times New Roman" w:cs="Times New Roman"/>
        </w:rPr>
      </w:pPr>
      <w:r w:rsidRPr="00CE2997">
        <w:rPr>
          <w:rFonts w:ascii="Times New Roman" w:hAnsi="Times New Roman" w:cs="Times New Roman"/>
          <w:b/>
          <w:u w:val="single"/>
          <w:lang w:val="hr-HR"/>
        </w:rPr>
        <w:t>ДОКАЗ</w:t>
      </w:r>
      <w:r w:rsidR="00082934">
        <w:rPr>
          <w:rFonts w:ascii="Times New Roman" w:hAnsi="Times New Roman" w:cs="Times New Roman"/>
          <w:b/>
          <w:u w:val="single"/>
        </w:rPr>
        <w:t>И</w:t>
      </w:r>
      <w:r w:rsidRPr="00CE2997">
        <w:rPr>
          <w:rFonts w:ascii="Times New Roman" w:hAnsi="Times New Roman" w:cs="Times New Roman"/>
          <w:b/>
          <w:u w:val="single"/>
          <w:lang w:val="hr-HR"/>
        </w:rPr>
        <w:t xml:space="preserve"> О ИСПУЊЕНОСТИ УСЛОВА</w:t>
      </w:r>
    </w:p>
    <w:p w:rsidR="00DB0683" w:rsidRPr="00980522" w:rsidRDefault="00DB0683" w:rsidP="00980522">
      <w:pPr>
        <w:rPr>
          <w:rFonts w:ascii="Times New Roman" w:hAnsi="Times New Roman" w:cs="Times New Roman"/>
          <w:b/>
          <w:bCs/>
          <w:u w:val="single"/>
          <w:lang w:val="sr-Cyrl-RS"/>
        </w:rPr>
      </w:pPr>
      <w:r w:rsidRPr="00980522">
        <w:rPr>
          <w:rFonts w:ascii="Times New Roman" w:hAnsi="Times New Roman" w:cs="Times New Roman"/>
          <w:b/>
          <w:u w:val="single"/>
        </w:rPr>
        <w:t xml:space="preserve"> </w:t>
      </w:r>
      <w:r w:rsidR="00980522" w:rsidRPr="00980522">
        <w:rPr>
          <w:rFonts w:ascii="Times New Roman" w:hAnsi="Times New Roman" w:cs="Times New Roman"/>
          <w:b/>
          <w:u w:val="single"/>
          <w:lang w:val="sr-Cyrl-RS"/>
        </w:rPr>
        <w:t>Доказ</w:t>
      </w:r>
      <w:r w:rsidR="00980522">
        <w:rPr>
          <w:rFonts w:ascii="Times New Roman" w:hAnsi="Times New Roman" w:cs="Times New Roman"/>
          <w:b/>
          <w:u w:val="single"/>
          <w:lang w:val="sr-Cyrl-RS"/>
        </w:rPr>
        <w:t>и</w:t>
      </w:r>
      <w:r w:rsidR="00980522" w:rsidRPr="00980522">
        <w:rPr>
          <w:rFonts w:ascii="Times New Roman" w:hAnsi="Times New Roman" w:cs="Times New Roman"/>
          <w:b/>
          <w:u w:val="single"/>
          <w:lang w:val="sr-Cyrl-RS"/>
        </w:rPr>
        <w:t>:</w:t>
      </w:r>
    </w:p>
    <w:p w:rsidR="00980522" w:rsidRPr="00DB0683" w:rsidRDefault="00DB0683" w:rsidP="0080449B">
      <w:pPr>
        <w:rPr>
          <w:rFonts w:ascii="Times New Roman" w:hAnsi="Times New Roman" w:cs="Times New Roman"/>
          <w:lang w:eastAsia="sr-Latn-CS"/>
        </w:rPr>
      </w:pPr>
      <w:r w:rsidRPr="00DB0683">
        <w:rPr>
          <w:rFonts w:ascii="Times New Roman" w:hAnsi="Times New Roman" w:cs="Times New Roman"/>
        </w:rPr>
        <w:t xml:space="preserve">- </w:t>
      </w:r>
      <w:r w:rsidRPr="00DB0683">
        <w:rPr>
          <w:rFonts w:ascii="Times New Roman" w:eastAsia="TimesNewRoman" w:hAnsi="Times New Roman" w:cs="Times New Roman"/>
          <w:bCs/>
        </w:rPr>
        <w:t>фотокопије  МА обрасца</w:t>
      </w:r>
      <w:r w:rsidRPr="00DB0683">
        <w:rPr>
          <w:rFonts w:ascii="Times New Roman" w:hAnsi="Times New Roman" w:cs="Times New Roman"/>
        </w:rPr>
        <w:t xml:space="preserve"> за </w:t>
      </w:r>
      <w:r w:rsidR="00CE2997">
        <w:rPr>
          <w:rFonts w:ascii="Times New Roman" w:hAnsi="Times New Roman" w:cs="Times New Roman"/>
        </w:rPr>
        <w:t xml:space="preserve">најмање </w:t>
      </w:r>
      <w:r w:rsidRPr="00DB0683">
        <w:rPr>
          <w:rFonts w:ascii="Times New Roman" w:hAnsi="Times New Roman" w:cs="Times New Roman"/>
        </w:rPr>
        <w:t xml:space="preserve">5 запослених радника у радном односу од којих </w:t>
      </w:r>
      <w:r w:rsidR="00444380">
        <w:rPr>
          <w:rFonts w:ascii="Times New Roman" w:hAnsi="Times New Roman" w:cs="Times New Roman"/>
        </w:rPr>
        <w:t>3</w:t>
      </w:r>
      <w:r w:rsidRPr="00DB0683">
        <w:rPr>
          <w:rFonts w:ascii="Times New Roman" w:hAnsi="Times New Roman" w:cs="Times New Roman"/>
        </w:rPr>
        <w:t xml:space="preserve"> запослена са стручном спремом III степена туристичко - угоститељског смера одсек - конобар и 2 запослена са стручном спремом III степена туристичко - угоститељског смера одсек - кувар</w:t>
      </w:r>
      <w:r w:rsidRPr="00DB0683">
        <w:rPr>
          <w:rFonts w:ascii="Times New Roman" w:hAnsi="Times New Roman" w:cs="Times New Roman"/>
          <w:lang w:eastAsia="sr-Latn-CS"/>
        </w:rPr>
        <w:t>.</w:t>
      </w:r>
    </w:p>
    <w:p w:rsidR="00DB0683" w:rsidRPr="00CE2997" w:rsidRDefault="00DB0683" w:rsidP="005A64CC">
      <w:pPr>
        <w:ind w:firstLine="720"/>
        <w:rPr>
          <w:rFonts w:ascii="Times New Roman" w:hAnsi="Times New Roman" w:cs="Times New Roman"/>
        </w:rPr>
      </w:pPr>
      <w:r w:rsidRPr="00DB0683">
        <w:rPr>
          <w:rFonts w:ascii="Times New Roman" w:hAnsi="Times New Roman" w:cs="Times New Roman"/>
        </w:rPr>
        <w:t>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одлуке, односно закључења уговора, односно током важења уговора о јавној набавци и да је документује на прописани начин.</w:t>
      </w:r>
    </w:p>
    <w:p w:rsidR="00B83CEB" w:rsidRDefault="00A3462B" w:rsidP="002624DE">
      <w:pPr>
        <w:rPr>
          <w:rFonts w:ascii="Times New Roman" w:hAnsi="Times New Roman" w:cs="Times New Roman"/>
          <w:lang w:val="ru-RU"/>
        </w:rPr>
      </w:pPr>
      <w:r>
        <w:rPr>
          <w:lang w:val="ru-RU"/>
        </w:rPr>
        <w:t>-</w:t>
      </w:r>
      <w:r w:rsidR="00B83CEB" w:rsidRPr="00CE2997">
        <w:rPr>
          <w:rFonts w:ascii="Times New Roman" w:hAnsi="Times New Roman" w:cs="Times New Roman"/>
          <w:lang w:val="ru-RU"/>
        </w:rPr>
        <w:t xml:space="preserve">критеријум за оцену понуде: </w:t>
      </w:r>
      <w:r w:rsidR="00B83CEB" w:rsidRPr="00CE2997">
        <w:rPr>
          <w:rFonts w:ascii="Times New Roman" w:hAnsi="Times New Roman" w:cs="Times New Roman"/>
          <w:b/>
          <w:u w:val="single"/>
          <w:lang w:val="ru-RU"/>
        </w:rPr>
        <w:t>понуђена цена</w:t>
      </w:r>
      <w:r w:rsidR="00B83CEB" w:rsidRPr="00CE2997">
        <w:rPr>
          <w:rFonts w:ascii="Times New Roman" w:hAnsi="Times New Roman" w:cs="Times New Roman"/>
          <w:lang w:val="ru-RU"/>
        </w:rPr>
        <w:t>. (уз обавезу испуњења наведених услова).</w:t>
      </w:r>
    </w:p>
    <w:p w:rsidR="00FA51CC" w:rsidRPr="00FA51CC" w:rsidRDefault="00FA51CC" w:rsidP="002624DE">
      <w:pPr>
        <w:rPr>
          <w:rFonts w:ascii="Times New Roman" w:hAnsi="Times New Roman" w:cs="Times New Roman"/>
          <w:b/>
          <w:lang w:val="sr-Cyrl-RS"/>
        </w:rPr>
      </w:pPr>
      <w:r w:rsidRPr="00FA51CC">
        <w:rPr>
          <w:rFonts w:ascii="Times New Roman" w:hAnsi="Times New Roman" w:cs="Times New Roman"/>
          <w:b/>
        </w:rPr>
        <w:t xml:space="preserve">КРИТЕРИЈУМ НА ОСНОВУ КОЈИХ ЋЕ НАРУЧИЛАЦ ИЗВРШИТИ ДОДЕЛУ УГОВОРА У СИТУАЦИЈИ КАДА ПОСТОЈЕ ДВЕ ИЛИ ВИШЕ ПОНУДА СА ИСТОМ ПОНУЂЕНОМ ЦЕНОМ </w:t>
      </w:r>
    </w:p>
    <w:p w:rsidR="002D1AA5" w:rsidRDefault="00FA51CC" w:rsidP="00DC04E0">
      <w:pPr>
        <w:ind w:firstLine="720"/>
        <w:rPr>
          <w:rFonts w:ascii="Times New Roman" w:hAnsi="Times New Roman" w:cs="Times New Roman"/>
        </w:rPr>
      </w:pPr>
      <w:r w:rsidRPr="00FA51CC">
        <w:rPr>
          <w:rFonts w:ascii="Times New Roman" w:hAnsi="Times New Roman" w:cs="Times New Roman"/>
        </w:rPr>
        <w:t>Уколико две или више понуда имају исту понуђену цену, као најповољнија биће изабрана понуда оног понуђача који је понудио дужи рок плаћања. У случају истог понуђеног рока плаћања, као најповољнија биће изабрана понуда оног понуђача који је понудио нижу цену за задати мени. Уколико и за тај елемент критеријума понуђачи имају исте услове, биће изабрана понуда понуђача јавним жребом.</w:t>
      </w:r>
    </w:p>
    <w:p w:rsidR="00FA51CC" w:rsidRPr="00FA51CC" w:rsidRDefault="002D1AA5" w:rsidP="002D1AA5">
      <w:pPr>
        <w:ind w:firstLine="720"/>
        <w:rPr>
          <w:rFonts w:ascii="Times New Roman" w:hAnsi="Times New Roman" w:cs="Times New Roman"/>
        </w:rPr>
      </w:pPr>
      <w:r w:rsidRPr="002D1AA5">
        <w:rPr>
          <w:rStyle w:val="fontstyle01"/>
          <w:rFonts w:ascii="Times New Roman" w:hAnsi="Times New Roman" w:cs="Times New Roman"/>
          <w:sz w:val="24"/>
          <w:szCs w:val="24"/>
        </w:rPr>
        <w:t>Примена жреба</w:t>
      </w:r>
      <w:r w:rsidRPr="002D1AA5">
        <w:rPr>
          <w:rFonts w:ascii="Times New Roman" w:hAnsi="Times New Roman" w:cs="Times New Roman"/>
          <w:b/>
          <w:bCs/>
        </w:rPr>
        <w:br/>
      </w:r>
      <w:r w:rsidRPr="002D1AA5">
        <w:rPr>
          <w:rStyle w:val="fontstyle21"/>
          <w:rFonts w:ascii="Times New Roman" w:hAnsi="Times New Roman" w:cs="Times New Roman"/>
          <w:sz w:val="24"/>
          <w:szCs w:val="24"/>
        </w:rPr>
        <w:t>Уколико након рангирања на основу критеријума за доделу и резервних критеријума (ако су дефинисани) није могуће донети</w:t>
      </w:r>
      <w:r>
        <w:rPr>
          <w:rFonts w:ascii="Times New Roman" w:hAnsi="Times New Roman" w:cs="Times New Roman"/>
        </w:rPr>
        <w:t xml:space="preserve"> </w:t>
      </w:r>
      <w:r w:rsidRPr="002D1AA5">
        <w:rPr>
          <w:rStyle w:val="fontstyle21"/>
          <w:rFonts w:ascii="Times New Roman" w:hAnsi="Times New Roman" w:cs="Times New Roman"/>
          <w:sz w:val="24"/>
          <w:szCs w:val="24"/>
        </w:rPr>
        <w:t>одлуку о додели уговора, наручилац ће уговор доделити понуђачу који буде извучен путем жреба. Наручилац ће обавестити све</w:t>
      </w:r>
      <w:r w:rsidRPr="002D1AA5">
        <w:rPr>
          <w:rFonts w:ascii="Times New Roman" w:hAnsi="Times New Roman" w:cs="Times New Roman"/>
        </w:rPr>
        <w:br/>
      </w:r>
      <w:r w:rsidRPr="002D1AA5">
        <w:rPr>
          <w:rStyle w:val="fontstyle21"/>
          <w:rFonts w:ascii="Times New Roman" w:hAnsi="Times New Roman" w:cs="Times New Roman"/>
          <w:sz w:val="24"/>
          <w:szCs w:val="24"/>
        </w:rPr>
        <w:t xml:space="preserve">понуђаче који су поднели понуде о датуму када ће се одржати извлачење путем жреба. </w:t>
      </w:r>
      <w:r w:rsidRPr="002D1AA5">
        <w:rPr>
          <w:rStyle w:val="fontstyle21"/>
          <w:rFonts w:ascii="Times New Roman" w:hAnsi="Times New Roman" w:cs="Times New Roman"/>
          <w:sz w:val="24"/>
          <w:szCs w:val="24"/>
        </w:rPr>
        <w:lastRenderedPageBreak/>
        <w:t>Жребом ће бити обухваћене само оне</w:t>
      </w:r>
      <w:r>
        <w:rPr>
          <w:rFonts w:ascii="Times New Roman" w:hAnsi="Times New Roman" w:cs="Times New Roman"/>
        </w:rPr>
        <w:t xml:space="preserve"> </w:t>
      </w:r>
      <w:r w:rsidRPr="002D1AA5">
        <w:rPr>
          <w:rStyle w:val="fontstyle21"/>
          <w:rFonts w:ascii="Times New Roman" w:hAnsi="Times New Roman" w:cs="Times New Roman"/>
          <w:sz w:val="24"/>
          <w:szCs w:val="24"/>
        </w:rPr>
        <w:t>понуде које су најповољније након рангирања на основу критеријума за доделу и резервних критеријума (ако су дефинисани).</w:t>
      </w:r>
      <w:r w:rsidRPr="002D1AA5">
        <w:rPr>
          <w:rFonts w:ascii="Times New Roman" w:hAnsi="Times New Roman" w:cs="Times New Roman"/>
        </w:rPr>
        <w:br/>
      </w:r>
      <w:r w:rsidRPr="002D1AA5">
        <w:rPr>
          <w:rStyle w:val="fontstyle21"/>
          <w:rFonts w:ascii="Times New Roman" w:hAnsi="Times New Roman" w:cs="Times New Roman"/>
          <w:sz w:val="24"/>
          <w:szCs w:val="24"/>
        </w:rPr>
        <w:t>Извлачење путем жреба наручилац ће извршити јавно, у присуству понуђача, и то тако што ће називе понуђача исписати на</w:t>
      </w:r>
      <w:r>
        <w:rPr>
          <w:rFonts w:ascii="Times New Roman" w:hAnsi="Times New Roman" w:cs="Times New Roman"/>
        </w:rPr>
        <w:t xml:space="preserve"> </w:t>
      </w:r>
      <w:r w:rsidRPr="002D1AA5">
        <w:rPr>
          <w:rStyle w:val="fontstyle21"/>
          <w:rFonts w:ascii="Times New Roman" w:hAnsi="Times New Roman" w:cs="Times New Roman"/>
          <w:sz w:val="24"/>
          <w:szCs w:val="24"/>
        </w:rPr>
        <w:t>одвојеним папирима, који су исте величине и боје, те ће све те папире ставити у провидну кутију одакле ће прво извући само</w:t>
      </w:r>
      <w:r>
        <w:rPr>
          <w:rFonts w:ascii="Times New Roman" w:hAnsi="Times New Roman" w:cs="Times New Roman"/>
        </w:rPr>
        <w:t xml:space="preserve"> </w:t>
      </w:r>
      <w:r w:rsidRPr="002D1AA5">
        <w:rPr>
          <w:rStyle w:val="fontstyle21"/>
          <w:rFonts w:ascii="Times New Roman" w:hAnsi="Times New Roman" w:cs="Times New Roman"/>
          <w:sz w:val="24"/>
          <w:szCs w:val="24"/>
        </w:rPr>
        <w:t>један папир. Понуђачу чији назив буде на извученом папиру ће бити додељен уговор. Након извлачења првог папира наручилац</w:t>
      </w:r>
      <w:r>
        <w:rPr>
          <w:rFonts w:ascii="Times New Roman" w:hAnsi="Times New Roman" w:cs="Times New Roman"/>
        </w:rPr>
        <w:t xml:space="preserve"> </w:t>
      </w:r>
      <w:r w:rsidRPr="002D1AA5">
        <w:rPr>
          <w:rStyle w:val="fontstyle21"/>
          <w:rFonts w:ascii="Times New Roman" w:hAnsi="Times New Roman" w:cs="Times New Roman"/>
          <w:sz w:val="24"/>
          <w:szCs w:val="24"/>
        </w:rPr>
        <w:t>извлачи преостале папире један по један те сходно редоследу којим су извучени рангира преостале понуђаче.</w:t>
      </w:r>
      <w:r w:rsidRPr="002D1AA5">
        <w:rPr>
          <w:rFonts w:ascii="Times New Roman" w:hAnsi="Times New Roman" w:cs="Times New Roman"/>
        </w:rPr>
        <w:br/>
      </w:r>
      <w:r w:rsidRPr="002D1AA5">
        <w:rPr>
          <w:rStyle w:val="fontstyle21"/>
          <w:rFonts w:ascii="Times New Roman" w:hAnsi="Times New Roman" w:cs="Times New Roman"/>
          <w:sz w:val="24"/>
          <w:szCs w:val="24"/>
        </w:rPr>
        <w:t>Понуђачима који не присуствују овом поступку, наручилац ће доставити записник извлачења путем жреба.</w:t>
      </w:r>
      <w:r w:rsidR="00FA51CC" w:rsidRPr="00FA51CC">
        <w:rPr>
          <w:rFonts w:ascii="Times New Roman" w:hAnsi="Times New Roman" w:cs="Times New Roman"/>
        </w:rPr>
        <w:t xml:space="preserve"> </w:t>
      </w:r>
    </w:p>
    <w:p w:rsidR="002076A1" w:rsidRPr="00CE2997" w:rsidRDefault="00B83CEB" w:rsidP="002624DE">
      <w:pPr>
        <w:rPr>
          <w:rFonts w:ascii="Times New Roman" w:hAnsi="Times New Roman" w:cs="Times New Roman"/>
        </w:rPr>
      </w:pPr>
      <w:r w:rsidRPr="00CE2997">
        <w:rPr>
          <w:rFonts w:ascii="Times New Roman" w:eastAsia="Tahoma" w:hAnsi="Times New Roman" w:cs="Times New Roman"/>
        </w:rPr>
        <w:t xml:space="preserve">-      </w:t>
      </w:r>
      <w:r w:rsidR="00EC383B">
        <w:rPr>
          <w:rFonts w:ascii="Times New Roman" w:eastAsia="Tahoma" w:hAnsi="Times New Roman" w:cs="Times New Roman"/>
        </w:rPr>
        <w:t xml:space="preserve">  Стварна купљена</w:t>
      </w:r>
      <w:r w:rsidR="00446131" w:rsidRPr="00CE2997">
        <w:rPr>
          <w:rFonts w:ascii="Times New Roman" w:eastAsia="Tahoma" w:hAnsi="Times New Roman" w:cs="Times New Roman"/>
        </w:rPr>
        <w:t xml:space="preserve"> (испоручена)</w:t>
      </w:r>
      <w:r w:rsidRPr="00CE2997">
        <w:rPr>
          <w:rFonts w:ascii="Times New Roman" w:eastAsia="Tahoma" w:hAnsi="Times New Roman" w:cs="Times New Roman"/>
        </w:rPr>
        <w:t>количина предметне услуге путем уговора о набавци може бити већа или мања у зависности од потреба наручиоца, уз ограничење да укупна плаћања без пореза на додату вредност не смеју прећи ук</w:t>
      </w:r>
      <w:r w:rsidR="00446131" w:rsidRPr="00CE2997">
        <w:rPr>
          <w:rFonts w:ascii="Times New Roman" w:eastAsia="Tahoma" w:hAnsi="Times New Roman" w:cs="Times New Roman"/>
        </w:rPr>
        <w:t xml:space="preserve">упан износ процењене вредности </w:t>
      </w:r>
      <w:r w:rsidRPr="00CE2997">
        <w:rPr>
          <w:rFonts w:ascii="Times New Roman" w:eastAsia="Tahoma" w:hAnsi="Times New Roman" w:cs="Times New Roman"/>
        </w:rPr>
        <w:t>јавне набавке за цео период важења уговора.</w:t>
      </w:r>
    </w:p>
    <w:p w:rsidR="002076A1" w:rsidRDefault="002076A1" w:rsidP="002624DE">
      <w:pPr>
        <w:pStyle w:val="Bodytext21"/>
        <w:shd w:val="clear" w:color="auto" w:fill="auto"/>
        <w:spacing w:after="0"/>
        <w:ind w:firstLine="0"/>
        <w:jc w:val="left"/>
        <w:rPr>
          <w:rStyle w:val="Bodytext2"/>
          <w:rFonts w:ascii="Times New Roman" w:eastAsia="Arial Unicode MS" w:hAnsi="Times New Roman" w:cs="Times New Roman"/>
          <w:color w:val="000000"/>
          <w:sz w:val="24"/>
          <w:szCs w:val="24"/>
          <w:lang w:eastAsia="sr-Cyrl-CS"/>
        </w:rPr>
      </w:pPr>
      <w:r w:rsidRPr="00CE2997">
        <w:rPr>
          <w:rStyle w:val="Bodytext2"/>
          <w:rFonts w:ascii="Times New Roman" w:eastAsia="Arial Unicode MS" w:hAnsi="Times New Roman" w:cs="Times New Roman"/>
          <w:color w:val="000000"/>
          <w:sz w:val="24"/>
          <w:szCs w:val="24"/>
          <w:lang w:eastAsia="sr-Cyrl-CS"/>
        </w:rPr>
        <w:t>-    Уговорене цене обухватају све трошкове, а пружање услуга ће се вршити на</w:t>
      </w:r>
      <w:r w:rsidRPr="00CE2997">
        <w:rPr>
          <w:rStyle w:val="Bodytext2"/>
          <w:rFonts w:ascii="Times New Roman" w:eastAsia="Arial Unicode MS" w:hAnsi="Times New Roman" w:cs="Times New Roman"/>
          <w:color w:val="000000"/>
          <w:sz w:val="24"/>
          <w:szCs w:val="24"/>
          <w:lang w:eastAsia="sr-Cyrl-CS"/>
        </w:rPr>
        <w:br/>
        <w:t>локацији Пружаоца услуге.</w:t>
      </w:r>
      <w:r w:rsidR="005E6D3E" w:rsidRPr="005E6D3E">
        <w:rPr>
          <w:rFonts w:ascii="Times New Roman" w:hAnsi="Times New Roman" w:cs="Times New Roman"/>
          <w:sz w:val="24"/>
          <w:szCs w:val="24"/>
        </w:rPr>
        <w:t xml:space="preserve"> </w:t>
      </w:r>
      <w:r w:rsidR="005E6D3E" w:rsidRPr="00687BE8">
        <w:rPr>
          <w:rFonts w:ascii="Times New Roman" w:hAnsi="Times New Roman" w:cs="Times New Roman"/>
          <w:sz w:val="24"/>
          <w:szCs w:val="24"/>
        </w:rPr>
        <w:t xml:space="preserve">Право на учешће у поступку има понуђач који у тренутку подношења понуде има угоститељски објекат који се налази на територији </w:t>
      </w:r>
      <w:r w:rsidR="005E6D3E">
        <w:rPr>
          <w:rFonts w:ascii="Times New Roman" w:hAnsi="Times New Roman" w:cs="Times New Roman"/>
          <w:sz w:val="24"/>
          <w:szCs w:val="24"/>
        </w:rPr>
        <w:t>општине Димитровград</w:t>
      </w:r>
      <w:r w:rsidR="00D5626E">
        <w:rPr>
          <w:rFonts w:ascii="Times New Roman" w:hAnsi="Times New Roman" w:cs="Times New Roman"/>
          <w:sz w:val="24"/>
          <w:szCs w:val="24"/>
        </w:rPr>
        <w:t>.</w:t>
      </w:r>
    </w:p>
    <w:p w:rsidR="00D67444" w:rsidRPr="00A3462B" w:rsidRDefault="00D67444" w:rsidP="00D67444">
      <w:pPr>
        <w:rPr>
          <w:rFonts w:ascii="Times New Roman" w:hAnsi="Times New Roman" w:cs="Times New Roman"/>
          <w:b/>
          <w:u w:val="single"/>
        </w:rPr>
      </w:pPr>
      <w:r w:rsidRPr="00A3462B">
        <w:rPr>
          <w:rFonts w:ascii="Times New Roman" w:hAnsi="Times New Roman" w:cs="Times New Roman"/>
          <w:b/>
          <w:u w:val="single"/>
        </w:rPr>
        <w:t xml:space="preserve">Понуђач се обавезује: </w:t>
      </w:r>
    </w:p>
    <w:p w:rsidR="00D67444" w:rsidRDefault="00D67444" w:rsidP="00D67444">
      <w:pPr>
        <w:rPr>
          <w:rFonts w:ascii="Times New Roman" w:hAnsi="Times New Roman" w:cs="Times New Roman"/>
        </w:rPr>
      </w:pPr>
      <w:r w:rsidRPr="00D67444">
        <w:rPr>
          <w:rFonts w:ascii="Times New Roman" w:hAnsi="Times New Roman" w:cs="Times New Roman"/>
        </w:rPr>
        <w:t xml:space="preserve">• да на захтев овлашћеног лица Наручиоца, обезбеди одређени угоститељски објекат у коме ће се обавити угоститељска услуга са свим захтевима које искаже наручилац, сукцесивно по потреби у току трајања уговора; </w:t>
      </w:r>
    </w:p>
    <w:p w:rsidR="0080449B" w:rsidRDefault="00D67444" w:rsidP="00D67444">
      <w:pPr>
        <w:rPr>
          <w:rFonts w:ascii="Times New Roman" w:hAnsi="Times New Roman" w:cs="Times New Roman"/>
        </w:rPr>
      </w:pPr>
      <w:r w:rsidRPr="00D67444">
        <w:rPr>
          <w:rFonts w:ascii="Times New Roman" w:hAnsi="Times New Roman" w:cs="Times New Roman"/>
        </w:rPr>
        <w:t xml:space="preserve">• да гарантује да ће услуге које су предмет овог уговора бити у свему сагласне са важећим стандардима о квалитету; </w:t>
      </w:r>
    </w:p>
    <w:p w:rsidR="00D67444" w:rsidRDefault="00D67444" w:rsidP="00D67444">
      <w:pPr>
        <w:rPr>
          <w:rFonts w:ascii="Times New Roman" w:hAnsi="Times New Roman" w:cs="Times New Roman"/>
        </w:rPr>
      </w:pPr>
      <w:r w:rsidRPr="00D67444">
        <w:rPr>
          <w:rFonts w:ascii="Times New Roman" w:hAnsi="Times New Roman" w:cs="Times New Roman"/>
        </w:rPr>
        <w:t>• да послужена јела и пића морају по свом квалитету и садржају одговарати нарученим јелима и пићима;</w:t>
      </w:r>
    </w:p>
    <w:p w:rsidR="00D67444" w:rsidRDefault="00D67444" w:rsidP="00D67444">
      <w:pPr>
        <w:rPr>
          <w:rFonts w:ascii="Times New Roman" w:hAnsi="Times New Roman" w:cs="Times New Roman"/>
        </w:rPr>
      </w:pPr>
      <w:r w:rsidRPr="00D67444">
        <w:rPr>
          <w:rFonts w:ascii="Times New Roman" w:hAnsi="Times New Roman" w:cs="Times New Roman"/>
        </w:rPr>
        <w:t xml:space="preserve"> • да стандардни назив, њихов садржај и квалитет не може да одступи од садржаја и квалитета тих јела и пића у одговарајућим објектима;</w:t>
      </w:r>
    </w:p>
    <w:p w:rsidR="00D67444" w:rsidRPr="00D67444" w:rsidRDefault="00D67444" w:rsidP="00D67444">
      <w:pPr>
        <w:rPr>
          <w:rFonts w:ascii="Times New Roman" w:hAnsi="Times New Roman" w:cs="Times New Roman"/>
          <w:lang w:val="sr-Cyrl-RS"/>
        </w:rPr>
      </w:pPr>
      <w:r w:rsidRPr="00D67444">
        <w:rPr>
          <w:rFonts w:ascii="Times New Roman" w:hAnsi="Times New Roman" w:cs="Times New Roman"/>
        </w:rPr>
        <w:t xml:space="preserve"> • да ако послужено јело или пиће по садржају, квалитету и количини не одговара наруџбини, Наручилац има право да одбије такву услугу без обавезе пл</w:t>
      </w:r>
      <w:r>
        <w:rPr>
          <w:rFonts w:ascii="Times New Roman" w:hAnsi="Times New Roman" w:cs="Times New Roman"/>
          <w:lang w:val="sr-Cyrl-RS"/>
        </w:rPr>
        <w:t>аћања.</w:t>
      </w:r>
    </w:p>
    <w:p w:rsidR="00D67444" w:rsidRPr="006F0492" w:rsidRDefault="006F0492" w:rsidP="002624DE">
      <w:pPr>
        <w:pStyle w:val="Bodytext21"/>
        <w:shd w:val="clear" w:color="auto" w:fill="auto"/>
        <w:spacing w:after="0"/>
        <w:ind w:firstLine="0"/>
        <w:jc w:val="left"/>
        <w:rPr>
          <w:rFonts w:ascii="Times New Roman" w:eastAsia="Arial Unicode MS" w:hAnsi="Times New Roman" w:cs="Times New Roman"/>
          <w:sz w:val="24"/>
          <w:szCs w:val="24"/>
          <w:lang w:val="sr-Cyrl-RS"/>
        </w:rPr>
      </w:pPr>
      <w:r w:rsidRPr="006F0492">
        <w:rPr>
          <w:rFonts w:ascii="Times New Roman" w:hAnsi="Times New Roman" w:cs="Times New Roman"/>
          <w:sz w:val="24"/>
          <w:szCs w:val="24"/>
        </w:rPr>
        <w:t xml:space="preserve">Наручилац је дефинисао критеријуме за доделу уговора на основу: </w:t>
      </w:r>
      <w:proofErr w:type="gramStart"/>
      <w:r w:rsidRPr="006F0492">
        <w:rPr>
          <w:rFonts w:ascii="Times New Roman" w:hAnsi="Times New Roman" w:cs="Times New Roman"/>
          <w:sz w:val="24"/>
          <w:szCs w:val="24"/>
        </w:rPr>
        <w:t xml:space="preserve">Цене 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proofErr w:type="gramEnd"/>
    </w:p>
    <w:p w:rsidR="00D15BFF" w:rsidRDefault="002076A1" w:rsidP="00CE2997">
      <w:pPr>
        <w:pStyle w:val="Bodytext21"/>
        <w:shd w:val="clear" w:color="auto" w:fill="auto"/>
        <w:spacing w:after="480"/>
        <w:ind w:firstLine="0"/>
        <w:jc w:val="left"/>
        <w:rPr>
          <w:rStyle w:val="Bodytext2"/>
          <w:rFonts w:ascii="Times New Roman" w:eastAsia="Arial Unicode MS" w:hAnsi="Times New Roman" w:cs="Times New Roman"/>
          <w:color w:val="000000"/>
          <w:sz w:val="24"/>
          <w:szCs w:val="24"/>
          <w:lang w:eastAsia="sr-Cyrl-CS"/>
        </w:rPr>
      </w:pPr>
      <w:r w:rsidRPr="00CE2997">
        <w:rPr>
          <w:rStyle w:val="Bodytext2"/>
          <w:rFonts w:ascii="Times New Roman" w:eastAsia="Arial Unicode MS" w:hAnsi="Times New Roman" w:cs="Times New Roman"/>
          <w:color w:val="000000"/>
          <w:sz w:val="24"/>
          <w:szCs w:val="24"/>
          <w:lang w:eastAsia="sr-Cyrl-CS"/>
        </w:rPr>
        <w:t>Цена је фиксна и не може се мењати за прва три месеца од дана потписивања</w:t>
      </w:r>
      <w:r w:rsidRPr="00CE2997">
        <w:rPr>
          <w:rStyle w:val="Bodytext2"/>
          <w:rFonts w:ascii="Times New Roman" w:eastAsia="Arial Unicode MS" w:hAnsi="Times New Roman" w:cs="Times New Roman"/>
          <w:color w:val="000000"/>
          <w:sz w:val="24"/>
          <w:szCs w:val="24"/>
          <w:lang w:eastAsia="sr-Cyrl-CS"/>
        </w:rPr>
        <w:br/>
        <w:t>уговора. Пружалац услуга може повећати цену по претходно добијеној</w:t>
      </w:r>
      <w:r w:rsidRPr="00CE2997">
        <w:rPr>
          <w:rStyle w:val="Bodytext2"/>
          <w:rFonts w:ascii="Times New Roman" w:eastAsia="Arial Unicode MS" w:hAnsi="Times New Roman" w:cs="Times New Roman"/>
          <w:color w:val="000000"/>
          <w:sz w:val="24"/>
          <w:szCs w:val="24"/>
          <w:lang w:eastAsia="sr-Cyrl-CS"/>
        </w:rPr>
        <w:br/>
        <w:t>сагласности Наручиоца, а на основу приложених доказа о повећаним ценама</w:t>
      </w:r>
      <w:r w:rsidRPr="00CE2997">
        <w:rPr>
          <w:rStyle w:val="Bodytext2"/>
          <w:rFonts w:ascii="Times New Roman" w:eastAsia="Arial Unicode MS" w:hAnsi="Times New Roman" w:cs="Times New Roman"/>
          <w:color w:val="000000"/>
          <w:sz w:val="24"/>
          <w:szCs w:val="24"/>
          <w:lang w:eastAsia="sr-Cyrl-CS"/>
        </w:rPr>
        <w:br/>
        <w:t>репро</w:t>
      </w:r>
      <w:r w:rsidR="00D15BFF">
        <w:rPr>
          <w:rStyle w:val="Bodytext2"/>
          <w:rFonts w:ascii="Times New Roman" w:eastAsia="Arial Unicode MS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Pr="00CE2997">
        <w:rPr>
          <w:rStyle w:val="Bodytext2"/>
          <w:rFonts w:ascii="Times New Roman" w:eastAsia="Arial Unicode MS" w:hAnsi="Times New Roman" w:cs="Times New Roman"/>
          <w:color w:val="000000"/>
          <w:sz w:val="24"/>
          <w:szCs w:val="24"/>
          <w:lang w:eastAsia="sr-Cyrl-CS"/>
        </w:rPr>
        <w:t>материјала. Примена новог ценовника је могућа након достављања</w:t>
      </w:r>
      <w:r w:rsidRPr="00CE2997">
        <w:rPr>
          <w:rStyle w:val="Bodytext2"/>
          <w:rFonts w:ascii="Times New Roman" w:eastAsia="Arial Unicode MS" w:hAnsi="Times New Roman" w:cs="Times New Roman"/>
          <w:color w:val="000000"/>
          <w:sz w:val="24"/>
          <w:szCs w:val="24"/>
          <w:lang w:eastAsia="sr-Cyrl-CS"/>
        </w:rPr>
        <w:br/>
        <w:t>ценовника Наручиоцу. Пружалац услуге је у обавези да достави нови ценовник.</w:t>
      </w:r>
    </w:p>
    <w:p w:rsidR="00BA4774" w:rsidRPr="00BA4774" w:rsidRDefault="00BA4774" w:rsidP="00E809B2">
      <w:pPr>
        <w:ind w:firstLine="720"/>
        <w:rPr>
          <w:rStyle w:val="Bodytext2"/>
          <w:rFonts w:ascii="Times New Roman" w:hAnsi="Times New Roman" w:cs="Times New Roman"/>
          <w:shd w:val="clear" w:color="auto" w:fill="auto"/>
        </w:rPr>
      </w:pPr>
      <w:r w:rsidRPr="00E136CB">
        <w:rPr>
          <w:rFonts w:ascii="Times New Roman" w:hAnsi="Times New Roman" w:cs="Times New Roman"/>
        </w:rPr>
        <w:t>Од Понуђача се захтева да наведене услуге врши у складу са налогом Наручиоца. Време извршења услуга је сукцесивно, по потреби Наручиоца. Уговор се може раскинути споразумно или једнострано. Уколико послужено јело или пиће по садржају, квалитету и количини не одговара наруџбини, Наручилац има право да одбије такву услугу без обавезе плаћања, а може да захтева јело и пиће у складу са наруџбином. Од Понуђача се захтева да цене у понуди треба да буду изражене у динарима по јединици производа као и укупно без и са урачунатим порезом на додату вредност. Цена у понуди је фиксна и не може се мењати услед повећања цене елемената на основу којих је одређена. Овом набавком није предвиђено авансно плаћање</w:t>
      </w:r>
      <w:r>
        <w:rPr>
          <w:rFonts w:ascii="Times New Roman" w:hAnsi="Times New Roman" w:cs="Times New Roman"/>
        </w:rPr>
        <w:t>.</w:t>
      </w:r>
    </w:p>
    <w:p w:rsidR="0027381A" w:rsidRPr="00CE2997" w:rsidRDefault="0027381A" w:rsidP="002E4595">
      <w:pPr>
        <w:rPr>
          <w:rFonts w:ascii="Times New Roman" w:hAnsi="Times New Roman" w:cs="Times New Roman"/>
        </w:rPr>
      </w:pPr>
    </w:p>
    <w:p w:rsidR="00B83CEB" w:rsidRPr="00CE2997" w:rsidRDefault="00B83CEB" w:rsidP="002E4595">
      <w:pPr>
        <w:rPr>
          <w:rFonts w:ascii="Times New Roman" w:hAnsi="Times New Roman" w:cs="Times New Roman"/>
          <w:b/>
          <w:lang w:val="ru-RU"/>
        </w:rPr>
      </w:pPr>
      <w:r w:rsidRPr="00CE2997">
        <w:rPr>
          <w:rFonts w:ascii="Times New Roman" w:hAnsi="Times New Roman" w:cs="Times New Roman"/>
          <w:b/>
          <w:lang w:val="ru-RU"/>
        </w:rPr>
        <w:lastRenderedPageBreak/>
        <w:t>НАЧИН ДОСТАВЉАЊА ПОНУДА:</w:t>
      </w:r>
    </w:p>
    <w:p w:rsidR="00B83CEB" w:rsidRPr="00CE2997" w:rsidRDefault="00B83CEB" w:rsidP="002E4595">
      <w:pPr>
        <w:ind w:firstLine="708"/>
        <w:rPr>
          <w:rFonts w:ascii="Times New Roman" w:hAnsi="Times New Roman" w:cs="Times New Roman"/>
          <w:lang w:val="ru-RU"/>
        </w:rPr>
      </w:pPr>
      <w:r w:rsidRPr="00CE2997">
        <w:rPr>
          <w:rFonts w:ascii="Times New Roman" w:hAnsi="Times New Roman" w:cs="Times New Roman"/>
          <w:lang w:val="ru-RU"/>
        </w:rPr>
        <w:t xml:space="preserve">Вашу понуду </w:t>
      </w:r>
      <w:r w:rsidR="002624DE" w:rsidRPr="00CE2997">
        <w:rPr>
          <w:rFonts w:ascii="Times New Roman" w:hAnsi="Times New Roman" w:cs="Times New Roman"/>
          <w:lang w:val="ru-RU"/>
        </w:rPr>
        <w:t xml:space="preserve">можете доставити најкасније до </w:t>
      </w:r>
      <w:r w:rsidR="00881965">
        <w:rPr>
          <w:rFonts w:ascii="Times New Roman" w:hAnsi="Times New Roman" w:cs="Times New Roman"/>
          <w:b/>
          <w:u w:val="single"/>
          <w:lang w:val="ru-RU"/>
        </w:rPr>
        <w:t>09.03.2026</w:t>
      </w:r>
      <w:r w:rsidRPr="00092595">
        <w:rPr>
          <w:rFonts w:ascii="Times New Roman" w:hAnsi="Times New Roman" w:cs="Times New Roman"/>
          <w:b/>
          <w:u w:val="single"/>
          <w:lang w:val="ru-RU"/>
        </w:rPr>
        <w:t xml:space="preserve">. године, до </w:t>
      </w:r>
      <w:r w:rsidR="006841B4">
        <w:rPr>
          <w:rFonts w:ascii="Times New Roman" w:hAnsi="Times New Roman" w:cs="Times New Roman"/>
          <w:b/>
          <w:u w:val="single"/>
        </w:rPr>
        <w:t>11</w:t>
      </w:r>
      <w:r w:rsidRPr="00092595">
        <w:rPr>
          <w:rFonts w:ascii="Times New Roman" w:hAnsi="Times New Roman" w:cs="Times New Roman"/>
          <w:b/>
          <w:u w:val="single"/>
        </w:rPr>
        <w:t>.00</w:t>
      </w:r>
      <w:r w:rsidRPr="00092595">
        <w:rPr>
          <w:rFonts w:ascii="Times New Roman" w:hAnsi="Times New Roman" w:cs="Times New Roman"/>
          <w:b/>
          <w:u w:val="single"/>
          <w:lang w:val="ru-RU"/>
        </w:rPr>
        <w:t xml:space="preserve"> с</w:t>
      </w:r>
      <w:r w:rsidR="002624DE" w:rsidRPr="00092595">
        <w:rPr>
          <w:rFonts w:ascii="Times New Roman" w:hAnsi="Times New Roman" w:cs="Times New Roman"/>
          <w:b/>
          <w:lang w:val="ru-RU"/>
        </w:rPr>
        <w:t>ати</w:t>
      </w:r>
      <w:r w:rsidR="002624DE" w:rsidRPr="00CE2997">
        <w:rPr>
          <w:rFonts w:ascii="Times New Roman" w:hAnsi="Times New Roman" w:cs="Times New Roman"/>
          <w:lang w:val="ru-RU"/>
        </w:rPr>
        <w:t>, на адресу наручиоца:</w:t>
      </w:r>
      <w:r w:rsidRPr="00CE2997">
        <w:rPr>
          <w:rFonts w:ascii="Times New Roman" w:hAnsi="Times New Roman" w:cs="Times New Roman"/>
        </w:rPr>
        <w:t xml:space="preserve"> ЈП „Комуналац“ Димитровград</w:t>
      </w:r>
      <w:r w:rsidRPr="00CE2997">
        <w:rPr>
          <w:rFonts w:ascii="Times New Roman" w:hAnsi="Times New Roman" w:cs="Times New Roman"/>
          <w:lang w:val="ru-RU"/>
        </w:rPr>
        <w:t xml:space="preserve">, </w:t>
      </w:r>
      <w:r w:rsidR="00DC04E0">
        <w:rPr>
          <w:rFonts w:ascii="Times New Roman" w:hAnsi="Times New Roman" w:cs="Times New Roman"/>
          <w:lang w:val="ru-RU"/>
        </w:rPr>
        <w:t>Иве Андрића 49</w:t>
      </w:r>
      <w:r w:rsidR="00956B04" w:rsidRPr="00CE2997">
        <w:rPr>
          <w:rFonts w:ascii="Times New Roman" w:hAnsi="Times New Roman" w:cs="Times New Roman"/>
        </w:rPr>
        <w:t>, 1832</w:t>
      </w:r>
      <w:r w:rsidRPr="00CE2997">
        <w:rPr>
          <w:rFonts w:ascii="Times New Roman" w:hAnsi="Times New Roman" w:cs="Times New Roman"/>
        </w:rPr>
        <w:t>0 Димитровград</w:t>
      </w:r>
      <w:r w:rsidRPr="00CE2997">
        <w:rPr>
          <w:rFonts w:ascii="Times New Roman" w:hAnsi="Times New Roman" w:cs="Times New Roman"/>
          <w:lang w:val="ru-RU"/>
        </w:rPr>
        <w:t xml:space="preserve">. Понуду можете доставити лично, у затвореној  коверти на назначену адресу или послати </w:t>
      </w:r>
      <w:r w:rsidRPr="00CE2997">
        <w:rPr>
          <w:rFonts w:ascii="Times New Roman" w:hAnsi="Times New Roman" w:cs="Times New Roman"/>
          <w:lang w:val="sr-Latn-CS"/>
        </w:rPr>
        <w:t>,</w:t>
      </w:r>
      <w:r w:rsidRPr="00CE2997">
        <w:rPr>
          <w:rFonts w:ascii="Times New Roman" w:hAnsi="Times New Roman" w:cs="Times New Roman"/>
          <w:lang w:val="ru-RU"/>
        </w:rPr>
        <w:t>поштом са на</w:t>
      </w:r>
      <w:r w:rsidRPr="00CE2997">
        <w:rPr>
          <w:rFonts w:ascii="Times New Roman" w:hAnsi="Times New Roman" w:cs="Times New Roman"/>
        </w:rPr>
        <w:t>з</w:t>
      </w:r>
      <w:r w:rsidRPr="00CE2997">
        <w:rPr>
          <w:rFonts w:ascii="Times New Roman" w:hAnsi="Times New Roman" w:cs="Times New Roman"/>
          <w:lang w:val="ru-RU"/>
        </w:rPr>
        <w:t xml:space="preserve">наком на коверти </w:t>
      </w:r>
      <w:r w:rsidRPr="00CE2997">
        <w:rPr>
          <w:rFonts w:ascii="Times New Roman" w:hAnsi="Times New Roman" w:cs="Times New Roman"/>
          <w:b/>
          <w:lang w:val="ru-RU"/>
        </w:rPr>
        <w:t>«за Набавку</w:t>
      </w:r>
      <w:r w:rsidRPr="00CE2997">
        <w:rPr>
          <w:rFonts w:ascii="Times New Roman" w:hAnsi="Times New Roman" w:cs="Times New Roman"/>
          <w:b/>
          <w:bCs/>
        </w:rPr>
        <w:t xml:space="preserve"> </w:t>
      </w:r>
      <w:r w:rsidR="00777FE1">
        <w:rPr>
          <w:rFonts w:ascii="Times New Roman" w:eastAsia="Arial" w:hAnsi="Times New Roman" w:cs="Times New Roman"/>
          <w:b/>
          <w:bCs/>
          <w:lang w:val="sr-Cyrl-RS"/>
        </w:rPr>
        <w:t>У</w:t>
      </w:r>
      <w:r w:rsidRPr="00CE2997">
        <w:rPr>
          <w:rFonts w:ascii="Times New Roman" w:eastAsia="Arial" w:hAnsi="Times New Roman" w:cs="Times New Roman"/>
          <w:b/>
          <w:bCs/>
        </w:rPr>
        <w:t xml:space="preserve">гоститељске услуге </w:t>
      </w:r>
      <w:r w:rsidRPr="00CE2997">
        <w:rPr>
          <w:rFonts w:ascii="Times New Roman" w:hAnsi="Times New Roman" w:cs="Times New Roman"/>
          <w:b/>
          <w:bCs/>
        </w:rPr>
        <w:t xml:space="preserve"> бр. </w:t>
      </w:r>
      <w:r w:rsidR="00D847E9">
        <w:rPr>
          <w:rFonts w:ascii="Times New Roman" w:hAnsi="Times New Roman" w:cs="Times New Roman"/>
          <w:b/>
          <w:bCs/>
        </w:rPr>
        <w:t>8У/26</w:t>
      </w:r>
      <w:r w:rsidR="00CE2997" w:rsidRPr="00DB0683">
        <w:rPr>
          <w:rFonts w:ascii="Times New Roman" w:hAnsi="Times New Roman" w:cs="Times New Roman"/>
          <w:b/>
          <w:bCs/>
        </w:rPr>
        <w:t xml:space="preserve"> </w:t>
      </w:r>
      <w:r w:rsidRPr="00CE2997">
        <w:rPr>
          <w:rFonts w:ascii="Times New Roman" w:hAnsi="Times New Roman" w:cs="Times New Roman"/>
        </w:rPr>
        <w:t xml:space="preserve">– </w:t>
      </w:r>
      <w:r w:rsidRPr="00CE2997">
        <w:rPr>
          <w:rFonts w:ascii="Times New Roman" w:hAnsi="Times New Roman" w:cs="Times New Roman"/>
          <w:b/>
        </w:rPr>
        <w:t>НЕ ОТВАРАТИ»,</w:t>
      </w:r>
      <w:r w:rsidR="00BC04A7" w:rsidRPr="00CE2997">
        <w:rPr>
          <w:rFonts w:ascii="Times New Roman" w:hAnsi="Times New Roman" w:cs="Times New Roman"/>
          <w:lang w:val="ru-RU"/>
        </w:rPr>
        <w:t xml:space="preserve"> с тим што </w:t>
      </w:r>
      <w:r w:rsidRPr="00CE2997">
        <w:rPr>
          <w:rFonts w:ascii="Times New Roman" w:hAnsi="Times New Roman" w:cs="Times New Roman"/>
          <w:lang w:val="ru-RU"/>
        </w:rPr>
        <w:t>иста мора бити примљена код наручиоца најкасније до напред наведеног рока</w:t>
      </w:r>
      <w:r w:rsidR="008F764F">
        <w:rPr>
          <w:rFonts w:ascii="Times New Roman" w:hAnsi="Times New Roman" w:cs="Times New Roman"/>
          <w:lang w:val="sr-Cyrl-RS"/>
        </w:rPr>
        <w:t>; или електронском поштом на мејл:</w:t>
      </w:r>
      <w:r w:rsidR="008F764F">
        <w:rPr>
          <w:rFonts w:ascii="Times New Roman" w:hAnsi="Times New Roman" w:cs="Times New Roman"/>
          <w:lang w:val="en-US"/>
        </w:rPr>
        <w:t>komunalac.komercijala@gmail.com</w:t>
      </w:r>
      <w:r w:rsidR="008F764F">
        <w:rPr>
          <w:rFonts w:ascii="Times New Roman" w:hAnsi="Times New Roman" w:cs="Times New Roman"/>
          <w:lang w:val="sr-Cyrl-RS"/>
        </w:rPr>
        <w:t>, у ком случају понуђач доставља скенирану понуду дату на обрасцу понуде,спецификацију и доказе (</w:t>
      </w:r>
      <w:r w:rsidRPr="00CE2997">
        <w:rPr>
          <w:rFonts w:ascii="Times New Roman" w:hAnsi="Times New Roman" w:cs="Times New Roman"/>
          <w:lang w:val="en-US"/>
        </w:rPr>
        <w:t xml:space="preserve"> </w:t>
      </w:r>
      <w:r w:rsidR="008F764F">
        <w:rPr>
          <w:rFonts w:ascii="Times New Roman" w:hAnsi="Times New Roman" w:cs="Times New Roman"/>
          <w:lang w:val="sr-Cyrl-RS"/>
        </w:rPr>
        <w:t>уколико су трежени).</w:t>
      </w:r>
      <w:r w:rsidRPr="00CE2997">
        <w:rPr>
          <w:rFonts w:ascii="Times New Roman" w:hAnsi="Times New Roman" w:cs="Times New Roman"/>
        </w:rPr>
        <w:t xml:space="preserve"> </w:t>
      </w:r>
    </w:p>
    <w:p w:rsidR="00FE10C3" w:rsidRDefault="00FE10C3" w:rsidP="00FE10C3">
      <w:pPr>
        <w:widowControl/>
        <w:suppressAutoHyphens/>
        <w:autoSpaceDE w:val="0"/>
        <w:autoSpaceDN w:val="0"/>
        <w:adjustRightInd w:val="0"/>
        <w:ind w:left="567" w:hanging="141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 w:rsidRPr="00FE10C3">
        <w:rPr>
          <w:rFonts w:ascii="Times New Roman" w:eastAsia="Times New Roman" w:hAnsi="Times New Roman" w:cs="Times New Roman"/>
          <w:b/>
          <w:bCs/>
          <w:lang w:eastAsia="zh-CN"/>
        </w:rPr>
        <w:t>Понуда мора да садржи следеће:</w:t>
      </w:r>
    </w:p>
    <w:p w:rsidR="00FE10C3" w:rsidRPr="00FE10C3" w:rsidRDefault="00FE10C3" w:rsidP="00FE10C3">
      <w:pPr>
        <w:widowControl/>
        <w:suppressAutoHyphens/>
        <w:autoSpaceDE w:val="0"/>
        <w:autoSpaceDN w:val="0"/>
        <w:adjustRightInd w:val="0"/>
        <w:ind w:left="567" w:hanging="141"/>
        <w:jc w:val="both"/>
        <w:rPr>
          <w:rFonts w:ascii="Times New Roman" w:eastAsia="Times New Roman" w:hAnsi="Times New Roman" w:cs="Times New Roman"/>
          <w:b/>
          <w:bCs/>
          <w:lang w:val="sr-Cyrl-RS" w:eastAsia="zh-CN"/>
        </w:rPr>
      </w:pPr>
      <w:r>
        <w:rPr>
          <w:rFonts w:ascii="Times New Roman" w:eastAsia="Times New Roman" w:hAnsi="Times New Roman" w:cs="Times New Roman"/>
          <w:b/>
          <w:bCs/>
          <w:lang w:val="sr-Cyrl-RS" w:eastAsia="zh-CN"/>
        </w:rPr>
        <w:t xml:space="preserve">        -  </w:t>
      </w:r>
      <w:r w:rsidRPr="00FE10C3">
        <w:rPr>
          <w:rFonts w:ascii="Times New Roman" w:eastAsia="Times New Roman" w:hAnsi="Times New Roman" w:cs="Times New Roman"/>
          <w:bCs/>
          <w:lang w:val="sr-Cyrl-RS" w:eastAsia="zh-CN"/>
        </w:rPr>
        <w:t xml:space="preserve">доказ </w:t>
      </w:r>
      <w:r w:rsidRPr="00FE10C3">
        <w:rPr>
          <w:rFonts w:ascii="Times New Roman" w:hAnsi="Times New Roman" w:cs="Times New Roman"/>
          <w:lang w:val="ru-RU"/>
        </w:rPr>
        <w:t>да располаже неопходним кадровским капацитетом</w:t>
      </w:r>
    </w:p>
    <w:p w:rsidR="00FE10C3" w:rsidRPr="00FE10C3" w:rsidRDefault="00FE10C3" w:rsidP="00FE10C3">
      <w:pPr>
        <w:widowControl/>
        <w:autoSpaceDE w:val="0"/>
        <w:autoSpaceDN w:val="0"/>
        <w:adjustRightInd w:val="0"/>
        <w:ind w:left="993"/>
        <w:jc w:val="both"/>
        <w:rPr>
          <w:rFonts w:ascii="Times New Roman" w:eastAsia="Times New Roman" w:hAnsi="Times New Roman" w:cs="Times New Roman"/>
          <w:bCs/>
          <w:u w:val="single"/>
          <w:lang w:eastAsia="zh-CN"/>
        </w:rPr>
      </w:pPr>
      <w:r w:rsidRPr="00FE10C3">
        <w:rPr>
          <w:rFonts w:ascii="Times New Roman" w:eastAsia="Times New Roman" w:hAnsi="Times New Roman" w:cs="Times New Roman"/>
          <w:bCs/>
          <w:lang w:eastAsia="zh-CN"/>
        </w:rPr>
        <w:t>-попуњен и потписан образац понуде</w:t>
      </w:r>
      <w:r w:rsidRPr="00FE10C3">
        <w:rPr>
          <w:rFonts w:ascii="Times New Roman" w:eastAsia="Times New Roman" w:hAnsi="Times New Roman" w:cs="Times New Roman"/>
          <w:bCs/>
          <w:lang w:val="sr-Cyrl-RS" w:eastAsia="zh-CN"/>
        </w:rPr>
        <w:t xml:space="preserve"> </w:t>
      </w:r>
      <w:r w:rsidRPr="00FE10C3">
        <w:rPr>
          <w:rFonts w:ascii="Times New Roman" w:eastAsia="Times New Roman" w:hAnsi="Times New Roman" w:cs="Times New Roman"/>
          <w:bCs/>
          <w:lang w:eastAsia="zh-CN"/>
        </w:rPr>
        <w:t>(Образац</w:t>
      </w:r>
      <w:r w:rsidRPr="00FE10C3">
        <w:rPr>
          <w:rFonts w:ascii="Times New Roman" w:eastAsia="Times New Roman" w:hAnsi="Times New Roman" w:cs="Times New Roman"/>
          <w:bCs/>
          <w:lang w:val="sr-Cyrl-RS" w:eastAsia="zh-CN"/>
        </w:rPr>
        <w:t xml:space="preserve"> </w:t>
      </w:r>
      <w:r w:rsidRPr="00FE10C3">
        <w:rPr>
          <w:rFonts w:ascii="Times New Roman" w:eastAsia="Times New Roman" w:hAnsi="Times New Roman" w:cs="Times New Roman"/>
          <w:color w:val="auto"/>
          <w:lang w:eastAsia="zh-CN"/>
        </w:rPr>
        <w:t>6</w:t>
      </w:r>
      <w:r w:rsidRPr="00FE10C3">
        <w:rPr>
          <w:rFonts w:ascii="Times New Roman" w:eastAsia="Times New Roman" w:hAnsi="Times New Roman" w:cs="Times New Roman"/>
          <w:bCs/>
          <w:lang w:eastAsia="zh-CN"/>
        </w:rPr>
        <w:t>).</w:t>
      </w:r>
    </w:p>
    <w:p w:rsidR="00FE10C3" w:rsidRPr="00FE10C3" w:rsidRDefault="00FE10C3" w:rsidP="00FE10C3">
      <w:pPr>
        <w:widowControl/>
        <w:autoSpaceDE w:val="0"/>
        <w:autoSpaceDN w:val="0"/>
        <w:adjustRightInd w:val="0"/>
        <w:ind w:left="993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0C3">
        <w:rPr>
          <w:rFonts w:ascii="Times New Roman" w:eastAsia="Times New Roman" w:hAnsi="Times New Roman" w:cs="Times New Roman"/>
          <w:bCs/>
          <w:color w:val="auto"/>
          <w:lang w:eastAsia="zh-CN"/>
        </w:rPr>
        <w:t>-попуњен и потписан образац структуре цене</w:t>
      </w:r>
      <w:r w:rsidRPr="00FE10C3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FE10C3">
        <w:rPr>
          <w:rFonts w:ascii="Times New Roman" w:eastAsia="Times New Roman" w:hAnsi="Times New Roman" w:cs="Times New Roman"/>
          <w:bCs/>
          <w:lang w:val="sr-Cyrl-RS" w:eastAsia="zh-CN"/>
        </w:rPr>
        <w:t xml:space="preserve"> </w:t>
      </w:r>
      <w:r w:rsidRPr="00FE10C3">
        <w:rPr>
          <w:rFonts w:ascii="Times New Roman" w:eastAsia="Times New Roman" w:hAnsi="Times New Roman" w:cs="Times New Roman"/>
          <w:bCs/>
          <w:lang w:eastAsia="zh-CN"/>
        </w:rPr>
        <w:t>(Образац</w:t>
      </w:r>
      <w:r w:rsidRPr="00FE10C3">
        <w:rPr>
          <w:rFonts w:ascii="Times New Roman" w:eastAsia="Times New Roman" w:hAnsi="Times New Roman" w:cs="Times New Roman"/>
          <w:bCs/>
          <w:lang w:val="sr-Cyrl-RS" w:eastAsia="zh-CN"/>
        </w:rPr>
        <w:t xml:space="preserve"> </w:t>
      </w:r>
      <w:r w:rsidRPr="00FE10C3">
        <w:rPr>
          <w:rFonts w:ascii="Times New Roman" w:eastAsia="Times New Roman" w:hAnsi="Times New Roman" w:cs="Times New Roman"/>
          <w:color w:val="auto"/>
          <w:lang w:eastAsia="zh-CN"/>
        </w:rPr>
        <w:t>6 а,</w:t>
      </w:r>
      <w:r w:rsidRPr="00FE10C3">
        <w:rPr>
          <w:rFonts w:ascii="Times New Roman" w:eastAsia="Times New Roman" w:hAnsi="Times New Roman" w:cs="Times New Roman"/>
          <w:bCs/>
          <w:lang w:eastAsia="zh-CN"/>
        </w:rPr>
        <w:t>).</w:t>
      </w:r>
    </w:p>
    <w:p w:rsidR="00FE10C3" w:rsidRPr="00FE10C3" w:rsidRDefault="00FE10C3" w:rsidP="00FE10C3">
      <w:pPr>
        <w:widowControl/>
        <w:autoSpaceDE w:val="0"/>
        <w:autoSpaceDN w:val="0"/>
        <w:adjustRightInd w:val="0"/>
        <w:ind w:left="993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FE10C3">
        <w:rPr>
          <w:rFonts w:ascii="Times New Roman" w:eastAsia="Times New Roman" w:hAnsi="Times New Roman" w:cs="Times New Roman"/>
          <w:b/>
          <w:color w:val="auto"/>
          <w:lang w:eastAsia="zh-CN"/>
        </w:rPr>
        <w:t>-</w:t>
      </w:r>
      <w:r w:rsidRPr="00FE10C3">
        <w:rPr>
          <w:rFonts w:ascii="Times New Roman" w:eastAsia="Times New Roman" w:hAnsi="Times New Roman" w:cs="Times New Roman"/>
          <w:bCs/>
          <w:lang w:eastAsia="zh-CN"/>
        </w:rPr>
        <w:t>попуњен и потписан</w:t>
      </w:r>
      <w:r w:rsidRPr="00FE10C3">
        <w:rPr>
          <w:rFonts w:ascii="Times New Roman" w:eastAsia="Times New Roman" w:hAnsi="Times New Roman" w:cs="Times New Roman"/>
          <w:b/>
          <w:color w:val="auto"/>
          <w:lang w:eastAsia="zh-CN"/>
        </w:rPr>
        <w:t xml:space="preserve">  </w:t>
      </w:r>
      <w:r w:rsidRPr="00FE10C3">
        <w:rPr>
          <w:rFonts w:ascii="Times New Roman" w:eastAsia="Times New Roman" w:hAnsi="Times New Roman" w:cs="Times New Roman"/>
          <w:color w:val="auto"/>
          <w:lang w:eastAsia="zh-CN"/>
        </w:rPr>
        <w:t>образац</w:t>
      </w:r>
      <w:r w:rsidRPr="00FE10C3">
        <w:rPr>
          <w:rFonts w:ascii="Times New Roman" w:eastAsia="Times New Roman" w:hAnsi="Times New Roman" w:cs="Times New Roman"/>
          <w:b/>
          <w:color w:val="auto"/>
          <w:lang w:eastAsia="zh-CN"/>
        </w:rPr>
        <w:t xml:space="preserve"> </w:t>
      </w:r>
      <w:r w:rsidRPr="00FE10C3">
        <w:rPr>
          <w:rFonts w:ascii="Times New Roman" w:eastAsia="Times New Roman" w:hAnsi="Times New Roman" w:cs="Times New Roman"/>
          <w:color w:val="auto"/>
          <w:lang w:eastAsia="zh-CN"/>
        </w:rPr>
        <w:t>о независној понуди (Образац 7).</w:t>
      </w:r>
    </w:p>
    <w:p w:rsidR="00FE10C3" w:rsidRPr="00FE10C3" w:rsidRDefault="00FE10C3" w:rsidP="00FE10C3">
      <w:pPr>
        <w:widowControl/>
        <w:autoSpaceDE w:val="0"/>
        <w:autoSpaceDN w:val="0"/>
        <w:adjustRightInd w:val="0"/>
        <w:ind w:left="960"/>
        <w:jc w:val="both"/>
        <w:rPr>
          <w:rFonts w:ascii="Times New Roman" w:eastAsia="Times New Roman" w:hAnsi="Times New Roman" w:cs="Times New Roman"/>
          <w:color w:val="auto"/>
          <w:lang w:eastAsia="zh-CN"/>
        </w:rPr>
      </w:pPr>
      <w:r w:rsidRPr="00FE10C3">
        <w:rPr>
          <w:rFonts w:ascii="Times New Roman" w:eastAsia="Times New Roman" w:hAnsi="Times New Roman" w:cs="Times New Roman"/>
          <w:bCs/>
          <w:lang w:eastAsia="zh-CN"/>
        </w:rPr>
        <w:t xml:space="preserve">-попуњава само уколико исказује трошкове припремања понуде </w:t>
      </w:r>
      <w:r w:rsidRPr="00FE10C3">
        <w:rPr>
          <w:rFonts w:ascii="Times New Roman" w:eastAsia="Times New Roman" w:hAnsi="Times New Roman" w:cs="Times New Roman"/>
          <w:bCs/>
          <w:lang w:val="sr-Cyrl-RS" w:eastAsia="zh-CN"/>
        </w:rPr>
        <w:t>(</w:t>
      </w:r>
      <w:r w:rsidRPr="00FE10C3">
        <w:rPr>
          <w:rFonts w:ascii="Times New Roman" w:eastAsia="Times New Roman" w:hAnsi="Times New Roman" w:cs="Times New Roman"/>
          <w:bCs/>
          <w:lang w:eastAsia="zh-CN"/>
        </w:rPr>
        <w:t>Образац</w:t>
      </w:r>
      <w:r w:rsidRPr="00FE10C3">
        <w:rPr>
          <w:rFonts w:ascii="Times New Roman" w:eastAsia="Times New Roman" w:hAnsi="Times New Roman" w:cs="Times New Roman"/>
          <w:bCs/>
          <w:lang w:val="sr-Cyrl-RS" w:eastAsia="zh-CN"/>
        </w:rPr>
        <w:t xml:space="preserve"> </w:t>
      </w:r>
      <w:r w:rsidRPr="00FE10C3">
        <w:rPr>
          <w:rFonts w:ascii="Times New Roman" w:eastAsia="Times New Roman" w:hAnsi="Times New Roman" w:cs="Times New Roman"/>
          <w:color w:val="auto"/>
          <w:lang w:eastAsia="zh-CN"/>
        </w:rPr>
        <w:t>8).</w:t>
      </w:r>
    </w:p>
    <w:p w:rsidR="00FE10C3" w:rsidRPr="00FE10C3" w:rsidRDefault="00FE10C3" w:rsidP="00FE10C3">
      <w:pPr>
        <w:widowControl/>
        <w:autoSpaceDE w:val="0"/>
        <w:autoSpaceDN w:val="0"/>
        <w:adjustRightInd w:val="0"/>
        <w:ind w:left="993"/>
        <w:rPr>
          <w:rFonts w:ascii="Times New Roman" w:eastAsia="Times New Roman" w:hAnsi="Times New Roman" w:cs="Times New Roman"/>
          <w:bCs/>
          <w:color w:val="auto"/>
          <w:u w:val="single"/>
          <w:lang w:eastAsia="zh-CN"/>
        </w:rPr>
      </w:pPr>
      <w:r w:rsidRPr="00FE10C3">
        <w:rPr>
          <w:rFonts w:ascii="Times New Roman" w:eastAsia="Times New Roman" w:hAnsi="Times New Roman" w:cs="Times New Roman"/>
          <w:bCs/>
          <w:color w:val="auto"/>
          <w:lang w:eastAsia="zh-CN"/>
        </w:rPr>
        <w:t xml:space="preserve">-попуњена изјава о </w:t>
      </w:r>
      <w:r w:rsidRPr="00FE10C3">
        <w:rPr>
          <w:rFonts w:ascii="Times New Roman" w:eastAsia="Times New Roman" w:hAnsi="Times New Roman" w:cs="Times New Roman"/>
          <w:color w:val="auto"/>
          <w:lang w:val="en-GB" w:eastAsia="zh-CN"/>
        </w:rPr>
        <w:t>испуњености критеријума за квалитативни избор привредног субјекта</w:t>
      </w:r>
      <w:r w:rsidRPr="00FE10C3">
        <w:rPr>
          <w:rFonts w:ascii="Times New Roman" w:eastAsia="Times New Roman" w:hAnsi="Times New Roman" w:cs="Times New Roman"/>
          <w:color w:val="auto"/>
          <w:lang w:val="sr-Cyrl-RS" w:eastAsia="zh-CN"/>
        </w:rPr>
        <w:t xml:space="preserve">(Образац </w:t>
      </w:r>
      <w:r w:rsidRPr="00FE10C3">
        <w:rPr>
          <w:rFonts w:ascii="Times New Roman" w:eastAsia="Times New Roman" w:hAnsi="Times New Roman" w:cs="Times New Roman"/>
          <w:color w:val="auto"/>
          <w:lang w:val="en-US" w:eastAsia="zh-CN"/>
        </w:rPr>
        <w:t>9</w:t>
      </w:r>
      <w:r w:rsidRPr="00FE10C3">
        <w:rPr>
          <w:rFonts w:ascii="Times New Roman" w:eastAsia="Times New Roman" w:hAnsi="Times New Roman" w:cs="Times New Roman"/>
          <w:color w:val="auto"/>
          <w:lang w:val="sr-Cyrl-RS" w:eastAsia="zh-CN"/>
        </w:rPr>
        <w:t xml:space="preserve"> изјаве).</w:t>
      </w:r>
    </w:p>
    <w:p w:rsidR="00FE10C3" w:rsidRPr="00FE10C3" w:rsidRDefault="00FE10C3" w:rsidP="00FE10C3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val="sr-Latn-RS" w:eastAsia="en-US"/>
        </w:rPr>
      </w:pPr>
      <w:r w:rsidRPr="00FE10C3">
        <w:rPr>
          <w:rFonts w:ascii="Times New Roman" w:eastAsia="Times New Roman" w:hAnsi="Times New Roman" w:cs="Times New Roman"/>
          <w:bCs/>
          <w:lang w:eastAsia="zh-CN"/>
        </w:rPr>
        <w:t xml:space="preserve">               -попуњен и потписан модел уговора</w:t>
      </w:r>
      <w:r w:rsidRPr="00FE10C3">
        <w:rPr>
          <w:rFonts w:ascii="Times New Roman" w:eastAsia="Times New Roman" w:hAnsi="Times New Roman" w:cs="Times New Roman"/>
          <w:bCs/>
          <w:lang w:val="sr-Cyrl-RS" w:eastAsia="zh-CN"/>
        </w:rPr>
        <w:t>.</w:t>
      </w:r>
      <w:r w:rsidRPr="00FE10C3">
        <w:rPr>
          <w:rFonts w:ascii="Calibri" w:eastAsia="Times New Roman" w:hAnsi="Calibri" w:cs="Calibri"/>
          <w:color w:val="auto"/>
          <w:sz w:val="20"/>
          <w:szCs w:val="20"/>
          <w:lang w:val="sr-Latn-RS" w:eastAsia="en-US"/>
        </w:rPr>
        <w:t xml:space="preserve"> </w:t>
      </w:r>
      <w:r w:rsidRPr="00FE10C3">
        <w:rPr>
          <w:rFonts w:ascii="Times New Roman" w:eastAsia="Times New Roman" w:hAnsi="Times New Roman" w:cs="Times New Roman"/>
          <w:color w:val="auto"/>
          <w:lang w:val="sr-Latn-RS" w:eastAsia="en-US"/>
        </w:rPr>
        <w:t xml:space="preserve">Понуђач треба да достави модел уговора, </w:t>
      </w:r>
      <w:r w:rsidRPr="00FE10C3">
        <w:rPr>
          <w:rFonts w:ascii="Times New Roman" w:eastAsia="Times New Roman" w:hAnsi="Times New Roman" w:cs="Times New Roman"/>
          <w:color w:val="auto"/>
          <w:lang w:val="sr-Cyrl-RS" w:eastAsia="en-US"/>
        </w:rPr>
        <w:t xml:space="preserve">   </w:t>
      </w:r>
      <w:r w:rsidRPr="00FE10C3">
        <w:rPr>
          <w:rFonts w:ascii="Times New Roman" w:eastAsia="Times New Roman" w:hAnsi="Times New Roman" w:cs="Times New Roman"/>
          <w:color w:val="auto"/>
          <w:lang w:val="sr-Latn-RS" w:eastAsia="en-US"/>
        </w:rPr>
        <w:t>или у изјави да наведе на</w:t>
      </w:r>
      <w:r w:rsidRPr="00FE10C3">
        <w:rPr>
          <w:rFonts w:ascii="Times New Roman" w:eastAsia="Times New Roman" w:hAnsi="Times New Roman" w:cs="Times New Roman"/>
          <w:color w:val="auto"/>
          <w:lang w:val="sr-Cyrl-RS" w:eastAsia="en-US"/>
        </w:rPr>
        <w:t xml:space="preserve"> </w:t>
      </w:r>
      <w:r w:rsidRPr="00FE10C3">
        <w:rPr>
          <w:rFonts w:ascii="Times New Roman" w:eastAsia="Times New Roman" w:hAnsi="Times New Roman" w:cs="Times New Roman"/>
          <w:color w:val="auto"/>
          <w:lang w:val="sr-Latn-RS" w:eastAsia="en-US"/>
        </w:rPr>
        <w:t>је упознат са моделом уговора и да је сагласан са њим.</w:t>
      </w:r>
    </w:p>
    <w:p w:rsidR="00FE10C3" w:rsidRPr="00FE10C3" w:rsidRDefault="00FE10C3" w:rsidP="00FE10C3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val="sr-Cyrl-RS" w:eastAsia="en-US"/>
        </w:rPr>
      </w:pPr>
      <w:r w:rsidRPr="00FE10C3">
        <w:rPr>
          <w:rFonts w:ascii="Times New Roman" w:eastAsiaTheme="minorHAnsi" w:hAnsi="Times New Roman" w:cs="Times New Roman"/>
          <w:color w:val="auto"/>
          <w:lang w:val="sr-Cyrl-RS" w:eastAsia="en-US"/>
        </w:rPr>
        <w:t xml:space="preserve">               </w:t>
      </w:r>
      <w:r w:rsidRPr="00FE10C3">
        <w:rPr>
          <w:rFonts w:ascii="Times New Roman" w:eastAsiaTheme="minorHAnsi" w:hAnsi="Times New Roman" w:cs="Times New Roman"/>
          <w:color w:val="auto"/>
          <w:lang w:val="sr-Latn-RS" w:eastAsia="en-US"/>
        </w:rPr>
        <w:t xml:space="preserve">- </w:t>
      </w:r>
      <w:r w:rsidRPr="00FE10C3">
        <w:rPr>
          <w:rFonts w:ascii="Times New Roman" w:eastAsiaTheme="minorHAnsi" w:hAnsi="Times New Roman" w:cs="Times New Roman"/>
          <w:color w:val="auto"/>
          <w:lang w:val="sr-Cyrl-RS" w:eastAsia="en-US"/>
        </w:rPr>
        <w:t xml:space="preserve">уз понуду </w:t>
      </w:r>
      <w:r w:rsidRPr="00FE10C3">
        <w:rPr>
          <w:rFonts w:ascii="Times New Roman" w:eastAsiaTheme="minorHAnsi" w:hAnsi="Times New Roman" w:cs="Times New Roman"/>
          <w:color w:val="auto"/>
          <w:lang w:val="sr-Latn-RS" w:eastAsia="en-US"/>
        </w:rPr>
        <w:t>достави извод из каталога, декларацију или одговарајући документ</w:t>
      </w:r>
      <w:r w:rsidRPr="00FE10C3">
        <w:rPr>
          <w:rFonts w:ascii="Times New Roman" w:eastAsiaTheme="minorHAnsi" w:hAnsi="Times New Roman" w:cs="Times New Roman"/>
          <w:color w:val="auto"/>
          <w:lang w:val="sr-Cyrl-RS" w:eastAsia="en-US"/>
        </w:rPr>
        <w:t xml:space="preserve"> </w:t>
      </w:r>
      <w:r w:rsidRPr="00FE10C3">
        <w:rPr>
          <w:rFonts w:ascii="Times New Roman" w:eastAsiaTheme="minorHAnsi" w:hAnsi="Times New Roman" w:cs="Times New Roman"/>
          <w:color w:val="auto"/>
          <w:lang w:val="sr-Latn-RS" w:eastAsia="en-US"/>
        </w:rPr>
        <w:t>да ли понуђено добро задовољава тражене карактеристике наведене</w:t>
      </w:r>
      <w:r w:rsidRPr="00FE10C3">
        <w:rPr>
          <w:rFonts w:ascii="Times New Roman" w:eastAsiaTheme="minorHAnsi" w:hAnsi="Times New Roman" w:cs="Times New Roman"/>
          <w:color w:val="auto"/>
          <w:lang w:val="sr-Cyrl-RS" w:eastAsia="en-US"/>
        </w:rPr>
        <w:t xml:space="preserve"> </w:t>
      </w:r>
      <w:r w:rsidRPr="00FE10C3">
        <w:rPr>
          <w:rFonts w:ascii="Times New Roman" w:eastAsiaTheme="minorHAnsi" w:hAnsi="Times New Roman" w:cs="Times New Roman"/>
          <w:color w:val="auto"/>
          <w:lang w:val="sr-Latn-RS" w:eastAsia="en-US"/>
        </w:rPr>
        <w:t>у техничкој спецификацији</w:t>
      </w:r>
      <w:r w:rsidRPr="00FE10C3">
        <w:rPr>
          <w:rFonts w:ascii="Times New Roman" w:eastAsiaTheme="minorHAnsi" w:hAnsi="Times New Roman" w:cs="Times New Roman"/>
          <w:color w:val="auto"/>
          <w:lang w:val="sr-Cyrl-RS" w:eastAsia="en-US"/>
        </w:rPr>
        <w:t>.</w:t>
      </w:r>
    </w:p>
    <w:p w:rsidR="00FE10C3" w:rsidRDefault="00FE10C3" w:rsidP="00FE10C3">
      <w:pPr>
        <w:widowControl/>
        <w:suppressAutoHyphens/>
        <w:spacing w:line="100" w:lineRule="atLeast"/>
        <w:ind w:left="720"/>
        <w:rPr>
          <w:rFonts w:ascii="Arial" w:eastAsia="Times New Roman" w:hAnsi="Arial" w:cs="Arial"/>
          <w:sz w:val="22"/>
          <w:szCs w:val="22"/>
          <w:shd w:val="clear" w:color="auto" w:fill="FFFFFF"/>
          <w:lang w:val="en-US"/>
        </w:rPr>
      </w:pPr>
    </w:p>
    <w:p w:rsidR="00FE10C3" w:rsidRPr="00FE10C3" w:rsidRDefault="00FE10C3" w:rsidP="008F764F">
      <w:pPr>
        <w:widowControl/>
        <w:suppressAutoHyphens/>
        <w:spacing w:line="100" w:lineRule="atLeast"/>
        <w:rPr>
          <w:rFonts w:ascii="Arial" w:eastAsia="Times New Roman" w:hAnsi="Arial" w:cs="Arial"/>
          <w:sz w:val="22"/>
          <w:szCs w:val="22"/>
          <w:shd w:val="clear" w:color="auto" w:fill="FFFFFF"/>
          <w:lang w:val="en-US"/>
        </w:rPr>
      </w:pPr>
    </w:p>
    <w:p w:rsidR="00FE10C3" w:rsidRPr="00FE10C3" w:rsidRDefault="00FE10C3" w:rsidP="00FE10C3">
      <w:pPr>
        <w:widowControl/>
        <w:suppressAutoHyphens/>
        <w:spacing w:line="100" w:lineRule="atLeast"/>
        <w:ind w:left="720"/>
        <w:rPr>
          <w:rFonts w:ascii="Times New Roman" w:hAnsi="Times New Roman" w:cs="Times New Roman"/>
          <w:kern w:val="1"/>
          <w:lang w:val="ru-RU" w:eastAsia="ar-SA"/>
        </w:rPr>
      </w:pPr>
      <w:r w:rsidRPr="00FE10C3">
        <w:rPr>
          <w:rFonts w:ascii="Times New Roman" w:hAnsi="Times New Roman" w:cs="Times New Roman"/>
          <w:b/>
          <w:kern w:val="1"/>
          <w:lang w:val="ru-RU" w:eastAsia="ar-SA"/>
        </w:rPr>
        <w:t>ОСТАЛО:</w:t>
      </w:r>
    </w:p>
    <w:p w:rsidR="00FE10C3" w:rsidRPr="00FE10C3" w:rsidRDefault="00FE10C3" w:rsidP="00FE10C3">
      <w:pPr>
        <w:widowControl/>
        <w:spacing w:after="190" w:line="360" w:lineRule="auto"/>
        <w:contextualSpacing/>
        <w:rPr>
          <w:rFonts w:ascii="Times New Roman" w:hAnsi="Times New Roman" w:cs="Times New Roman"/>
          <w:b/>
          <w:lang w:val="ru-RU" w:eastAsia="en-US"/>
        </w:rPr>
      </w:pPr>
      <w:r w:rsidRPr="00FE10C3">
        <w:rPr>
          <w:rFonts w:ascii="Times New Roman" w:hAnsi="Times New Roman" w:cs="Times New Roman"/>
          <w:lang w:val="ru-RU" w:eastAsia="en-US"/>
        </w:rPr>
        <w:t xml:space="preserve">Обавештења у вези предмета набавке можете тражити од контакт особе: </w:t>
      </w:r>
      <w:r w:rsidRPr="00FE10C3">
        <w:rPr>
          <w:rFonts w:ascii="Times New Roman" w:hAnsi="Times New Roman" w:cs="Times New Roman"/>
          <w:lang w:val="en-US" w:eastAsia="en-US"/>
        </w:rPr>
        <w:t>Драган Еленков</w:t>
      </w:r>
      <w:r w:rsidRPr="00FE10C3">
        <w:rPr>
          <w:rFonts w:ascii="Times New Roman" w:hAnsi="Times New Roman" w:cs="Times New Roman"/>
          <w:lang w:val="ru-RU" w:eastAsia="en-US"/>
        </w:rPr>
        <w:t>, тел. 01</w:t>
      </w:r>
      <w:r w:rsidRPr="00FE10C3">
        <w:rPr>
          <w:rFonts w:ascii="Times New Roman" w:hAnsi="Times New Roman" w:cs="Times New Roman"/>
          <w:lang w:val="en-US" w:eastAsia="en-US"/>
        </w:rPr>
        <w:t>0</w:t>
      </w:r>
      <w:r w:rsidRPr="00FE10C3">
        <w:rPr>
          <w:rFonts w:ascii="Times New Roman" w:hAnsi="Times New Roman" w:cs="Times New Roman"/>
          <w:lang w:val="ru-RU" w:eastAsia="en-US"/>
        </w:rPr>
        <w:t>/</w:t>
      </w:r>
      <w:r w:rsidRPr="00FE10C3">
        <w:rPr>
          <w:rFonts w:ascii="Times New Roman" w:hAnsi="Times New Roman" w:cs="Times New Roman"/>
          <w:lang w:val="en-US" w:eastAsia="en-US"/>
        </w:rPr>
        <w:t>362-764,</w:t>
      </w:r>
      <w:r w:rsidRPr="00FE10C3">
        <w:rPr>
          <w:rFonts w:ascii="Times New Roman" w:hAnsi="Times New Roman" w:cs="Times New Roman"/>
          <w:lang w:val="sr-Cyrl-RS" w:eastAsia="en-US"/>
        </w:rPr>
        <w:t xml:space="preserve"> или</w:t>
      </w:r>
      <w:r w:rsidRPr="00FE10C3">
        <w:rPr>
          <w:rFonts w:ascii="Times New Roman" w:hAnsi="Times New Roman" w:cs="Times New Roman"/>
          <w:lang w:val="ru-RU" w:eastAsia="en-US"/>
        </w:rPr>
        <w:t xml:space="preserve"> е-пошта: </w:t>
      </w:r>
      <w:r w:rsidRPr="00FE10C3">
        <w:rPr>
          <w:rFonts w:ascii="Times New Roman" w:hAnsi="Times New Roman" w:cs="Times New Roman"/>
          <w:lang w:val="en-US" w:eastAsia="en-US"/>
        </w:rPr>
        <w:t>komunalac.komercijala@gmail.com.</w:t>
      </w:r>
      <w:r w:rsidRPr="00FE10C3">
        <w:rPr>
          <w:rFonts w:ascii="Times New Roman" w:hAnsi="Times New Roman" w:cs="Times New Roman"/>
          <w:lang w:val="ru-RU" w:eastAsia="en-US"/>
        </w:rPr>
        <w:t>Обавештење о избору и резултатима набавке, наручилац ће доставити свим пону</w:t>
      </w:r>
      <w:r w:rsidRPr="00FE10C3">
        <w:rPr>
          <w:rFonts w:ascii="Times New Roman" w:hAnsi="Times New Roman" w:cs="Times New Roman"/>
          <w:lang w:val="sr-Latn-RS" w:eastAsia="en-US"/>
        </w:rPr>
        <w:t>ђ</w:t>
      </w:r>
      <w:r w:rsidRPr="00FE10C3">
        <w:rPr>
          <w:rFonts w:ascii="Times New Roman" w:hAnsi="Times New Roman" w:cs="Times New Roman"/>
          <w:lang w:val="ru-RU" w:eastAsia="en-US"/>
        </w:rPr>
        <w:t xml:space="preserve">ачима који су доставили своје понуде у року од  максимално 5 дана, од дана доношења одлуке о додели уговора, </w:t>
      </w:r>
      <w:r w:rsidRPr="00FE10C3">
        <w:rPr>
          <w:rFonts w:ascii="Times New Roman" w:hAnsi="Times New Roman" w:cs="Times New Roman"/>
          <w:lang w:val="sr-Latn-RS" w:eastAsia="en-US"/>
        </w:rPr>
        <w:t>или ће исти бити позвани да лично преузму</w:t>
      </w:r>
      <w:r w:rsidRPr="00FE10C3">
        <w:rPr>
          <w:rFonts w:ascii="Times New Roman" w:hAnsi="Times New Roman" w:cs="Times New Roman"/>
          <w:lang w:val="sr-Cyrl-RS" w:eastAsia="en-US"/>
        </w:rPr>
        <w:t xml:space="preserve"> одлуку о додели уговора и</w:t>
      </w:r>
      <w:r w:rsidRPr="00FE10C3">
        <w:rPr>
          <w:rFonts w:ascii="Times New Roman" w:hAnsi="Times New Roman" w:cs="Times New Roman"/>
          <w:lang w:val="sr-Latn-RS" w:eastAsia="en-US"/>
        </w:rPr>
        <w:t xml:space="preserve"> обавештење о набавци</w:t>
      </w:r>
      <w:r w:rsidRPr="00FE10C3">
        <w:rPr>
          <w:rFonts w:ascii="Times New Roman" w:hAnsi="Times New Roman" w:cs="Times New Roman"/>
          <w:b/>
          <w:lang w:val="ru-RU" w:eastAsia="en-US"/>
        </w:rPr>
        <w:t>.</w:t>
      </w:r>
    </w:p>
    <w:p w:rsidR="00B83CEB" w:rsidRPr="00D67444" w:rsidRDefault="00B83CEB" w:rsidP="00D67444">
      <w:pPr>
        <w:ind w:firstLine="708"/>
        <w:rPr>
          <w:rFonts w:ascii="Times New Roman" w:hAnsi="Times New Roman" w:cs="Times New Roman"/>
        </w:rPr>
      </w:pPr>
      <w:r w:rsidRPr="00CE2997">
        <w:rPr>
          <w:rFonts w:ascii="Times New Roman" w:hAnsi="Times New Roman" w:cs="Times New Roman"/>
        </w:rPr>
        <w:tab/>
      </w:r>
      <w:r w:rsidRPr="00CE2997">
        <w:rPr>
          <w:rFonts w:ascii="Times New Roman" w:hAnsi="Times New Roman" w:cs="Times New Roman"/>
        </w:rPr>
        <w:tab/>
      </w:r>
      <w:r w:rsidRPr="00CE2997">
        <w:rPr>
          <w:rFonts w:ascii="Times New Roman" w:hAnsi="Times New Roman" w:cs="Times New Roman"/>
        </w:rPr>
        <w:tab/>
      </w:r>
      <w:r w:rsidRPr="00CE2997">
        <w:rPr>
          <w:rFonts w:ascii="Times New Roman" w:hAnsi="Times New Roman" w:cs="Times New Roman"/>
        </w:rPr>
        <w:tab/>
      </w:r>
      <w:r w:rsidRPr="00CE2997">
        <w:rPr>
          <w:rFonts w:ascii="Times New Roman" w:hAnsi="Times New Roman" w:cs="Times New Roman"/>
        </w:rPr>
        <w:tab/>
      </w:r>
      <w:r w:rsidRPr="00CE2997">
        <w:rPr>
          <w:rFonts w:ascii="Times New Roman" w:hAnsi="Times New Roman" w:cs="Times New Roman"/>
          <w:lang w:val="en-US"/>
        </w:rPr>
        <w:t xml:space="preserve">      </w:t>
      </w:r>
    </w:p>
    <w:p w:rsidR="00631AD0" w:rsidRDefault="00631AD0" w:rsidP="00631AD0">
      <w:pPr>
        <w:rPr>
          <w:b/>
        </w:rPr>
      </w:pPr>
    </w:p>
    <w:p w:rsidR="00FE67DC" w:rsidRDefault="00FE67DC" w:rsidP="00631AD0">
      <w:pPr>
        <w:rPr>
          <w:b/>
        </w:rPr>
      </w:pPr>
    </w:p>
    <w:p w:rsidR="00FE67DC" w:rsidRDefault="00FE67DC" w:rsidP="00631AD0">
      <w:pPr>
        <w:rPr>
          <w:b/>
        </w:rPr>
      </w:pPr>
    </w:p>
    <w:p w:rsidR="00FE67DC" w:rsidRDefault="00FE67DC" w:rsidP="00631AD0">
      <w:pPr>
        <w:rPr>
          <w:b/>
        </w:rPr>
      </w:pPr>
    </w:p>
    <w:p w:rsidR="00FE67DC" w:rsidRDefault="00FE67DC" w:rsidP="00631AD0">
      <w:pPr>
        <w:rPr>
          <w:b/>
        </w:rPr>
      </w:pPr>
    </w:p>
    <w:p w:rsidR="007535BE" w:rsidRDefault="007535BE" w:rsidP="00631AD0">
      <w:pPr>
        <w:rPr>
          <w:b/>
        </w:rPr>
      </w:pPr>
    </w:p>
    <w:p w:rsidR="007535BE" w:rsidRDefault="007535BE" w:rsidP="001F01EB">
      <w:pPr>
        <w:jc w:val="both"/>
        <w:rPr>
          <w:b/>
        </w:rPr>
      </w:pPr>
    </w:p>
    <w:p w:rsidR="00881965" w:rsidRDefault="00881965" w:rsidP="001F01EB">
      <w:pPr>
        <w:jc w:val="both"/>
        <w:rPr>
          <w:rFonts w:ascii="Times New Roman" w:hAnsi="Times New Roman" w:cs="Times New Roman"/>
          <w:lang w:val="sr-Latn-RS"/>
        </w:rPr>
      </w:pPr>
    </w:p>
    <w:p w:rsidR="00587EBD" w:rsidRDefault="00587EBD" w:rsidP="001F01EB">
      <w:pPr>
        <w:jc w:val="both"/>
        <w:rPr>
          <w:rFonts w:ascii="Times New Roman" w:hAnsi="Times New Roman" w:cs="Times New Roman"/>
          <w:lang w:val="sr-Latn-RS"/>
        </w:rPr>
      </w:pPr>
    </w:p>
    <w:p w:rsidR="00046BA7" w:rsidRPr="00AC5AA8" w:rsidRDefault="00046BA7" w:rsidP="001F01EB">
      <w:pPr>
        <w:jc w:val="both"/>
        <w:rPr>
          <w:rFonts w:ascii="Times New Roman" w:hAnsi="Times New Roman" w:cs="Times New Roman"/>
        </w:rPr>
      </w:pPr>
    </w:p>
    <w:p w:rsidR="009F1161" w:rsidRPr="009E3932" w:rsidRDefault="008F764F" w:rsidP="00B83CEB">
      <w:pPr>
        <w:shd w:val="clear" w:color="auto" w:fill="99CCFF"/>
        <w:ind w:left="53"/>
        <w:jc w:val="center"/>
        <w:rPr>
          <w:rStyle w:val="Bodytext2"/>
          <w:rFonts w:ascii="Arial Unicode MS" w:hAnsi="Arial Unicode MS" w:cs="Arial Unicode MS"/>
          <w:shd w:val="clear" w:color="auto" w:fill="auto"/>
          <w:lang w:val="sr-Latn-CS" w:eastAsia="en-US"/>
        </w:rPr>
      </w:pPr>
      <w:r>
        <w:rPr>
          <w:b/>
          <w:bCs/>
          <w:i/>
          <w:iCs/>
          <w:spacing w:val="-2"/>
          <w:lang w:val="sr-Cyrl-RS"/>
        </w:rPr>
        <w:lastRenderedPageBreak/>
        <w:t>4.</w:t>
      </w:r>
      <w:r w:rsidR="00F26C04">
        <w:rPr>
          <w:b/>
          <w:bCs/>
          <w:i/>
          <w:iCs/>
          <w:spacing w:val="-2"/>
          <w:lang w:val="en-US"/>
        </w:rPr>
        <w:t xml:space="preserve"> </w:t>
      </w:r>
      <w:r w:rsidR="00B83CEB">
        <w:rPr>
          <w:b/>
          <w:bCs/>
          <w:i/>
          <w:iCs/>
          <w:spacing w:val="-2"/>
        </w:rPr>
        <w:t>ТЕХНИЧКЕ КАРАКТЕРИСТИКЕ (СПЕЦИФИКАЦИЈА)</w:t>
      </w:r>
      <w:r w:rsidR="00B83CEB">
        <w:rPr>
          <w:rStyle w:val="Heading3"/>
        </w:rPr>
        <w:t xml:space="preserve">              </w:t>
      </w:r>
      <w:bookmarkEnd w:id="0"/>
      <w:r w:rsidR="00B83CEB">
        <w:rPr>
          <w:rStyle w:val="Bodytext2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8"/>
        <w:gridCol w:w="2865"/>
        <w:gridCol w:w="1002"/>
        <w:gridCol w:w="3296"/>
        <w:gridCol w:w="1711"/>
      </w:tblGrid>
      <w:tr w:rsidR="009F1161" w:rsidTr="00E56FE0">
        <w:trPr>
          <w:trHeight w:hRule="exact" w:val="250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180"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Урнебес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порција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Bodytext29pt"/>
                <w:color w:val="000000"/>
                <w:lang w:eastAsia="sr-Cyrl-CS"/>
              </w:rPr>
              <w:t>200 грама - најмање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1161" w:rsidRDefault="009F1161" w:rsidP="009F1161">
            <w:pPr>
              <w:framePr w:w="9490" w:wrap="notBeside" w:vAnchor="text" w:hAnchor="text" w:xAlign="center" w:y="1"/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9F1161" w:rsidTr="00E56FE0">
        <w:trPr>
          <w:trHeight w:hRule="exact" w:val="245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180"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Шопска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порција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Bodytext29pt"/>
                <w:color w:val="000000"/>
                <w:lang w:eastAsia="sr-Cyrl-CS"/>
              </w:rPr>
              <w:t>300 грама - најмање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1161" w:rsidRDefault="00342AA6" w:rsidP="009F1161">
            <w:pPr>
              <w:framePr w:w="9490" w:wrap="notBeside" w:vAnchor="text" w:hAnchor="text" w:xAlign="center" w:y="1"/>
              <w:rPr>
                <w:color w:val="auto"/>
                <w:sz w:val="10"/>
                <w:szCs w:val="10"/>
                <w:lang w:eastAsia="en-US"/>
              </w:rPr>
            </w:pPr>
            <w:r>
              <w:rPr>
                <w:rStyle w:val="Bodytext29"/>
              </w:rPr>
              <w:t xml:space="preserve">        САЛАТЕ</w:t>
            </w:r>
          </w:p>
        </w:tc>
      </w:tr>
      <w:tr w:rsidR="009F1161" w:rsidTr="007A0D6D">
        <w:trPr>
          <w:trHeight w:hRule="exact" w:val="245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F1161" w:rsidRPr="00DF5672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 xml:space="preserve">    </w:t>
            </w:r>
            <w:r w:rsidR="00DF5672">
              <w:rPr>
                <w:rStyle w:val="Bodytext29pt"/>
                <w:color w:val="000000"/>
                <w:lang w:eastAsia="sr-Cyrl-CS"/>
              </w:rPr>
              <w:t>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Тврди сир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порција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Bodytext29pt"/>
                <w:color w:val="000000"/>
                <w:lang w:eastAsia="sr-Cyrl-CS"/>
              </w:rPr>
              <w:t>200 грама - најмање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1161" w:rsidRDefault="009F1161" w:rsidP="009F1161">
            <w:pPr>
              <w:framePr w:w="9490" w:wrap="notBeside" w:vAnchor="text" w:hAnchor="text" w:xAlign="center" w:y="1"/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9F1161" w:rsidTr="00E56FE0">
        <w:trPr>
          <w:trHeight w:hRule="exact" w:val="250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7A0D6D" w:rsidRDefault="007A0D6D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180"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Телећа чорба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порција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Bodytext29pt"/>
                <w:color w:val="000000"/>
                <w:lang w:eastAsia="sr-Cyrl-CS"/>
              </w:rPr>
              <w:t>1 порција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29"/>
                <w:color w:val="000000"/>
                <w:lang w:eastAsia="sr-Cyrl-CS"/>
              </w:rPr>
              <w:t>ЧОРБЕ</w:t>
            </w:r>
          </w:p>
        </w:tc>
      </w:tr>
      <w:tr w:rsidR="009F1161" w:rsidTr="007A0D6D">
        <w:trPr>
          <w:trHeight w:hRule="exact" w:val="25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7A0D6D" w:rsidRDefault="007A0D6D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180" w:firstLine="0"/>
              <w:jc w:val="left"/>
              <w:rPr>
                <w:sz w:val="18"/>
                <w:szCs w:val="18"/>
                <w:lang w:val="sr-Cyrl-RS"/>
              </w:rPr>
            </w:pPr>
            <w:r w:rsidRPr="007A0D6D">
              <w:rPr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Пилећа чорба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порција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Bodytext29pt"/>
                <w:color w:val="000000"/>
                <w:lang w:eastAsia="sr-Cyrl-CS"/>
              </w:rPr>
              <w:t>1 порција</w:t>
            </w: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</w:p>
        </w:tc>
      </w:tr>
      <w:tr w:rsidR="009F1161" w:rsidTr="00E56FE0">
        <w:trPr>
          <w:trHeight w:hRule="exact" w:val="250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7A0D6D" w:rsidRDefault="007A0D6D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180" w:firstLine="0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Пљескавица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комад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Bodytext29pt"/>
                <w:color w:val="000000"/>
                <w:lang w:eastAsia="sr-Cyrl-CS"/>
              </w:rPr>
              <w:t>150 грама - најмање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1161" w:rsidRDefault="009F1161" w:rsidP="009F1161">
            <w:pPr>
              <w:framePr w:w="9490" w:wrap="notBeside" w:vAnchor="text" w:hAnchor="text" w:xAlign="center" w:y="1"/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9F1161" w:rsidTr="00E56FE0">
        <w:trPr>
          <w:trHeight w:hRule="exact" w:val="245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7A0D6D" w:rsidRDefault="007A0D6D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180" w:firstLine="0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Гурманска пљескавица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комад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Bodytext29pt"/>
                <w:color w:val="000000"/>
                <w:lang w:eastAsia="sr-Cyrl-CS"/>
              </w:rPr>
              <w:t>300 грама - најмање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1161" w:rsidRDefault="009F1161" w:rsidP="009F1161">
            <w:pPr>
              <w:framePr w:w="9490" w:wrap="notBeside" w:vAnchor="text" w:hAnchor="text" w:xAlign="center" w:y="1"/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9F1161" w:rsidTr="00E56FE0">
        <w:trPr>
          <w:trHeight w:hRule="exact" w:val="245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7A0D6D" w:rsidRDefault="007A0D6D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180" w:firstLine="0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Ћевапи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комад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Bodytext29pt"/>
                <w:color w:val="000000"/>
                <w:lang w:eastAsia="sr-Cyrl-CS"/>
              </w:rPr>
              <w:t>5 ком х 40 грама - најмање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1161" w:rsidRDefault="009F1161" w:rsidP="009F1161">
            <w:pPr>
              <w:framePr w:w="9490" w:wrap="notBeside" w:vAnchor="text" w:hAnchor="text" w:xAlign="center" w:y="1"/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9F1161" w:rsidTr="00E56FE0">
        <w:trPr>
          <w:trHeight w:hRule="exact" w:val="245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7A0D6D" w:rsidRDefault="007A0D6D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180" w:firstLine="0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Џигерица у скрами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комад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Bodytext29pt"/>
                <w:color w:val="000000"/>
                <w:lang w:eastAsia="sr-Cyrl-CS"/>
              </w:rPr>
              <w:t>200 грама - најмање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1161" w:rsidRDefault="009F1161" w:rsidP="009F1161">
            <w:pPr>
              <w:framePr w:w="9490" w:wrap="notBeside" w:vAnchor="text" w:hAnchor="text" w:xAlign="center" w:y="1"/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9F1161" w:rsidTr="00E56FE0">
        <w:trPr>
          <w:trHeight w:hRule="exact" w:val="245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7A0D6D" w:rsidRDefault="007A0D6D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180" w:firstLine="0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Димљена кобасица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комад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Bodytext29pt"/>
                <w:color w:val="000000"/>
                <w:lang w:eastAsia="sr-Cyrl-CS"/>
              </w:rPr>
              <w:t>125 грама - најмање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1161" w:rsidRDefault="009F1161" w:rsidP="009F1161">
            <w:pPr>
              <w:framePr w:w="9490" w:wrap="notBeside" w:vAnchor="text" w:hAnchor="text" w:xAlign="center" w:y="1"/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9F1161" w:rsidTr="00E56FE0">
        <w:trPr>
          <w:trHeight w:hRule="exact" w:val="245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7A0D6D" w:rsidRDefault="007A0D6D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180" w:firstLine="0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Свињски ражњић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комад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Bodytext29pt"/>
                <w:color w:val="000000"/>
                <w:lang w:eastAsia="sr-Cyrl-CS"/>
              </w:rPr>
              <w:t>200 грама - најмање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1161" w:rsidRDefault="009F1161" w:rsidP="009F1161">
            <w:pPr>
              <w:framePr w:w="9490" w:wrap="notBeside" w:vAnchor="text" w:hAnchor="text" w:xAlign="center" w:y="1"/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9F1161" w:rsidTr="00E56FE0">
        <w:trPr>
          <w:trHeight w:hRule="exact" w:val="245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7A0D6D" w:rsidRDefault="007A0D6D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180" w:firstLine="0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Бела вешалица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комад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Bodytext29pt"/>
                <w:color w:val="000000"/>
                <w:lang w:eastAsia="sr-Cyrl-CS"/>
              </w:rPr>
              <w:t>200 грама - најмање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29"/>
                <w:color w:val="000000"/>
                <w:lang w:eastAsia="sr-Cyrl-CS"/>
              </w:rPr>
              <w:t>РОШТИЉ</w:t>
            </w:r>
          </w:p>
        </w:tc>
      </w:tr>
      <w:tr w:rsidR="009F1161" w:rsidTr="00E56FE0">
        <w:trPr>
          <w:trHeight w:hRule="exact" w:val="245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7A0D6D" w:rsidRDefault="007A0D6D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180" w:firstLine="0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Димљена вешалица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комад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Bodytext29pt"/>
                <w:color w:val="000000"/>
                <w:lang w:eastAsia="sr-Cyrl-CS"/>
              </w:rPr>
              <w:t>200 грама - најмање</w:t>
            </w: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</w:p>
        </w:tc>
      </w:tr>
      <w:tr w:rsidR="009F1161" w:rsidTr="00E56FE0">
        <w:trPr>
          <w:trHeight w:hRule="exact" w:val="245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7A0D6D" w:rsidRDefault="007A0D6D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180" w:firstLine="0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Пуњена вешалица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комад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Bodytext29pt"/>
                <w:color w:val="000000"/>
                <w:lang w:eastAsia="sr-Cyrl-CS"/>
              </w:rPr>
              <w:t>350 грама - најмање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1161" w:rsidRDefault="009F1161" w:rsidP="009F1161">
            <w:pPr>
              <w:framePr w:w="9490" w:wrap="notBeside" w:vAnchor="text" w:hAnchor="text" w:xAlign="center" w:y="1"/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9F1161" w:rsidTr="00E56FE0">
        <w:trPr>
          <w:trHeight w:hRule="exact" w:val="245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7A0D6D" w:rsidRDefault="007A0D6D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180" w:firstLine="0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Пилећи батак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комад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Bodytext29pt"/>
                <w:color w:val="000000"/>
                <w:lang w:eastAsia="sr-Cyrl-CS"/>
              </w:rPr>
              <w:t>200 грама - најмање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1161" w:rsidRDefault="009F1161" w:rsidP="009F1161">
            <w:pPr>
              <w:framePr w:w="9490" w:wrap="notBeside" w:vAnchor="text" w:hAnchor="text" w:xAlign="center" w:y="1"/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9F1161" w:rsidTr="00E56FE0">
        <w:trPr>
          <w:trHeight w:hRule="exact" w:val="245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7A0D6D" w:rsidRDefault="007A0D6D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180" w:firstLine="0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Пилећи ражњић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комад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Bodytext29pt"/>
                <w:color w:val="000000"/>
                <w:lang w:eastAsia="sr-Cyrl-CS"/>
              </w:rPr>
              <w:t>200 грама - најмање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1161" w:rsidRDefault="009F1161" w:rsidP="009F1161">
            <w:pPr>
              <w:framePr w:w="9490" w:wrap="notBeside" w:vAnchor="text" w:hAnchor="text" w:xAlign="center" w:y="1"/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9F1161" w:rsidTr="00E56FE0">
        <w:trPr>
          <w:trHeight w:hRule="exact" w:val="245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7A0D6D" w:rsidRDefault="007A0D6D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180" w:firstLine="0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Уштипци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комад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Bodytext29pt"/>
                <w:color w:val="000000"/>
                <w:lang w:eastAsia="sr-Cyrl-CS"/>
              </w:rPr>
              <w:t>300 грама - најмање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1161" w:rsidRDefault="009F1161" w:rsidP="009F1161">
            <w:pPr>
              <w:framePr w:w="9490" w:wrap="notBeside" w:vAnchor="text" w:hAnchor="text" w:xAlign="center" w:y="1"/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9F1161" w:rsidTr="00E56FE0">
        <w:trPr>
          <w:trHeight w:hRule="exact" w:val="250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7A0D6D" w:rsidRDefault="007A0D6D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180" w:firstLine="0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0317BF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Лепиња</w:t>
            </w:r>
            <w:r w:rsidR="000317BF">
              <w:rPr>
                <w:rStyle w:val="Bodytext29pt"/>
                <w:color w:val="000000"/>
                <w:lang w:val="sr-Cyrl-RS" w:eastAsia="sr-Cyrl-CS"/>
              </w:rPr>
              <w:t xml:space="preserve"> 100 </w:t>
            </w:r>
            <w:r w:rsidR="000317BF">
              <w:rPr>
                <w:rStyle w:val="Bodytext29pt"/>
                <w:color w:val="000000"/>
                <w:lang w:eastAsia="sr-Cyrl-CS"/>
              </w:rPr>
              <w:t>gr.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комад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E56FE0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  <w:rPr>
                <w:lang w:val="sr-Cyrl-RS"/>
              </w:rPr>
            </w:pPr>
            <w:r>
              <w:rPr>
                <w:rStyle w:val="Bodytext29pt"/>
                <w:color w:val="000000"/>
                <w:lang w:eastAsia="sr-Cyrl-CS"/>
              </w:rPr>
              <w:t>1 комад</w:t>
            </w:r>
            <w:r w:rsidR="00E56FE0">
              <w:rPr>
                <w:rStyle w:val="Bodytext29pt"/>
                <w:color w:val="000000"/>
                <w:lang w:eastAsia="sr-Cyrl-CS"/>
              </w:rPr>
              <w:t xml:space="preserve"> -100gr.</w:t>
            </w:r>
            <w:r w:rsidR="00E56FE0">
              <w:rPr>
                <w:rStyle w:val="Bodytext29pt"/>
                <w:color w:val="000000"/>
                <w:lang w:val="sr-Cyrl-RS" w:eastAsia="sr-Cyrl-CS"/>
              </w:rPr>
              <w:t>најмање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1161" w:rsidRDefault="009F1161" w:rsidP="009F1161">
            <w:pPr>
              <w:framePr w:w="9490" w:wrap="notBeside" w:vAnchor="text" w:hAnchor="text" w:xAlign="center" w:y="1"/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9F1161" w:rsidTr="00E56FE0">
        <w:trPr>
          <w:trHeight w:hRule="exact" w:val="250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7A0D6D" w:rsidRDefault="007A0D6D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180" w:firstLine="0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225795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  <w:rPr>
                <w:lang w:val="sr-Cyrl-RS"/>
              </w:rPr>
            </w:pPr>
            <w:r>
              <w:rPr>
                <w:rStyle w:val="Bodytext29pt"/>
                <w:color w:val="000000"/>
                <w:lang w:eastAsia="sr-Cyrl-CS"/>
              </w:rPr>
              <w:t>Газирани сок</w:t>
            </w:r>
            <w:r w:rsidR="00225795">
              <w:rPr>
                <w:rStyle w:val="Bodytext29pt"/>
                <w:color w:val="000000"/>
                <w:lang w:val="sr-Cyrl-RS" w:eastAsia="sr-Cyrl-CS"/>
              </w:rPr>
              <w:t xml:space="preserve"> </w:t>
            </w:r>
            <w:r w:rsidR="00285DE4">
              <w:rPr>
                <w:rStyle w:val="Bodytext29pt"/>
                <w:color w:val="000000"/>
                <w:lang w:val="sr-Cyrl-RS" w:eastAsia="sr-Cyrl-CS"/>
              </w:rPr>
              <w:t>,,</w:t>
            </w:r>
            <w:r w:rsidR="00225795">
              <w:rPr>
                <w:rStyle w:val="Bodytext29pt"/>
                <w:color w:val="000000"/>
                <w:lang w:val="sr-Cyrl-RS" w:eastAsia="sr-Cyrl-CS"/>
              </w:rPr>
              <w:t>кока кола</w:t>
            </w:r>
            <w:r w:rsidR="00285DE4">
              <w:rPr>
                <w:rStyle w:val="Bodytext29pt"/>
                <w:color w:val="000000"/>
                <w:lang w:val="sr-Cyrl-RS" w:eastAsia="sr-Cyrl-CS"/>
              </w:rPr>
              <w:t>“или одг.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комад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Bodytext29pt"/>
                <w:color w:val="000000"/>
                <w:lang w:eastAsia="sr-Cyrl-CS"/>
              </w:rPr>
              <w:t>0,20 литара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1161" w:rsidRDefault="009F1161" w:rsidP="009F1161">
            <w:pPr>
              <w:framePr w:w="9490" w:wrap="notBeside" w:vAnchor="text" w:hAnchor="text" w:xAlign="center" w:y="1"/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9F1161" w:rsidTr="00E56FE0">
        <w:trPr>
          <w:trHeight w:hRule="exact" w:val="245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7A0D6D" w:rsidRDefault="007A0D6D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180" w:firstLine="0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285DE4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  <w:rPr>
                <w:lang w:val="sr-Cyrl-RS"/>
              </w:rPr>
            </w:pPr>
            <w:r>
              <w:rPr>
                <w:rStyle w:val="Bodytext29pt"/>
                <w:color w:val="000000"/>
                <w:lang w:eastAsia="sr-Cyrl-CS"/>
              </w:rPr>
              <w:t>Густи сок</w:t>
            </w:r>
            <w:r w:rsidR="00E56FE0">
              <w:rPr>
                <w:rStyle w:val="Bodytext29pt"/>
                <w:color w:val="000000"/>
                <w:lang w:val="sr-Cyrl-RS" w:eastAsia="sr-Cyrl-CS"/>
              </w:rPr>
              <w:t xml:space="preserve"> </w:t>
            </w:r>
            <w:r w:rsidR="00E56FE0">
              <w:rPr>
                <w:rStyle w:val="Bodytext29pt"/>
                <w:color w:val="000000"/>
                <w:lang w:eastAsia="sr-Cyrl-CS"/>
              </w:rPr>
              <w:t>B</w:t>
            </w:r>
            <w:r w:rsidR="00285DE4">
              <w:rPr>
                <w:rStyle w:val="Bodytext29pt"/>
                <w:color w:val="000000"/>
                <w:lang w:val="sr-Cyrl-RS" w:eastAsia="sr-Cyrl-CS"/>
              </w:rPr>
              <w:t>оровница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комад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Bodytext29pt"/>
                <w:color w:val="000000"/>
                <w:lang w:eastAsia="sr-Cyrl-CS"/>
              </w:rPr>
              <w:t>0,20 литара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1161" w:rsidRDefault="009F1161" w:rsidP="009F1161">
            <w:pPr>
              <w:framePr w:w="9490" w:wrap="notBeside" w:vAnchor="text" w:hAnchor="text" w:xAlign="center" w:y="1"/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9F1161" w:rsidTr="00E56FE0">
        <w:trPr>
          <w:trHeight w:hRule="exact" w:val="245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7A0D6D" w:rsidRDefault="007A0D6D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180" w:firstLine="0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285DE4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  <w:rPr>
                <w:lang w:val="sr-Cyrl-RS"/>
              </w:rPr>
            </w:pPr>
            <w:r>
              <w:rPr>
                <w:rStyle w:val="Bodytext29pt"/>
                <w:color w:val="000000"/>
                <w:lang w:eastAsia="sr-Cyrl-CS"/>
              </w:rPr>
              <w:t>Вињак</w:t>
            </w:r>
            <w:r w:rsidR="00285DE4">
              <w:rPr>
                <w:rStyle w:val="Bodytext29pt"/>
                <w:color w:val="000000"/>
                <w:lang w:val="sr-Cyrl-RS" w:eastAsia="sr-Cyrl-CS"/>
              </w:rPr>
              <w:t xml:space="preserve"> Рубин или одговарајуће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комад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EB7024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Bodytext29pt"/>
                <w:color w:val="000000"/>
                <w:lang w:eastAsia="sr-Cyrl-CS"/>
              </w:rPr>
              <w:t>0,05</w:t>
            </w:r>
            <w:r w:rsidR="009F1161">
              <w:rPr>
                <w:rStyle w:val="Bodytext29pt"/>
                <w:color w:val="000000"/>
                <w:lang w:eastAsia="sr-Cyrl-CS"/>
              </w:rPr>
              <w:t xml:space="preserve"> литара - најмање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1161" w:rsidRDefault="009F1161" w:rsidP="009F1161">
            <w:pPr>
              <w:framePr w:w="9490" w:wrap="notBeside" w:vAnchor="text" w:hAnchor="text" w:xAlign="center" w:y="1"/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9F1161" w:rsidTr="00E56FE0">
        <w:trPr>
          <w:trHeight w:hRule="exact" w:val="245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7A0D6D" w:rsidRDefault="007A0D6D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180" w:firstLine="0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285DE4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  <w:rPr>
                <w:lang w:val="sr-Cyrl-RS"/>
              </w:rPr>
            </w:pPr>
            <w:r>
              <w:rPr>
                <w:rStyle w:val="Bodytext29pt"/>
                <w:color w:val="000000"/>
                <w:lang w:eastAsia="sr-Cyrl-CS"/>
              </w:rPr>
              <w:t>Вотка</w:t>
            </w:r>
            <w:r w:rsidR="00285DE4">
              <w:rPr>
                <w:rStyle w:val="Bodytext29pt"/>
                <w:color w:val="000000"/>
                <w:lang w:val="sr-Cyrl-RS" w:eastAsia="sr-Cyrl-CS"/>
              </w:rPr>
              <w:t xml:space="preserve"> Таково Балтик или одгова.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комад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EB7024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Bodytext29pt"/>
                <w:color w:val="000000"/>
                <w:lang w:eastAsia="sr-Cyrl-CS"/>
              </w:rPr>
              <w:t>0,05</w:t>
            </w:r>
            <w:r w:rsidR="009F1161">
              <w:rPr>
                <w:rStyle w:val="Bodytext29pt"/>
                <w:color w:val="000000"/>
                <w:lang w:eastAsia="sr-Cyrl-CS"/>
              </w:rPr>
              <w:t xml:space="preserve"> литара - најмање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1161" w:rsidRDefault="009F1161" w:rsidP="009F1161">
            <w:pPr>
              <w:framePr w:w="9490" w:wrap="notBeside" w:vAnchor="text" w:hAnchor="text" w:xAlign="center" w:y="1"/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9F1161" w:rsidTr="00E56FE0">
        <w:trPr>
          <w:trHeight w:hRule="exact" w:val="245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7A0D6D" w:rsidRDefault="007A0D6D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180" w:firstLine="0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285DE4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  <w:rPr>
                <w:lang w:val="sr-Cyrl-RS"/>
              </w:rPr>
            </w:pPr>
            <w:r>
              <w:rPr>
                <w:rStyle w:val="Bodytext29pt"/>
                <w:color w:val="000000"/>
                <w:lang w:eastAsia="sr-Cyrl-CS"/>
              </w:rPr>
              <w:t>Пелинковац</w:t>
            </w:r>
            <w:r w:rsidR="00285DE4">
              <w:rPr>
                <w:rStyle w:val="Bodytext29pt"/>
                <w:color w:val="000000"/>
                <w:lang w:val="sr-Cyrl-RS" w:eastAsia="sr-Cyrl-CS"/>
              </w:rPr>
              <w:t xml:space="preserve"> Горки лист или одго.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комад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EB7024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Bodytext29pt"/>
                <w:color w:val="000000"/>
                <w:lang w:eastAsia="sr-Cyrl-CS"/>
              </w:rPr>
              <w:t>0,05</w:t>
            </w:r>
            <w:r w:rsidR="009F1161">
              <w:rPr>
                <w:rStyle w:val="Bodytext29pt"/>
                <w:color w:val="000000"/>
                <w:lang w:eastAsia="sr-Cyrl-CS"/>
              </w:rPr>
              <w:t xml:space="preserve"> литара - најмање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1161" w:rsidRDefault="009F1161" w:rsidP="009F1161">
            <w:pPr>
              <w:framePr w:w="9490" w:wrap="notBeside" w:vAnchor="text" w:hAnchor="text" w:xAlign="center" w:y="1"/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9F1161" w:rsidTr="00E56FE0">
        <w:trPr>
          <w:trHeight w:hRule="exact" w:val="245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7A0D6D" w:rsidRDefault="007A0D6D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180" w:firstLine="0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285DE4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  <w:rPr>
                <w:lang w:val="sr-Cyrl-RS"/>
              </w:rPr>
            </w:pPr>
            <w:r>
              <w:rPr>
                <w:rStyle w:val="Bodytext29pt"/>
                <w:color w:val="000000"/>
                <w:lang w:eastAsia="sr-Cyrl-CS"/>
              </w:rPr>
              <w:t>Виљамовка</w:t>
            </w:r>
            <w:r w:rsidR="00285DE4">
              <w:rPr>
                <w:rStyle w:val="Bodytext29pt"/>
                <w:color w:val="000000"/>
                <w:lang w:val="sr-Cyrl-RS" w:eastAsia="sr-Cyrl-CS"/>
              </w:rPr>
              <w:t xml:space="preserve"> Таково или еквивале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комад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EB7024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Bodytext29pt"/>
                <w:color w:val="000000"/>
                <w:lang w:eastAsia="sr-Cyrl-CS"/>
              </w:rPr>
              <w:t>0,05</w:t>
            </w:r>
            <w:r w:rsidR="009F1161">
              <w:rPr>
                <w:rStyle w:val="Bodytext29pt"/>
                <w:color w:val="000000"/>
                <w:lang w:eastAsia="sr-Cyrl-CS"/>
              </w:rPr>
              <w:t xml:space="preserve"> литара - најмање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29"/>
                <w:color w:val="000000"/>
                <w:lang w:eastAsia="sr-Cyrl-CS"/>
              </w:rPr>
              <w:t>ПИЋЕ</w:t>
            </w:r>
          </w:p>
        </w:tc>
      </w:tr>
      <w:tr w:rsidR="009F1161" w:rsidTr="00E56FE0">
        <w:trPr>
          <w:trHeight w:hRule="exact" w:val="245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7A0D6D" w:rsidRDefault="007A0D6D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180" w:firstLine="0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285DE4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Дуња</w:t>
            </w:r>
            <w:r w:rsidR="00285DE4">
              <w:rPr>
                <w:rStyle w:val="Bodytext29pt"/>
                <w:color w:val="000000"/>
                <w:lang w:eastAsia="sr-Cyrl-CS"/>
              </w:rPr>
              <w:t xml:space="preserve"> Limit </w:t>
            </w:r>
            <w:r w:rsidR="00285DE4">
              <w:rPr>
                <w:rStyle w:val="Bodytext29pt"/>
                <w:color w:val="000000"/>
                <w:lang w:val="sr-Cyrl-RS" w:eastAsia="sr-Cyrl-CS"/>
              </w:rPr>
              <w:t>или одговарајуће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комад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EB7024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Bodytext29pt"/>
                <w:color w:val="000000"/>
                <w:lang w:eastAsia="sr-Cyrl-CS"/>
              </w:rPr>
              <w:t>0,05</w:t>
            </w:r>
            <w:r w:rsidR="009F1161">
              <w:rPr>
                <w:rStyle w:val="Bodytext29pt"/>
                <w:color w:val="000000"/>
                <w:lang w:eastAsia="sr-Cyrl-CS"/>
              </w:rPr>
              <w:t xml:space="preserve"> литара - најмање</w:t>
            </w: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</w:p>
        </w:tc>
      </w:tr>
      <w:tr w:rsidR="009F1161" w:rsidTr="007A0D6D">
        <w:trPr>
          <w:trHeight w:hRule="exact" w:val="384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7A0D6D" w:rsidRDefault="007A0D6D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180" w:firstLine="0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0317BF" w:rsidRDefault="00285DE4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  <w:rPr>
                <w:lang w:val="sr-Latn-RS"/>
              </w:rPr>
            </w:pPr>
            <w:r>
              <w:rPr>
                <w:rStyle w:val="Bodytext29pt"/>
                <w:color w:val="000000"/>
                <w:lang w:eastAsia="sr-Cyrl-CS"/>
              </w:rPr>
              <w:t>Пиво домаће</w:t>
            </w:r>
            <w:r w:rsidR="007A0D6D">
              <w:rPr>
                <w:rStyle w:val="Bodytext29pt"/>
                <w:color w:val="000000"/>
                <w:lang w:val="sr-Cyrl-RS" w:eastAsia="sr-Cyrl-CS"/>
              </w:rPr>
              <w:t xml:space="preserve"> </w:t>
            </w:r>
            <w:r>
              <w:rPr>
                <w:rStyle w:val="Bodytext29pt"/>
                <w:color w:val="000000"/>
                <w:lang w:val="sr-Latn-RS" w:eastAsia="sr-Cyrl-CS"/>
              </w:rPr>
              <w:t>Starop</w:t>
            </w:r>
            <w:r w:rsidR="000317BF">
              <w:rPr>
                <w:rStyle w:val="Bodytext29pt"/>
                <w:color w:val="000000"/>
                <w:lang w:val="sr-Latn-RS" w:eastAsia="sr-Cyrl-CS"/>
              </w:rPr>
              <w:t xml:space="preserve">ramen </w:t>
            </w:r>
            <w:r w:rsidR="007A0D6D">
              <w:rPr>
                <w:rStyle w:val="Bodytext29pt"/>
                <w:color w:val="000000"/>
                <w:lang w:val="sr-Cyrl-RS" w:eastAsia="sr-Cyrl-CS"/>
              </w:rPr>
              <w:t>или одговарајуће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комад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Bodytext29pt"/>
                <w:color w:val="000000"/>
                <w:lang w:eastAsia="sr-Cyrl-CS"/>
              </w:rPr>
              <w:t>0,5 литара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1161" w:rsidRDefault="009F1161" w:rsidP="009F1161">
            <w:pPr>
              <w:framePr w:w="9490" w:wrap="notBeside" w:vAnchor="text" w:hAnchor="text" w:xAlign="center" w:y="1"/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9F1161" w:rsidTr="00E56FE0">
        <w:trPr>
          <w:trHeight w:hRule="exact" w:val="245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7A0D6D" w:rsidRDefault="007A0D6D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180" w:firstLine="0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0317BF" w:rsidRDefault="00EB7024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  <w:rPr>
                <w:lang w:val="sr-Cyrl-RS"/>
              </w:rPr>
            </w:pPr>
            <w:r>
              <w:rPr>
                <w:rStyle w:val="Bodytext29pt"/>
                <w:color w:val="000000"/>
                <w:lang w:eastAsia="sr-Cyrl-CS"/>
              </w:rPr>
              <w:t>Стомаклија</w:t>
            </w:r>
            <w:r w:rsidR="000317BF">
              <w:rPr>
                <w:rStyle w:val="Bodytext29pt"/>
                <w:color w:val="000000"/>
                <w:lang w:eastAsia="sr-Cyrl-CS"/>
              </w:rPr>
              <w:t xml:space="preserve"> Prokupac </w:t>
            </w:r>
            <w:r w:rsidR="000317BF">
              <w:rPr>
                <w:rStyle w:val="Bodytext29pt"/>
                <w:color w:val="000000"/>
                <w:lang w:val="sr-Cyrl-RS" w:eastAsia="sr-Cyrl-CS"/>
              </w:rPr>
              <w:t>или одгова.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комад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EB7024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Bodytext29pt"/>
                <w:color w:val="000000"/>
                <w:lang w:eastAsia="sr-Cyrl-CS"/>
              </w:rPr>
              <w:t>0,05</w:t>
            </w:r>
            <w:r w:rsidR="009F1161">
              <w:rPr>
                <w:rStyle w:val="Bodytext29pt"/>
                <w:color w:val="000000"/>
                <w:lang w:eastAsia="sr-Cyrl-CS"/>
              </w:rPr>
              <w:t xml:space="preserve"> литара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1161" w:rsidRDefault="009F1161" w:rsidP="009F1161">
            <w:pPr>
              <w:framePr w:w="9490" w:wrap="notBeside" w:vAnchor="text" w:hAnchor="text" w:xAlign="center" w:y="1"/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9F1161" w:rsidTr="00E56FE0">
        <w:trPr>
          <w:trHeight w:hRule="exact" w:val="245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7A0D6D" w:rsidRDefault="007A0D6D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180" w:firstLine="0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225795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  <w:rPr>
                <w:lang w:val="sr-Cyrl-RS"/>
              </w:rPr>
            </w:pPr>
            <w:r>
              <w:rPr>
                <w:rStyle w:val="Bodytext29pt"/>
                <w:color w:val="000000"/>
                <w:lang w:eastAsia="sr-Cyrl-CS"/>
              </w:rPr>
              <w:t>Вино бело</w:t>
            </w:r>
            <w:r w:rsidR="00225795">
              <w:rPr>
                <w:rStyle w:val="Bodytext29pt"/>
                <w:color w:val="000000"/>
                <w:lang w:val="sr-Cyrl-RS" w:eastAsia="sr-Cyrl-CS"/>
              </w:rPr>
              <w:t xml:space="preserve"> Рубин или еквивалент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литар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Bodytext29pt"/>
                <w:color w:val="000000"/>
                <w:lang w:eastAsia="sr-Cyrl-CS"/>
              </w:rPr>
              <w:t>1 литар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1161" w:rsidRDefault="009F1161" w:rsidP="009F1161">
            <w:pPr>
              <w:framePr w:w="9490" w:wrap="notBeside" w:vAnchor="text" w:hAnchor="text" w:xAlign="center" w:y="1"/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9F1161" w:rsidTr="00E56FE0">
        <w:trPr>
          <w:trHeight w:hRule="exact" w:val="245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7A0D6D" w:rsidRDefault="007A0D6D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180" w:firstLine="0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Вино црно</w:t>
            </w:r>
            <w:r w:rsidR="00225795">
              <w:rPr>
                <w:rStyle w:val="Hyperlink"/>
                <w:color w:val="000000"/>
                <w:lang w:val="sr-Cyrl-RS" w:eastAsia="sr-Cyrl-CS"/>
              </w:rPr>
              <w:t xml:space="preserve"> </w:t>
            </w:r>
            <w:r w:rsidR="00225795">
              <w:rPr>
                <w:rStyle w:val="Bodytext29pt"/>
                <w:color w:val="000000"/>
                <w:lang w:val="sr-Cyrl-RS" w:eastAsia="sr-Cyrl-CS"/>
              </w:rPr>
              <w:t>Рубин или еквивалент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литар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Bodytext29pt"/>
                <w:color w:val="000000"/>
                <w:lang w:eastAsia="sr-Cyrl-CS"/>
              </w:rPr>
              <w:t>1 литар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1161" w:rsidRDefault="009F1161" w:rsidP="009F1161">
            <w:pPr>
              <w:framePr w:w="9490" w:wrap="notBeside" w:vAnchor="text" w:hAnchor="text" w:xAlign="center" w:y="1"/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9F1161" w:rsidTr="00E56FE0">
        <w:trPr>
          <w:trHeight w:hRule="exact" w:val="245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7A0D6D" w:rsidRDefault="007A0D6D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180" w:firstLine="0"/>
              <w:jc w:val="lef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Pr="00285DE4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  <w:rPr>
                <w:lang w:val="sr-Cyrl-RS"/>
              </w:rPr>
            </w:pPr>
            <w:r>
              <w:rPr>
                <w:rStyle w:val="Bodytext29pt"/>
                <w:color w:val="000000"/>
                <w:lang w:eastAsia="sr-Cyrl-CS"/>
              </w:rPr>
              <w:t>Кисела вода</w:t>
            </w:r>
            <w:r w:rsidR="00285DE4">
              <w:rPr>
                <w:rStyle w:val="Bodytext29pt"/>
                <w:color w:val="000000"/>
                <w:lang w:val="sr-Cyrl-RS" w:eastAsia="sr-Cyrl-CS"/>
              </w:rPr>
              <w:t xml:space="preserve"> Хеба или одговара.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литар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Bodytext29pt"/>
                <w:color w:val="000000"/>
                <w:lang w:eastAsia="sr-Cyrl-CS"/>
              </w:rPr>
              <w:t>1 литар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F1161" w:rsidRDefault="009F1161" w:rsidP="009F1161">
            <w:pPr>
              <w:framePr w:w="9490" w:wrap="notBeside" w:vAnchor="text" w:hAnchor="text" w:xAlign="center" w:y="1"/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9F1161" w:rsidTr="00E56FE0">
        <w:trPr>
          <w:trHeight w:hRule="exact" w:val="264"/>
          <w:jc w:val="center"/>
        </w:trPr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F1161" w:rsidRPr="007A0D6D" w:rsidRDefault="007A0D6D" w:rsidP="007A0D6D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F1161" w:rsidRPr="00DF5672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Десерт</w:t>
            </w:r>
            <w:r w:rsidR="00DF5672">
              <w:rPr>
                <w:rStyle w:val="Bodytext29pt"/>
                <w:color w:val="000000"/>
                <w:lang w:eastAsia="sr-Cyrl-CS"/>
              </w:rPr>
              <w:t>(палаченке са кремом)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left="200" w:firstLine="0"/>
              <w:jc w:val="left"/>
            </w:pPr>
            <w:r>
              <w:rPr>
                <w:rStyle w:val="Bodytext29pt"/>
                <w:color w:val="000000"/>
                <w:lang w:eastAsia="sr-Cyrl-CS"/>
              </w:rPr>
              <w:t>комад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80" w:lineRule="exact"/>
              <w:ind w:firstLine="0"/>
              <w:jc w:val="center"/>
            </w:pPr>
            <w:r>
              <w:rPr>
                <w:rStyle w:val="Bodytext29pt"/>
                <w:color w:val="000000"/>
                <w:lang w:eastAsia="sr-Cyrl-CS"/>
              </w:rPr>
              <w:t>1 порција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1161" w:rsidRDefault="009F1161" w:rsidP="009F1161">
            <w:pPr>
              <w:pStyle w:val="Bodytext21"/>
              <w:framePr w:w="9490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</w:pPr>
            <w:r>
              <w:rPr>
                <w:rStyle w:val="Bodytext29"/>
                <w:color w:val="000000"/>
                <w:lang w:eastAsia="sr-Cyrl-CS"/>
              </w:rPr>
              <w:t>ДЕСЕРТ</w:t>
            </w:r>
          </w:p>
        </w:tc>
      </w:tr>
    </w:tbl>
    <w:p w:rsidR="009F1161" w:rsidRDefault="009F1161" w:rsidP="009F1161">
      <w:pPr>
        <w:framePr w:w="9490" w:wrap="notBeside" w:vAnchor="text" w:hAnchor="text" w:xAlign="center" w:y="1"/>
        <w:rPr>
          <w:color w:val="auto"/>
          <w:sz w:val="2"/>
          <w:szCs w:val="2"/>
          <w:lang w:eastAsia="en-US"/>
        </w:rPr>
      </w:pPr>
    </w:p>
    <w:p w:rsidR="009F1161" w:rsidRDefault="009F1161" w:rsidP="00864D63">
      <w:pPr>
        <w:pStyle w:val="Bodytext21"/>
        <w:shd w:val="clear" w:color="auto" w:fill="auto"/>
        <w:spacing w:after="0"/>
        <w:ind w:right="840" w:firstLine="0"/>
        <w:rPr>
          <w:rStyle w:val="Bodytext2"/>
          <w:color w:val="000000"/>
          <w:lang w:eastAsia="sr-Cyrl-CS"/>
        </w:rPr>
      </w:pPr>
    </w:p>
    <w:p w:rsidR="001F01EB" w:rsidRDefault="001252C4" w:rsidP="00687BE8">
      <w:pPr>
        <w:pStyle w:val="Bodytext21"/>
        <w:shd w:val="clear" w:color="auto" w:fill="auto"/>
        <w:spacing w:after="0"/>
        <w:ind w:right="8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687BE8">
        <w:rPr>
          <w:rFonts w:ascii="Times New Roman" w:hAnsi="Times New Roman" w:cs="Times New Roman"/>
          <w:sz w:val="24"/>
          <w:szCs w:val="24"/>
        </w:rPr>
        <w:t>Наводимо да смо прегледали конкурсну документацију, па се обавезујемо да ћемо</w:t>
      </w:r>
      <w:r w:rsidR="00AC5AA8">
        <w:rPr>
          <w:rFonts w:ascii="Times New Roman" w:hAnsi="Times New Roman" w:cs="Times New Roman"/>
          <w:sz w:val="24"/>
          <w:szCs w:val="24"/>
        </w:rPr>
        <w:t>:</w:t>
      </w:r>
      <w:r w:rsidRPr="00687B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5F59" w:rsidRPr="00B15F59" w:rsidRDefault="00B15F59" w:rsidP="00B15F59">
      <w:pPr>
        <w:spacing w:line="274" w:lineRule="exact"/>
        <w:ind w:right="840"/>
        <w:rPr>
          <w:rFonts w:ascii="Times New Roman" w:eastAsiaTheme="minorHAnsi" w:hAnsi="Times New Roman" w:cs="Times New Roman"/>
          <w:color w:val="auto"/>
          <w:lang w:val="sr-Cyrl-RS" w:eastAsia="en-US"/>
        </w:rPr>
      </w:pPr>
      <w:r>
        <w:rPr>
          <w:rFonts w:ascii="Times New Roman" w:eastAsiaTheme="minorHAnsi" w:hAnsi="Times New Roman" w:cs="Times New Roman"/>
          <w:color w:val="auto"/>
          <w:lang w:val="sr-Cyrl-RS" w:eastAsia="en-US"/>
        </w:rPr>
        <w:t>1.</w:t>
      </w:r>
      <w:r w:rsidRPr="00B15F59">
        <w:rPr>
          <w:rFonts w:ascii="Times New Roman" w:eastAsiaTheme="minorHAnsi" w:hAnsi="Times New Roman" w:cs="Times New Roman"/>
          <w:color w:val="auto"/>
          <w:lang w:val="en-US" w:eastAsia="en-US"/>
        </w:rPr>
        <w:t>Наведене услуге вршити у складу са налогом Наручиоца.</w:t>
      </w:r>
    </w:p>
    <w:p w:rsidR="00B15F59" w:rsidRPr="00B15F59" w:rsidRDefault="00B15F59" w:rsidP="00B15F59">
      <w:pPr>
        <w:spacing w:line="274" w:lineRule="exact"/>
        <w:ind w:right="840"/>
        <w:rPr>
          <w:rFonts w:ascii="Times New Roman" w:eastAsiaTheme="minorHAnsi" w:hAnsi="Times New Roman" w:cs="Times New Roman"/>
          <w:color w:val="auto"/>
          <w:lang w:val="en-US" w:eastAsia="en-US"/>
        </w:rPr>
      </w:pPr>
      <w:r w:rsidRPr="00B15F59"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2. Време извршења услуге: сукцесивно, по потреби Наручиоца. </w:t>
      </w:r>
    </w:p>
    <w:p w:rsidR="00B15F59" w:rsidRPr="00B15F59" w:rsidRDefault="00B15F59" w:rsidP="00B15F59">
      <w:pPr>
        <w:spacing w:line="274" w:lineRule="exact"/>
        <w:ind w:right="840"/>
        <w:rPr>
          <w:rFonts w:ascii="Times New Roman" w:eastAsiaTheme="minorHAnsi" w:hAnsi="Times New Roman" w:cs="Times New Roman"/>
          <w:color w:val="auto"/>
          <w:lang w:val="en-US" w:eastAsia="en-US"/>
        </w:rPr>
      </w:pPr>
      <w:r w:rsidRPr="00B15F59"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3.Право на учешће у поступку има понуђач који у тренутку подношења понуде има угоститељски објекат који се налази на територији општине Димитровград. 4.Сагласни смо да су цене из понуде (фиксне), не могу се мењати у уговореном периоду. </w:t>
      </w:r>
    </w:p>
    <w:p w:rsidR="00B15F59" w:rsidRPr="00B15F59" w:rsidRDefault="00B15F59" w:rsidP="00B15F59">
      <w:pPr>
        <w:spacing w:line="274" w:lineRule="exact"/>
        <w:ind w:right="840"/>
        <w:rPr>
          <w:rFonts w:ascii="Times New Roman" w:eastAsiaTheme="minorHAnsi" w:hAnsi="Times New Roman" w:cs="Times New Roman"/>
          <w:color w:val="auto"/>
          <w:lang w:val="en-US" w:eastAsia="en-US"/>
        </w:rPr>
      </w:pPr>
      <w:r w:rsidRPr="00B15F59"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 5.Услови плаћања: Плаћање ће се вршити у року од 45 дана од дана извршења услуге, а по претходно уредно регистрованој фактури у Централном регистру фактура. </w:t>
      </w:r>
    </w:p>
    <w:p w:rsidR="00B15F59" w:rsidRPr="00B15F59" w:rsidRDefault="00B15F59" w:rsidP="00881965">
      <w:pPr>
        <w:spacing w:line="274" w:lineRule="exact"/>
        <w:ind w:right="840"/>
        <w:rPr>
          <w:rFonts w:ascii="Times New Roman" w:eastAsiaTheme="minorHAnsi" w:hAnsi="Times New Roman" w:cs="Times New Roman"/>
          <w:color w:val="auto"/>
          <w:lang w:val="en-US" w:eastAsia="en-US"/>
        </w:rPr>
      </w:pPr>
      <w:r w:rsidRPr="00B15F59">
        <w:rPr>
          <w:rFonts w:ascii="Times New Roman" w:eastAsiaTheme="minorHAnsi" w:hAnsi="Times New Roman" w:cs="Times New Roman"/>
          <w:color w:val="auto"/>
          <w:lang w:val="en-US" w:eastAsia="en-US"/>
        </w:rPr>
        <w:t>6. Споразумни смо да остајемо везани овом понудом у року (минимум 30 дана) ______ дана од дана отварања понуде.</w:t>
      </w:r>
    </w:p>
    <w:p w:rsidR="00B15F59" w:rsidRDefault="00B15F59" w:rsidP="00687BE8">
      <w:pPr>
        <w:pStyle w:val="Bodytext21"/>
        <w:shd w:val="clear" w:color="auto" w:fill="auto"/>
        <w:spacing w:after="0"/>
        <w:ind w:right="84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15F59" w:rsidRDefault="00B15F59" w:rsidP="00687BE8">
      <w:pPr>
        <w:pStyle w:val="Bodytext21"/>
        <w:shd w:val="clear" w:color="auto" w:fill="auto"/>
        <w:spacing w:after="0"/>
        <w:ind w:right="84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87BE8" w:rsidRPr="00916FE2" w:rsidRDefault="001252C4" w:rsidP="00687BE8">
      <w:pPr>
        <w:pStyle w:val="Bodytext21"/>
        <w:shd w:val="clear" w:color="auto" w:fill="auto"/>
        <w:spacing w:after="0"/>
        <w:ind w:right="840" w:firstLine="0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687BE8">
        <w:rPr>
          <w:rFonts w:ascii="Times New Roman" w:hAnsi="Times New Roman" w:cs="Times New Roman"/>
          <w:sz w:val="24"/>
          <w:szCs w:val="24"/>
        </w:rPr>
        <w:t xml:space="preserve"> </w:t>
      </w:r>
      <w:r w:rsidR="005752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</w:t>
      </w:r>
      <w:r w:rsidR="002356BF"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575296">
        <w:rPr>
          <w:rFonts w:ascii="Times New Roman" w:hAnsi="Times New Roman" w:cs="Times New Roman"/>
          <w:sz w:val="24"/>
          <w:szCs w:val="24"/>
        </w:rPr>
        <w:t>_____</w:t>
      </w:r>
      <w:r w:rsidR="00916FE2">
        <w:rPr>
          <w:rFonts w:ascii="Times New Roman" w:hAnsi="Times New Roman" w:cs="Times New Roman"/>
          <w:sz w:val="24"/>
          <w:szCs w:val="24"/>
          <w:lang w:val="sr-Cyrl-RS"/>
        </w:rPr>
        <w:t>___________________</w:t>
      </w:r>
    </w:p>
    <w:p w:rsidR="00B15F59" w:rsidRDefault="00D07B8F" w:rsidP="00687BE8">
      <w:pPr>
        <w:pStyle w:val="Bodytext21"/>
        <w:shd w:val="clear" w:color="auto" w:fill="auto"/>
        <w:spacing w:after="0"/>
        <w:ind w:firstLine="0"/>
      </w:pPr>
      <w:r>
        <w:rPr>
          <w:rFonts w:ascii="Times New Roman" w:hAnsi="Times New Roman" w:cs="Times New Roman"/>
          <w:sz w:val="24"/>
          <w:szCs w:val="24"/>
        </w:rPr>
        <w:t>Дана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</w:t>
      </w:r>
      <w:r w:rsidR="00881965">
        <w:rPr>
          <w:rFonts w:ascii="Times New Roman" w:hAnsi="Times New Roman" w:cs="Times New Roman"/>
          <w:sz w:val="24"/>
          <w:szCs w:val="24"/>
        </w:rPr>
        <w:t>2026</w:t>
      </w:r>
      <w:r w:rsidR="000A31A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C5AA8">
        <w:rPr>
          <w:rFonts w:ascii="Times New Roman" w:hAnsi="Times New Roman" w:cs="Times New Roman"/>
          <w:sz w:val="24"/>
          <w:szCs w:val="24"/>
        </w:rPr>
        <w:t>год.</w:t>
      </w:r>
      <w:r w:rsidR="001252C4" w:rsidRPr="00687BE8">
        <w:rPr>
          <w:rFonts w:ascii="Times New Roman" w:hAnsi="Times New Roman" w:cs="Times New Roman"/>
          <w:sz w:val="24"/>
          <w:szCs w:val="24"/>
        </w:rPr>
        <w:t xml:space="preserve"> </w:t>
      </w:r>
      <w:r w:rsidR="00687BE8">
        <w:rPr>
          <w:rFonts w:ascii="Times New Roman" w:hAnsi="Times New Roman" w:cs="Times New Roman"/>
          <w:sz w:val="24"/>
          <w:szCs w:val="24"/>
        </w:rPr>
        <w:t xml:space="preserve">         </w:t>
      </w:r>
      <w:r w:rsidR="00864D6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687BE8">
        <w:rPr>
          <w:rFonts w:ascii="Times New Roman" w:hAnsi="Times New Roman" w:cs="Times New Roman"/>
          <w:sz w:val="24"/>
          <w:szCs w:val="24"/>
        </w:rPr>
        <w:t xml:space="preserve"> </w:t>
      </w:r>
      <w:r w:rsidR="00864D63" w:rsidRPr="00687BE8">
        <w:rPr>
          <w:rFonts w:ascii="Times New Roman" w:hAnsi="Times New Roman" w:cs="Times New Roman"/>
          <w:sz w:val="24"/>
          <w:szCs w:val="24"/>
        </w:rPr>
        <w:t>(име и презиме овлашћеног лица)</w:t>
      </w:r>
    </w:p>
    <w:p w:rsidR="00D148EE" w:rsidRPr="00687BE8" w:rsidRDefault="00D148EE" w:rsidP="00687BE8">
      <w:pPr>
        <w:pStyle w:val="Bodytext21"/>
        <w:shd w:val="clear" w:color="auto" w:fill="auto"/>
        <w:spacing w:after="0"/>
        <w:ind w:firstLine="0"/>
      </w:pPr>
    </w:p>
    <w:p w:rsidR="00494785" w:rsidRPr="00FE10C3" w:rsidRDefault="00FE10C3" w:rsidP="00FE10C3">
      <w:pPr>
        <w:pStyle w:val="Tablecaption1"/>
        <w:shd w:val="clear" w:color="auto" w:fill="auto"/>
        <w:spacing w:line="240" w:lineRule="exact"/>
        <w:rPr>
          <w:b w:val="0"/>
          <w:lang w:val="sr-Cyrl-RS"/>
        </w:rPr>
      </w:pPr>
      <w:r>
        <w:rPr>
          <w:rStyle w:val="Tablecaption0"/>
          <w:b/>
          <w:color w:val="000000"/>
          <w:lang w:val="sr-Cyrl-RS" w:eastAsia="sr-Cyrl-CS"/>
        </w:rPr>
        <w:lastRenderedPageBreak/>
        <w:t xml:space="preserve">                                         </w:t>
      </w:r>
      <w:r w:rsidR="00D108B6" w:rsidRPr="00E65AE0">
        <w:rPr>
          <w:rStyle w:val="Tablecaption0"/>
          <w:b/>
          <w:color w:val="000000"/>
          <w:lang w:val="sr-Cyrl-RS" w:eastAsia="sr-Cyrl-CS"/>
        </w:rPr>
        <w:t>ОБРАЗАЦ</w:t>
      </w:r>
      <w:r w:rsidR="00D108B6" w:rsidRPr="00E65AE0">
        <w:rPr>
          <w:rStyle w:val="Tablecaption0"/>
          <w:b/>
          <w:color w:val="000000"/>
          <w:lang w:eastAsia="sr-Cyrl-CS"/>
        </w:rPr>
        <w:t xml:space="preserve"> СТРУКТУРЕ ЦЕНА</w:t>
      </w:r>
      <w:r>
        <w:rPr>
          <w:rStyle w:val="Tablecaption0"/>
          <w:b/>
          <w:color w:val="000000"/>
          <w:lang w:val="sr-Cyrl-RS" w:eastAsia="sr-Cyrl-CS"/>
        </w:rPr>
        <w:t xml:space="preserve">                         Образац 5</w:t>
      </w:r>
    </w:p>
    <w:tbl>
      <w:tblPr>
        <w:tblW w:w="910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2610"/>
        <w:gridCol w:w="1042"/>
        <w:gridCol w:w="1011"/>
        <w:gridCol w:w="1843"/>
        <w:gridCol w:w="1993"/>
        <w:gridCol w:w="30"/>
      </w:tblGrid>
      <w:tr w:rsidR="00B57A5C" w:rsidTr="00B57A5C">
        <w:trPr>
          <w:gridAfter w:val="1"/>
          <w:wAfter w:w="30" w:type="dxa"/>
          <w:trHeight w:hRule="exact" w:val="1411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7A5C" w:rsidRDefault="00B57A5C" w:rsidP="00494785">
            <w:pPr>
              <w:pStyle w:val="Bodytext21"/>
              <w:shd w:val="clear" w:color="auto" w:fill="auto"/>
              <w:spacing w:after="60" w:line="240" w:lineRule="exact"/>
              <w:ind w:left="180" w:firstLine="0"/>
              <w:jc w:val="left"/>
            </w:pPr>
            <w:r>
              <w:rPr>
                <w:rStyle w:val="Bodytext2Bold"/>
                <w:color w:val="000000"/>
                <w:lang w:eastAsia="sr-Cyrl-CS"/>
              </w:rPr>
              <w:t>Р.</w:t>
            </w:r>
          </w:p>
          <w:p w:rsidR="00B57A5C" w:rsidRDefault="00B57A5C" w:rsidP="00494785">
            <w:pPr>
              <w:pStyle w:val="Bodytext21"/>
              <w:shd w:val="clear" w:color="auto" w:fill="auto"/>
              <w:spacing w:before="60" w:after="0" w:line="240" w:lineRule="exact"/>
              <w:ind w:left="180" w:firstLine="0"/>
              <w:jc w:val="left"/>
            </w:pPr>
            <w:r>
              <w:rPr>
                <w:rStyle w:val="Bodytext2Bold"/>
                <w:color w:val="000000"/>
                <w:lang w:eastAsia="sr-Cyrl-CS"/>
              </w:rPr>
              <w:t>Бр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7A5C" w:rsidRPr="009819A0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19A0">
              <w:rPr>
                <w:rStyle w:val="Bodytext2Bold"/>
                <w:rFonts w:ascii="Times New Roman" w:hAnsi="Times New Roman" w:cs="Times New Roman"/>
                <w:color w:val="000000"/>
                <w:lang w:eastAsia="sr-Cyrl-CS"/>
              </w:rPr>
              <w:t>НАЗИВ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7A5C" w:rsidRPr="009819A0" w:rsidRDefault="00B57A5C" w:rsidP="00494785">
            <w:pPr>
              <w:pStyle w:val="Bodytext21"/>
              <w:shd w:val="clear" w:color="auto" w:fill="auto"/>
              <w:spacing w:after="6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19A0">
              <w:rPr>
                <w:rStyle w:val="Bodytext2Bold"/>
                <w:rFonts w:ascii="Times New Roman" w:hAnsi="Times New Roman" w:cs="Times New Roman"/>
                <w:color w:val="000000"/>
                <w:lang w:eastAsia="sr-Cyrl-CS"/>
              </w:rPr>
              <w:t>Јед.</w:t>
            </w:r>
          </w:p>
          <w:p w:rsidR="00B57A5C" w:rsidRPr="009819A0" w:rsidRDefault="00B57A5C" w:rsidP="00494785">
            <w:pPr>
              <w:pStyle w:val="Bodytext21"/>
              <w:shd w:val="clear" w:color="auto" w:fill="auto"/>
              <w:spacing w:before="60"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19A0">
              <w:rPr>
                <w:rStyle w:val="Bodytext2Bold"/>
                <w:rFonts w:ascii="Times New Roman" w:hAnsi="Times New Roman" w:cs="Times New Roman"/>
                <w:color w:val="000000"/>
                <w:lang w:eastAsia="sr-Cyrl-CS"/>
              </w:rPr>
              <w:t>мере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7A5C" w:rsidRPr="009819A0" w:rsidRDefault="00D07B8F" w:rsidP="00494785">
            <w:pPr>
              <w:pStyle w:val="Bodytext21"/>
              <w:shd w:val="clear" w:color="auto" w:fill="auto"/>
              <w:spacing w:after="0" w:line="240" w:lineRule="exact"/>
              <w:ind w:left="22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Bodytext2Bold"/>
                <w:rFonts w:ascii="Times New Roman" w:hAnsi="Times New Roman" w:cs="Times New Roman"/>
                <w:color w:val="000000"/>
                <w:lang w:val="sr-Cyrl-RS" w:eastAsia="sr-Cyrl-CS"/>
              </w:rPr>
              <w:t xml:space="preserve">Оквирне </w:t>
            </w:r>
            <w:r>
              <w:rPr>
                <w:rStyle w:val="Bodytext2Bold"/>
                <w:rFonts w:ascii="Times New Roman" w:hAnsi="Times New Roman" w:cs="Times New Roman"/>
                <w:color w:val="000000"/>
                <w:lang w:eastAsia="sr-Cyrl-CS"/>
              </w:rPr>
              <w:t>к</w:t>
            </w:r>
            <w:r w:rsidR="00B57A5C" w:rsidRPr="009819A0">
              <w:rPr>
                <w:rStyle w:val="Bodytext2Bold"/>
                <w:rFonts w:ascii="Times New Roman" w:hAnsi="Times New Roman" w:cs="Times New Roman"/>
                <w:color w:val="000000"/>
                <w:lang w:eastAsia="sr-Cyrl-CS"/>
              </w:rPr>
              <w:t>ол.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7A5C" w:rsidRPr="009819A0" w:rsidRDefault="00B57A5C" w:rsidP="00494785">
            <w:pPr>
              <w:pStyle w:val="Bodytext21"/>
              <w:shd w:val="clear" w:color="auto" w:fill="auto"/>
              <w:spacing w:after="0" w:line="278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19A0">
              <w:rPr>
                <w:rStyle w:val="Bodytext2Bold"/>
                <w:rFonts w:ascii="Times New Roman" w:hAnsi="Times New Roman" w:cs="Times New Roman"/>
                <w:color w:val="000000"/>
                <w:lang w:eastAsia="sr-Cyrl-CS"/>
              </w:rPr>
              <w:t>Цена без</w:t>
            </w:r>
            <w:r w:rsidRPr="009819A0">
              <w:rPr>
                <w:rStyle w:val="Bodytext2Bold"/>
                <w:rFonts w:ascii="Times New Roman" w:hAnsi="Times New Roman" w:cs="Times New Roman"/>
                <w:color w:val="000000"/>
                <w:lang w:eastAsia="sr-Cyrl-CS"/>
              </w:rPr>
              <w:br/>
              <w:t>ПДВ-а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57A5C" w:rsidRPr="009819A0" w:rsidRDefault="00B57A5C" w:rsidP="00494785">
            <w:pPr>
              <w:pStyle w:val="Bodytext21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Bodytext2Bold"/>
                <w:rFonts w:ascii="Times New Roman" w:hAnsi="Times New Roman" w:cs="Times New Roman"/>
                <w:color w:val="000000"/>
                <w:lang w:eastAsia="sr-Cyrl-CS"/>
              </w:rPr>
              <w:t>Укупно без</w:t>
            </w:r>
            <w:r>
              <w:rPr>
                <w:rStyle w:val="Bodytext2Bold"/>
                <w:rFonts w:ascii="Times New Roman" w:hAnsi="Times New Roman" w:cs="Times New Roman"/>
                <w:color w:val="000000"/>
                <w:lang w:eastAsia="sr-Cyrl-CS"/>
              </w:rPr>
              <w:br/>
              <w:t>ПД</w:t>
            </w:r>
            <w:r>
              <w:rPr>
                <w:rStyle w:val="Bodytext2Bold"/>
                <w:rFonts w:ascii="Times New Roman" w:hAnsi="Times New Roman" w:cs="Times New Roman"/>
                <w:color w:val="000000"/>
                <w:lang w:val="sr-Cyrl-RS" w:eastAsia="sr-Cyrl-CS"/>
              </w:rPr>
              <w:t>В</w:t>
            </w:r>
            <w:r w:rsidRPr="009819A0">
              <w:rPr>
                <w:rStyle w:val="Bodytext2Bold"/>
                <w:rFonts w:ascii="Times New Roman" w:hAnsi="Times New Roman" w:cs="Times New Roman"/>
                <w:color w:val="000000"/>
                <w:lang w:eastAsia="sr-Cyrl-CS"/>
              </w:rPr>
              <w:t>-а</w:t>
            </w:r>
          </w:p>
          <w:p w:rsidR="00B57A5C" w:rsidRPr="009819A0" w:rsidRDefault="00B57A5C" w:rsidP="00494785">
            <w:pPr>
              <w:pStyle w:val="Bodytext21"/>
              <w:shd w:val="clear" w:color="auto" w:fill="auto"/>
              <w:spacing w:before="240"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819A0">
              <w:rPr>
                <w:rStyle w:val="Bodytext2Bold"/>
                <w:rFonts w:ascii="Times New Roman" w:hAnsi="Times New Roman" w:cs="Times New Roman"/>
                <w:color w:val="000000"/>
                <w:lang w:eastAsia="sr-Cyrl-CS"/>
              </w:rPr>
              <w:t>4х5</w:t>
            </w:r>
          </w:p>
        </w:tc>
      </w:tr>
      <w:tr w:rsidR="00B57A5C" w:rsidTr="00B57A5C">
        <w:trPr>
          <w:gridAfter w:val="1"/>
          <w:wAfter w:w="30" w:type="dxa"/>
          <w:trHeight w:hRule="exact" w:val="29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left="180" w:firstLine="0"/>
              <w:jc w:val="left"/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Bodytext2Bold"/>
                <w:color w:val="000000"/>
                <w:lang w:eastAsia="sr-Cyrl-CS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Bodytext2Bold"/>
                <w:color w:val="000000"/>
                <w:lang w:eastAsia="sr-Cyrl-CS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left="320" w:firstLine="0"/>
              <w:jc w:val="left"/>
            </w:pPr>
            <w:r>
              <w:rPr>
                <w:rStyle w:val="Bodytext2Bold"/>
                <w:color w:val="000000"/>
                <w:lang w:eastAsia="sr-Cyrl-C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Bodytext2Bold"/>
                <w:color w:val="000000"/>
                <w:lang w:eastAsia="sr-Cyrl-CS"/>
              </w:rPr>
              <w:t>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Bodytext2Bold"/>
                <w:color w:val="000000"/>
                <w:lang w:eastAsia="sr-Cyrl-CS"/>
              </w:rPr>
              <w:t>7</w:t>
            </w:r>
          </w:p>
        </w:tc>
      </w:tr>
      <w:tr w:rsidR="00B57A5C" w:rsidTr="00B57A5C">
        <w:trPr>
          <w:gridAfter w:val="1"/>
          <w:wAfter w:w="30" w:type="dxa"/>
          <w:trHeight w:hRule="exact" w:val="29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B58F0">
            <w:pPr>
              <w:pStyle w:val="Bodytext21"/>
              <w:numPr>
                <w:ilvl w:val="0"/>
                <w:numId w:val="4"/>
              </w:numPr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Урнебес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порција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0872B0" w:rsidRDefault="0015316E" w:rsidP="0015316E">
            <w:pPr>
              <w:pStyle w:val="Bodytext21"/>
              <w:shd w:val="clear" w:color="auto" w:fill="auto"/>
              <w:spacing w:after="0" w:line="240" w:lineRule="exact"/>
              <w:ind w:left="32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B57A5C" w:rsidTr="00B57A5C">
        <w:trPr>
          <w:gridAfter w:val="1"/>
          <w:wAfter w:w="30" w:type="dxa"/>
          <w:trHeight w:hRule="exact" w:val="28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B58F0">
            <w:pPr>
              <w:pStyle w:val="Bodytext21"/>
              <w:numPr>
                <w:ilvl w:val="0"/>
                <w:numId w:val="4"/>
              </w:numPr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Шопска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порција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0872B0" w:rsidRDefault="0015316E" w:rsidP="0015316E">
            <w:pPr>
              <w:pStyle w:val="Bodytext21"/>
              <w:shd w:val="clear" w:color="auto" w:fill="auto"/>
              <w:spacing w:after="0" w:line="240" w:lineRule="exact"/>
              <w:ind w:left="32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0872B0">
              <w:rPr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B57A5C" w:rsidTr="00B57A5C">
        <w:trPr>
          <w:gridAfter w:val="1"/>
          <w:wAfter w:w="30" w:type="dxa"/>
          <w:trHeight w:hRule="exact"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B58F0">
            <w:pPr>
              <w:pStyle w:val="Bodytext21"/>
              <w:numPr>
                <w:ilvl w:val="0"/>
                <w:numId w:val="4"/>
              </w:numPr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Тврди сир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порција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0872B0" w:rsidRDefault="0015316E" w:rsidP="0015316E">
            <w:pPr>
              <w:pStyle w:val="Bodytext21"/>
              <w:shd w:val="clear" w:color="auto" w:fill="auto"/>
              <w:spacing w:after="0" w:line="240" w:lineRule="exact"/>
              <w:ind w:left="32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 w:rsidR="000872B0">
              <w:rPr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B57A5C" w:rsidTr="00B57A5C">
        <w:trPr>
          <w:gridAfter w:val="1"/>
          <w:wAfter w:w="30" w:type="dxa"/>
          <w:trHeight w:hRule="exact" w:val="29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B58F0">
            <w:pPr>
              <w:pStyle w:val="Bodytext21"/>
              <w:numPr>
                <w:ilvl w:val="0"/>
                <w:numId w:val="4"/>
              </w:numPr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Телећа чорба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порција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0872B0" w:rsidRDefault="00343760" w:rsidP="0015316E">
            <w:pPr>
              <w:pStyle w:val="Bodytext21"/>
              <w:shd w:val="clear" w:color="auto" w:fill="auto"/>
              <w:spacing w:after="0" w:line="240" w:lineRule="exact"/>
              <w:ind w:left="32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0872B0">
              <w:rPr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B57A5C" w:rsidTr="00B57A5C">
        <w:trPr>
          <w:gridAfter w:val="1"/>
          <w:wAfter w:w="30" w:type="dxa"/>
          <w:trHeight w:hRule="exact" w:val="29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B58F0">
            <w:pPr>
              <w:pStyle w:val="Bodytext21"/>
              <w:numPr>
                <w:ilvl w:val="0"/>
                <w:numId w:val="4"/>
              </w:numPr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Пилећа чорба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left="20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порција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0872B0" w:rsidRDefault="0015316E" w:rsidP="0015316E">
            <w:pPr>
              <w:pStyle w:val="Bodytext21"/>
              <w:shd w:val="clear" w:color="auto" w:fill="auto"/>
              <w:spacing w:after="0" w:line="240" w:lineRule="exact"/>
              <w:ind w:left="32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0872B0">
              <w:rPr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B57A5C" w:rsidTr="00B57A5C">
        <w:trPr>
          <w:gridAfter w:val="1"/>
          <w:wAfter w:w="30" w:type="dxa"/>
          <w:trHeight w:hRule="exact"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B58F0">
            <w:pPr>
              <w:pStyle w:val="Bodytext21"/>
              <w:numPr>
                <w:ilvl w:val="0"/>
                <w:numId w:val="4"/>
              </w:numPr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Пљескавица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Bodytext20"/>
                <w:color w:val="000000"/>
                <w:lang w:eastAsia="sr-Cyrl-CS"/>
              </w:rPr>
              <w:t>комад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0872B0" w:rsidRDefault="0015316E" w:rsidP="0015316E">
            <w:pPr>
              <w:pStyle w:val="Bodytext21"/>
              <w:shd w:val="clear" w:color="auto" w:fill="auto"/>
              <w:spacing w:after="0" w:line="240" w:lineRule="exact"/>
              <w:ind w:left="32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 w:rsidR="000872B0">
              <w:rPr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B57A5C" w:rsidTr="00B57A5C">
        <w:trPr>
          <w:gridAfter w:val="1"/>
          <w:wAfter w:w="30" w:type="dxa"/>
          <w:trHeight w:hRule="exact"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B58F0">
            <w:pPr>
              <w:pStyle w:val="Bodytext21"/>
              <w:numPr>
                <w:ilvl w:val="0"/>
                <w:numId w:val="4"/>
              </w:numPr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10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Гурманска пљескавица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Bodytext20"/>
                <w:color w:val="000000"/>
                <w:lang w:eastAsia="sr-Cyrl-CS"/>
              </w:rPr>
              <w:t>комад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0872B0" w:rsidRDefault="0015316E" w:rsidP="0015316E">
            <w:pPr>
              <w:pStyle w:val="Bodytext21"/>
              <w:shd w:val="clear" w:color="auto" w:fill="auto"/>
              <w:spacing w:after="0" w:line="240" w:lineRule="exact"/>
              <w:ind w:left="32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0872B0">
              <w:rPr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B57A5C" w:rsidTr="00B57A5C">
        <w:trPr>
          <w:gridAfter w:val="1"/>
          <w:wAfter w:w="30" w:type="dxa"/>
          <w:trHeight w:hRule="exact" w:val="28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B58F0">
            <w:pPr>
              <w:pStyle w:val="Bodytext21"/>
              <w:numPr>
                <w:ilvl w:val="0"/>
                <w:numId w:val="4"/>
              </w:numPr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11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361E1E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 xml:space="preserve">Ћевапи   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Bodytext20"/>
                <w:color w:val="000000"/>
                <w:lang w:eastAsia="sr-Cyrl-CS"/>
              </w:rPr>
              <w:t>комад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0872B0" w:rsidRDefault="0015316E" w:rsidP="0015316E">
            <w:pPr>
              <w:pStyle w:val="Bodytext21"/>
              <w:shd w:val="clear" w:color="auto" w:fill="auto"/>
              <w:spacing w:after="0" w:line="240" w:lineRule="exact"/>
              <w:ind w:left="32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343760">
              <w:rPr>
                <w:lang w:val="sr-Cyrl-RS"/>
              </w:rPr>
              <w:t>0</w:t>
            </w:r>
            <w:r w:rsidR="000872B0">
              <w:rPr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B57A5C" w:rsidTr="00B57A5C">
        <w:trPr>
          <w:gridAfter w:val="1"/>
          <w:wAfter w:w="30" w:type="dxa"/>
          <w:trHeight w:hRule="exact"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B58F0">
            <w:pPr>
              <w:pStyle w:val="Bodytext21"/>
              <w:numPr>
                <w:ilvl w:val="0"/>
                <w:numId w:val="4"/>
              </w:numPr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12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Џигерица у скрами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Bodytext20"/>
                <w:color w:val="000000"/>
                <w:lang w:eastAsia="sr-Cyrl-CS"/>
              </w:rPr>
              <w:t>комад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0872B0" w:rsidRDefault="0015316E" w:rsidP="0015316E">
            <w:pPr>
              <w:pStyle w:val="Bodytext21"/>
              <w:shd w:val="clear" w:color="auto" w:fill="auto"/>
              <w:spacing w:after="0" w:line="240" w:lineRule="exact"/>
              <w:ind w:left="32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0872B0">
              <w:rPr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B57A5C" w:rsidTr="00B57A5C">
        <w:trPr>
          <w:gridAfter w:val="1"/>
          <w:wAfter w:w="30" w:type="dxa"/>
          <w:trHeight w:hRule="exact"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B58F0">
            <w:pPr>
              <w:pStyle w:val="Bodytext21"/>
              <w:numPr>
                <w:ilvl w:val="0"/>
                <w:numId w:val="4"/>
              </w:numPr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13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Димљена кобасица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Bodytext20"/>
                <w:color w:val="000000"/>
                <w:lang w:eastAsia="sr-Cyrl-CS"/>
              </w:rPr>
              <w:t>комад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0872B0" w:rsidRDefault="0015316E" w:rsidP="0015316E">
            <w:pPr>
              <w:pStyle w:val="Bodytext21"/>
              <w:shd w:val="clear" w:color="auto" w:fill="auto"/>
              <w:spacing w:after="0" w:line="240" w:lineRule="exact"/>
              <w:ind w:left="32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0872B0">
              <w:rPr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B57A5C" w:rsidTr="00B57A5C">
        <w:trPr>
          <w:gridAfter w:val="1"/>
          <w:wAfter w:w="30" w:type="dxa"/>
          <w:trHeight w:hRule="exact" w:val="28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B58F0">
            <w:pPr>
              <w:pStyle w:val="Bodytext21"/>
              <w:numPr>
                <w:ilvl w:val="0"/>
                <w:numId w:val="4"/>
              </w:numPr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14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Свињски ражњић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Bodytext20"/>
                <w:color w:val="000000"/>
                <w:lang w:eastAsia="sr-Cyrl-CS"/>
              </w:rPr>
              <w:t>комад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0872B0" w:rsidRDefault="0015316E" w:rsidP="0015316E">
            <w:pPr>
              <w:pStyle w:val="Bodytext21"/>
              <w:shd w:val="clear" w:color="auto" w:fill="auto"/>
              <w:spacing w:after="0" w:line="240" w:lineRule="exact"/>
              <w:ind w:left="32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0872B0">
              <w:rPr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B57A5C" w:rsidTr="00B57A5C">
        <w:trPr>
          <w:gridAfter w:val="1"/>
          <w:wAfter w:w="30" w:type="dxa"/>
          <w:trHeight w:hRule="exact"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B58F0">
            <w:pPr>
              <w:pStyle w:val="Bodytext21"/>
              <w:numPr>
                <w:ilvl w:val="0"/>
                <w:numId w:val="4"/>
              </w:numPr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15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Бела вешалица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Bodytext20"/>
                <w:color w:val="000000"/>
                <w:lang w:eastAsia="sr-Cyrl-CS"/>
              </w:rPr>
              <w:t>комад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0872B0" w:rsidRDefault="0015316E" w:rsidP="0015316E">
            <w:pPr>
              <w:pStyle w:val="Bodytext21"/>
              <w:shd w:val="clear" w:color="auto" w:fill="auto"/>
              <w:spacing w:after="0" w:line="240" w:lineRule="exact"/>
              <w:ind w:left="32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0872B0">
              <w:rPr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B57A5C" w:rsidTr="00B57A5C">
        <w:trPr>
          <w:gridAfter w:val="1"/>
          <w:wAfter w:w="30" w:type="dxa"/>
          <w:trHeight w:hRule="exact" w:val="28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B58F0">
            <w:pPr>
              <w:pStyle w:val="Bodytext21"/>
              <w:numPr>
                <w:ilvl w:val="0"/>
                <w:numId w:val="4"/>
              </w:numPr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16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Димљена вешалица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Bodytext20"/>
                <w:color w:val="000000"/>
                <w:lang w:eastAsia="sr-Cyrl-CS"/>
              </w:rPr>
              <w:t>комад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0872B0" w:rsidRDefault="0015316E" w:rsidP="0015316E">
            <w:pPr>
              <w:pStyle w:val="Bodytext21"/>
              <w:shd w:val="clear" w:color="auto" w:fill="auto"/>
              <w:spacing w:after="0" w:line="240" w:lineRule="exact"/>
              <w:ind w:left="32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0872B0">
              <w:rPr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B57A5C" w:rsidTr="00B57A5C">
        <w:trPr>
          <w:gridAfter w:val="1"/>
          <w:wAfter w:w="30" w:type="dxa"/>
          <w:trHeight w:hRule="exact"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B58F0">
            <w:pPr>
              <w:pStyle w:val="Bodytext21"/>
              <w:numPr>
                <w:ilvl w:val="0"/>
                <w:numId w:val="4"/>
              </w:numPr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17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Пуњена вешалица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Bodytext20"/>
                <w:color w:val="000000"/>
                <w:lang w:eastAsia="sr-Cyrl-CS"/>
              </w:rPr>
              <w:t>комад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0872B0" w:rsidRDefault="0015316E" w:rsidP="0015316E">
            <w:pPr>
              <w:pStyle w:val="Bodytext21"/>
              <w:shd w:val="clear" w:color="auto" w:fill="auto"/>
              <w:spacing w:after="0" w:line="240" w:lineRule="exact"/>
              <w:ind w:left="32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0872B0">
              <w:rPr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B57A5C" w:rsidTr="00B57A5C">
        <w:trPr>
          <w:gridAfter w:val="1"/>
          <w:wAfter w:w="30" w:type="dxa"/>
          <w:trHeight w:hRule="exact"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B58F0">
            <w:pPr>
              <w:pStyle w:val="Bodytext21"/>
              <w:numPr>
                <w:ilvl w:val="0"/>
                <w:numId w:val="4"/>
              </w:numPr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18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Пилећи батак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Bodytext20"/>
                <w:color w:val="000000"/>
                <w:lang w:eastAsia="sr-Cyrl-CS"/>
              </w:rPr>
              <w:t>комад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0872B0" w:rsidRDefault="0015316E" w:rsidP="0015316E">
            <w:pPr>
              <w:pStyle w:val="Bodytext21"/>
              <w:shd w:val="clear" w:color="auto" w:fill="auto"/>
              <w:spacing w:after="0" w:line="240" w:lineRule="exact"/>
              <w:ind w:left="32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0872B0">
              <w:rPr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B57A5C" w:rsidTr="00B57A5C">
        <w:trPr>
          <w:gridAfter w:val="1"/>
          <w:wAfter w:w="30" w:type="dxa"/>
          <w:trHeight w:hRule="exact"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B58F0">
            <w:pPr>
              <w:pStyle w:val="Bodytext21"/>
              <w:numPr>
                <w:ilvl w:val="0"/>
                <w:numId w:val="4"/>
              </w:numPr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20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Пилећи ражњић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Bodytext20"/>
                <w:color w:val="000000"/>
                <w:lang w:eastAsia="sr-Cyrl-CS"/>
              </w:rPr>
              <w:t>комад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0872B0" w:rsidRDefault="0015316E" w:rsidP="0015316E">
            <w:pPr>
              <w:pStyle w:val="Bodytext21"/>
              <w:shd w:val="clear" w:color="auto" w:fill="auto"/>
              <w:spacing w:after="0" w:line="240" w:lineRule="exact"/>
              <w:ind w:left="32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0872B0">
              <w:rPr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B57A5C" w:rsidTr="00B57A5C">
        <w:trPr>
          <w:gridAfter w:val="1"/>
          <w:wAfter w:w="30" w:type="dxa"/>
          <w:trHeight w:hRule="exact" w:val="28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B58F0">
            <w:pPr>
              <w:pStyle w:val="Bodytext21"/>
              <w:numPr>
                <w:ilvl w:val="0"/>
                <w:numId w:val="4"/>
              </w:numPr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21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Уштипци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Bodytext20"/>
                <w:color w:val="000000"/>
                <w:lang w:eastAsia="sr-Cyrl-CS"/>
              </w:rPr>
              <w:t>комад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0872B0" w:rsidRDefault="0015316E" w:rsidP="0015316E">
            <w:pPr>
              <w:pStyle w:val="Bodytext21"/>
              <w:shd w:val="clear" w:color="auto" w:fill="auto"/>
              <w:spacing w:after="0" w:line="240" w:lineRule="exact"/>
              <w:ind w:left="32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0872B0">
              <w:rPr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B57A5C" w:rsidTr="00B57A5C">
        <w:trPr>
          <w:gridAfter w:val="1"/>
          <w:wAfter w:w="30" w:type="dxa"/>
          <w:trHeight w:hRule="exact" w:val="29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B58F0">
            <w:pPr>
              <w:pStyle w:val="Bodytext21"/>
              <w:numPr>
                <w:ilvl w:val="0"/>
                <w:numId w:val="4"/>
              </w:numPr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22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Лепиња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Bodytext20"/>
                <w:color w:val="000000"/>
                <w:lang w:eastAsia="sr-Cyrl-CS"/>
              </w:rPr>
              <w:t>комад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0872B0" w:rsidRDefault="000872B0" w:rsidP="0015316E">
            <w:pPr>
              <w:pStyle w:val="Bodytext21"/>
              <w:shd w:val="clear" w:color="auto" w:fill="auto"/>
              <w:spacing w:after="0" w:line="240" w:lineRule="exact"/>
              <w:ind w:left="32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B57A5C" w:rsidTr="00B57A5C">
        <w:trPr>
          <w:gridAfter w:val="1"/>
          <w:wAfter w:w="30" w:type="dxa"/>
          <w:trHeight w:hRule="exact" w:val="29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B58F0">
            <w:pPr>
              <w:pStyle w:val="Bodytext21"/>
              <w:numPr>
                <w:ilvl w:val="0"/>
                <w:numId w:val="4"/>
              </w:numPr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361E1E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Газирани сок 1/1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Bodytext20"/>
                <w:color w:val="000000"/>
                <w:lang w:eastAsia="sr-Cyrl-CS"/>
              </w:rPr>
              <w:t>комад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0872B0" w:rsidRDefault="0015316E" w:rsidP="0015316E">
            <w:pPr>
              <w:pStyle w:val="Bodytext21"/>
              <w:shd w:val="clear" w:color="auto" w:fill="auto"/>
              <w:spacing w:after="0" w:line="240" w:lineRule="exact"/>
              <w:ind w:left="32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 w:rsidR="000872B0">
              <w:rPr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B57A5C" w:rsidTr="00B57A5C">
        <w:trPr>
          <w:gridAfter w:val="1"/>
          <w:wAfter w:w="30" w:type="dxa"/>
          <w:trHeight w:hRule="exact" w:val="28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B58F0">
            <w:pPr>
              <w:pStyle w:val="Bodytext21"/>
              <w:numPr>
                <w:ilvl w:val="0"/>
                <w:numId w:val="4"/>
              </w:numPr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24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361E1E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Густи сок 1/1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Bodytext20"/>
                <w:color w:val="000000"/>
                <w:lang w:eastAsia="sr-Cyrl-CS"/>
              </w:rPr>
              <w:t>комад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0872B0" w:rsidRDefault="0015316E" w:rsidP="0015316E">
            <w:pPr>
              <w:pStyle w:val="Bodytext21"/>
              <w:shd w:val="clear" w:color="auto" w:fill="auto"/>
              <w:spacing w:after="0" w:line="240" w:lineRule="exact"/>
              <w:ind w:left="32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 w:rsidR="000872B0">
              <w:rPr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B57A5C" w:rsidTr="00B57A5C">
        <w:trPr>
          <w:gridAfter w:val="1"/>
          <w:wAfter w:w="30" w:type="dxa"/>
          <w:trHeight w:hRule="exact"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B58F0">
            <w:pPr>
              <w:pStyle w:val="Bodytext21"/>
              <w:numPr>
                <w:ilvl w:val="0"/>
                <w:numId w:val="4"/>
              </w:numPr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25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361E1E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 xml:space="preserve">Вињак </w:t>
            </w:r>
            <w:r w:rsidR="0015316E">
              <w:t xml:space="preserve">0,05 </w:t>
            </w:r>
            <w:r w:rsidR="0015316E">
              <w:rPr>
                <w:lang w:val="sr-Cyrl-RS"/>
              </w:rPr>
              <w:t>лит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Bodytext20"/>
                <w:color w:val="000000"/>
                <w:lang w:eastAsia="sr-Cyrl-CS"/>
              </w:rPr>
              <w:t>комад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0872B0" w:rsidRDefault="0015316E" w:rsidP="0015316E">
            <w:pPr>
              <w:pStyle w:val="Bodytext21"/>
              <w:shd w:val="clear" w:color="auto" w:fill="auto"/>
              <w:spacing w:after="0" w:line="240" w:lineRule="exact"/>
              <w:ind w:left="32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0872B0">
              <w:rPr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B57A5C" w:rsidTr="00B57A5C">
        <w:trPr>
          <w:gridAfter w:val="1"/>
          <w:wAfter w:w="30" w:type="dxa"/>
          <w:trHeight w:hRule="exact" w:val="28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B58F0">
            <w:pPr>
              <w:pStyle w:val="Bodytext21"/>
              <w:numPr>
                <w:ilvl w:val="0"/>
                <w:numId w:val="4"/>
              </w:numPr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361E1E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 xml:space="preserve">Вотка </w:t>
            </w:r>
            <w:r w:rsidR="0015316E">
              <w:t xml:space="preserve">0,05 </w:t>
            </w:r>
            <w:r w:rsidR="0015316E">
              <w:rPr>
                <w:lang w:val="sr-Cyrl-RS"/>
              </w:rPr>
              <w:t>лит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Bodytext20"/>
                <w:color w:val="000000"/>
                <w:lang w:eastAsia="sr-Cyrl-CS"/>
              </w:rPr>
              <w:t>комад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0872B0" w:rsidRDefault="0015316E" w:rsidP="0015316E">
            <w:pPr>
              <w:pStyle w:val="Bodytext21"/>
              <w:shd w:val="clear" w:color="auto" w:fill="auto"/>
              <w:spacing w:after="0" w:line="240" w:lineRule="exact"/>
              <w:ind w:left="32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 w:rsidR="000872B0">
              <w:rPr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B57A5C" w:rsidTr="00B57A5C">
        <w:trPr>
          <w:gridAfter w:val="1"/>
          <w:wAfter w:w="30" w:type="dxa"/>
          <w:trHeight w:hRule="exact"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B58F0">
            <w:pPr>
              <w:pStyle w:val="Bodytext21"/>
              <w:numPr>
                <w:ilvl w:val="0"/>
                <w:numId w:val="4"/>
              </w:numPr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27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361E1E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 xml:space="preserve">Пелинковац </w:t>
            </w:r>
            <w:r w:rsidR="0015316E">
              <w:t xml:space="preserve">0,05 </w:t>
            </w:r>
            <w:r w:rsidR="0015316E">
              <w:rPr>
                <w:lang w:val="sr-Cyrl-RS"/>
              </w:rPr>
              <w:t>лит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Bodytext20"/>
                <w:color w:val="000000"/>
                <w:lang w:eastAsia="sr-Cyrl-CS"/>
              </w:rPr>
              <w:t>комад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0872B0" w:rsidRDefault="0015316E" w:rsidP="0015316E">
            <w:pPr>
              <w:pStyle w:val="Bodytext21"/>
              <w:shd w:val="clear" w:color="auto" w:fill="auto"/>
              <w:spacing w:after="0" w:line="240" w:lineRule="exact"/>
              <w:ind w:left="32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 w:rsidR="000872B0">
              <w:rPr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B57A5C" w:rsidTr="00B57A5C">
        <w:trPr>
          <w:gridAfter w:val="1"/>
          <w:wAfter w:w="30" w:type="dxa"/>
          <w:trHeight w:hRule="exact" w:val="28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B58F0">
            <w:pPr>
              <w:pStyle w:val="Bodytext21"/>
              <w:numPr>
                <w:ilvl w:val="0"/>
                <w:numId w:val="4"/>
              </w:numPr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28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EB7024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 xml:space="preserve">Виљамовка </w:t>
            </w:r>
            <w:r w:rsidR="0015316E">
              <w:t xml:space="preserve">0,05 </w:t>
            </w:r>
            <w:r w:rsidR="0015316E">
              <w:rPr>
                <w:lang w:val="sr-Cyrl-RS"/>
              </w:rPr>
              <w:t>лит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Bodytext20"/>
                <w:color w:val="000000"/>
                <w:lang w:eastAsia="sr-Cyrl-CS"/>
              </w:rPr>
              <w:t>комад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0872B0" w:rsidRDefault="0015316E" w:rsidP="0015316E">
            <w:pPr>
              <w:pStyle w:val="Bodytext21"/>
              <w:shd w:val="clear" w:color="auto" w:fill="auto"/>
              <w:spacing w:after="0" w:line="240" w:lineRule="exact"/>
              <w:ind w:left="32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 w:rsidR="000872B0">
              <w:rPr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B57A5C" w:rsidTr="00B57A5C">
        <w:trPr>
          <w:gridAfter w:val="1"/>
          <w:wAfter w:w="30" w:type="dxa"/>
          <w:trHeight w:hRule="exact"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B58F0">
            <w:pPr>
              <w:pStyle w:val="Bodytext21"/>
              <w:numPr>
                <w:ilvl w:val="0"/>
                <w:numId w:val="4"/>
              </w:numPr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29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EB7024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Дуња 1л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Bodytext20"/>
                <w:color w:val="000000"/>
                <w:lang w:eastAsia="sr-Cyrl-CS"/>
              </w:rPr>
              <w:t>комад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0872B0" w:rsidRDefault="0015316E" w:rsidP="0015316E">
            <w:pPr>
              <w:pStyle w:val="Bodytext21"/>
              <w:shd w:val="clear" w:color="auto" w:fill="auto"/>
              <w:spacing w:after="0" w:line="240" w:lineRule="exact"/>
              <w:ind w:left="32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0872B0">
              <w:rPr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B57A5C" w:rsidTr="00B57A5C">
        <w:trPr>
          <w:gridAfter w:val="1"/>
          <w:wAfter w:w="30" w:type="dxa"/>
          <w:trHeight w:hRule="exact"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B58F0">
            <w:pPr>
              <w:pStyle w:val="Bodytext21"/>
              <w:numPr>
                <w:ilvl w:val="0"/>
                <w:numId w:val="4"/>
              </w:numPr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30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361E1E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Пиво домаће 05/1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Bodytext20"/>
                <w:color w:val="000000"/>
                <w:lang w:eastAsia="sr-Cyrl-CS"/>
              </w:rPr>
              <w:t>комад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0872B0" w:rsidRDefault="0015316E" w:rsidP="0015316E">
            <w:pPr>
              <w:pStyle w:val="Bodytext21"/>
              <w:shd w:val="clear" w:color="auto" w:fill="auto"/>
              <w:spacing w:after="0" w:line="240" w:lineRule="exact"/>
              <w:ind w:left="32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 w:rsidR="000872B0">
              <w:rPr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B57A5C" w:rsidTr="00B57A5C">
        <w:trPr>
          <w:gridAfter w:val="1"/>
          <w:wAfter w:w="30" w:type="dxa"/>
          <w:trHeight w:hRule="exact" w:val="28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B58F0">
            <w:pPr>
              <w:pStyle w:val="Bodytext21"/>
              <w:numPr>
                <w:ilvl w:val="0"/>
                <w:numId w:val="4"/>
              </w:numPr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31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3576A5" w:rsidRDefault="003576A5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left"/>
              <w:rPr>
                <w:lang w:val="sr-Cyrl-RS"/>
              </w:rPr>
            </w:pPr>
            <w:r>
              <w:t xml:space="preserve">Стомаклија 0,05 </w:t>
            </w:r>
            <w:r>
              <w:rPr>
                <w:lang w:val="sr-Cyrl-RS"/>
              </w:rPr>
              <w:t>лит.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3576A5" w:rsidRDefault="003576A5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  <w:rPr>
                <w:lang w:val="sr-Cyrl-RS"/>
              </w:rPr>
            </w:pPr>
            <w:r>
              <w:rPr>
                <w:rStyle w:val="Bodytext20"/>
                <w:color w:val="000000"/>
                <w:lang w:val="sr-Cyrl-RS" w:eastAsia="sr-Cyrl-CS"/>
              </w:rPr>
              <w:t>комад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0872B0" w:rsidRDefault="0015316E" w:rsidP="0015316E">
            <w:pPr>
              <w:pStyle w:val="Bodytext21"/>
              <w:shd w:val="clear" w:color="auto" w:fill="auto"/>
              <w:spacing w:after="0" w:line="240" w:lineRule="exact"/>
              <w:ind w:left="32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0872B0">
              <w:rPr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B57A5C" w:rsidTr="00B57A5C">
        <w:trPr>
          <w:gridAfter w:val="1"/>
          <w:wAfter w:w="30" w:type="dxa"/>
          <w:trHeight w:hRule="exact"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B58F0">
            <w:pPr>
              <w:pStyle w:val="Bodytext21"/>
              <w:numPr>
                <w:ilvl w:val="0"/>
                <w:numId w:val="4"/>
              </w:numPr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32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EB7024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Вино бело 1л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Bodytext20"/>
                <w:color w:val="000000"/>
                <w:lang w:eastAsia="sr-Cyrl-CS"/>
              </w:rPr>
              <w:t>литар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0872B0" w:rsidRDefault="0015316E" w:rsidP="0015316E">
            <w:pPr>
              <w:pStyle w:val="Bodytext21"/>
              <w:shd w:val="clear" w:color="auto" w:fill="auto"/>
              <w:spacing w:after="0" w:line="240" w:lineRule="exact"/>
              <w:ind w:left="32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 w:rsidR="003D15B5">
              <w:rPr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B57A5C" w:rsidTr="00B57A5C">
        <w:trPr>
          <w:gridAfter w:val="1"/>
          <w:wAfter w:w="30" w:type="dxa"/>
          <w:trHeight w:hRule="exact" w:val="28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B58F0">
            <w:pPr>
              <w:pStyle w:val="Bodytext21"/>
              <w:numPr>
                <w:ilvl w:val="0"/>
                <w:numId w:val="4"/>
              </w:numPr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EB7024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Вино црно1л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Bodytext20"/>
                <w:color w:val="000000"/>
                <w:lang w:eastAsia="sr-Cyrl-CS"/>
              </w:rPr>
              <w:t>литар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0872B0" w:rsidRDefault="0015316E" w:rsidP="0015316E">
            <w:pPr>
              <w:pStyle w:val="Bodytext21"/>
              <w:shd w:val="clear" w:color="auto" w:fill="auto"/>
              <w:spacing w:after="0" w:line="240" w:lineRule="exact"/>
              <w:ind w:left="32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 w:rsidR="003D15B5">
              <w:rPr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B57A5C" w:rsidTr="00B57A5C">
        <w:trPr>
          <w:gridAfter w:val="1"/>
          <w:wAfter w:w="30" w:type="dxa"/>
          <w:trHeight w:hRule="exact" w:val="2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B58F0">
            <w:pPr>
              <w:pStyle w:val="Bodytext21"/>
              <w:numPr>
                <w:ilvl w:val="0"/>
                <w:numId w:val="4"/>
              </w:numPr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34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EB7024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Кисела вода 1л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Bodytext20"/>
                <w:color w:val="000000"/>
                <w:lang w:eastAsia="sr-Cyrl-CS"/>
              </w:rPr>
              <w:t>литар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0872B0" w:rsidRDefault="0015316E" w:rsidP="0015316E">
            <w:pPr>
              <w:pStyle w:val="Bodytext21"/>
              <w:shd w:val="clear" w:color="auto" w:fill="auto"/>
              <w:spacing w:after="0" w:line="240" w:lineRule="exact"/>
              <w:ind w:left="32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  <w:r w:rsidR="000872B0">
              <w:rPr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B57A5C" w:rsidTr="00B57A5C">
        <w:trPr>
          <w:gridAfter w:val="1"/>
          <w:wAfter w:w="30" w:type="dxa"/>
          <w:trHeight w:hRule="exact" w:val="283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B58F0">
            <w:pPr>
              <w:pStyle w:val="Bodytext21"/>
              <w:numPr>
                <w:ilvl w:val="0"/>
                <w:numId w:val="4"/>
              </w:numPr>
              <w:shd w:val="clear" w:color="auto" w:fill="auto"/>
              <w:spacing w:after="0" w:line="240" w:lineRule="exact"/>
              <w:ind w:left="180"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35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B83CEB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Bodytext20"/>
                <w:color w:val="000000"/>
                <w:lang w:eastAsia="sr-Cyrl-CS"/>
              </w:rPr>
              <w:t>Десерт   палачинке сакрем.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Default="00B57A5C" w:rsidP="00494785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Bodytext20"/>
                <w:color w:val="000000"/>
                <w:lang w:eastAsia="sr-Cyrl-CS"/>
              </w:rPr>
              <w:t>комад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57A5C" w:rsidRPr="000872B0" w:rsidRDefault="0015316E" w:rsidP="0015316E">
            <w:pPr>
              <w:pStyle w:val="Bodytext21"/>
              <w:shd w:val="clear" w:color="auto" w:fill="auto"/>
              <w:spacing w:after="0" w:line="240" w:lineRule="exact"/>
              <w:ind w:left="320" w:firstLine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0872B0">
              <w:rPr>
                <w:lang w:val="sr-Cyrl-R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57A5C" w:rsidRDefault="00B57A5C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D108B6" w:rsidTr="00575296">
        <w:trPr>
          <w:trHeight w:hRule="exact" w:val="502"/>
          <w:jc w:val="center"/>
        </w:trPr>
        <w:tc>
          <w:tcPr>
            <w:tcW w:w="7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08B6" w:rsidRPr="009819A0" w:rsidRDefault="00D108B6" w:rsidP="00B57A5C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Bodytext2Bold"/>
                <w:rFonts w:ascii="Times New Roman" w:hAnsi="Times New Roman" w:cs="Times New Roman"/>
                <w:color w:val="000000"/>
                <w:lang w:val="sr-Cyrl-RS" w:eastAsia="sr-Cyrl-CS"/>
              </w:rPr>
              <w:t xml:space="preserve">                                                                                     </w:t>
            </w:r>
            <w:r w:rsidRPr="009819A0">
              <w:rPr>
                <w:rStyle w:val="Bodytext2Bold"/>
                <w:rFonts w:ascii="Times New Roman" w:hAnsi="Times New Roman" w:cs="Times New Roman"/>
                <w:color w:val="000000"/>
                <w:lang w:eastAsia="sr-Cyrl-CS"/>
              </w:rPr>
              <w:t>УКУПНО</w:t>
            </w:r>
            <w:r w:rsidRPr="009819A0">
              <w:rPr>
                <w:rStyle w:val="Bodytext2Bold"/>
                <w:rFonts w:ascii="Times New Roman" w:hAnsi="Times New Roman" w:cs="Times New Roman"/>
                <w:color w:val="000000"/>
                <w:lang w:val="sr-Cyrl-RS" w:eastAsia="sr-Cyrl-CS"/>
              </w:rPr>
              <w:t xml:space="preserve"> без ПДВ-а</w:t>
            </w:r>
            <w:r w:rsidRPr="009819A0">
              <w:rPr>
                <w:rStyle w:val="Bodytext2Bold"/>
                <w:rFonts w:ascii="Times New Roman" w:hAnsi="Times New Roman" w:cs="Times New Roman"/>
                <w:color w:val="000000"/>
                <w:lang w:eastAsia="sr-Cyrl-CS"/>
              </w:rPr>
              <w:t>: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08B6" w:rsidRDefault="00D108B6" w:rsidP="00D108B6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575296" w:rsidRPr="009819A0" w:rsidRDefault="00575296" w:rsidP="00D108B6">
            <w:pPr>
              <w:pStyle w:val="Bodytext21"/>
              <w:shd w:val="clear" w:color="auto" w:fill="auto"/>
              <w:spacing w:after="0" w:line="240" w:lineRule="exact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08B6" w:rsidRDefault="00D108B6" w:rsidP="005E6D3E">
            <w:pPr>
              <w:pStyle w:val="Bodytext21"/>
              <w:rPr>
                <w:sz w:val="10"/>
                <w:szCs w:val="10"/>
              </w:rPr>
            </w:pPr>
          </w:p>
          <w:p w:rsidR="00D108B6" w:rsidRDefault="00D108B6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  <w:p w:rsidR="00D108B6" w:rsidRPr="009745B1" w:rsidRDefault="00D108B6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  <w:p w:rsidR="00D108B6" w:rsidRPr="00BC04A7" w:rsidRDefault="00D108B6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  <w:p w:rsidR="00D108B6" w:rsidRPr="003F31C9" w:rsidRDefault="00D108B6" w:rsidP="00494785">
            <w:pPr>
              <w:rPr>
                <w:color w:val="auto"/>
                <w:sz w:val="10"/>
                <w:szCs w:val="10"/>
                <w:lang w:eastAsia="en-US"/>
              </w:rPr>
            </w:pPr>
          </w:p>
        </w:tc>
      </w:tr>
    </w:tbl>
    <w:tbl>
      <w:tblPr>
        <w:tblpPr w:leftFromText="180" w:rightFromText="180" w:horzAnchor="margin" w:tblpXSpec="center" w:tblpY="312"/>
        <w:tblW w:w="974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565"/>
        <w:gridCol w:w="6176"/>
      </w:tblGrid>
      <w:tr w:rsidR="004C2486" w:rsidRPr="00AC5AA8" w:rsidTr="00AC5AA8">
        <w:trPr>
          <w:trHeight w:hRule="exact" w:val="527"/>
        </w:trPr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2486" w:rsidRPr="00AC5AA8" w:rsidRDefault="004C2486" w:rsidP="004C2486">
            <w:pPr>
              <w:shd w:val="clear" w:color="auto" w:fill="FFFFFF"/>
              <w:ind w:left="865" w:hanging="855"/>
              <w:rPr>
                <w:rFonts w:ascii="Times New Roman" w:hAnsi="Times New Roman" w:cs="Times New Roman"/>
                <w:b/>
                <w:lang w:val="sr-Latn-CS" w:eastAsia="sr-Latn-CS"/>
              </w:rPr>
            </w:pPr>
            <w:r w:rsidRPr="00AC5AA8">
              <w:rPr>
                <w:rFonts w:ascii="Times New Roman" w:hAnsi="Times New Roman" w:cs="Times New Roman"/>
                <w:b/>
                <w:spacing w:val="-4"/>
              </w:rPr>
              <w:lastRenderedPageBreak/>
              <w:t>Укупна цена без ПДВ-а</w:t>
            </w:r>
          </w:p>
        </w:tc>
        <w:tc>
          <w:tcPr>
            <w:tcW w:w="6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486" w:rsidRPr="00AC5AA8" w:rsidRDefault="004C2486" w:rsidP="004C2486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0706B9" w:rsidRPr="00AC5AA8" w:rsidTr="00AC5AA8">
        <w:trPr>
          <w:trHeight w:hRule="exact" w:val="527"/>
        </w:trPr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06B9" w:rsidRPr="000706B9" w:rsidRDefault="000706B9" w:rsidP="004C2486">
            <w:pPr>
              <w:shd w:val="clear" w:color="auto" w:fill="FFFFFF"/>
              <w:ind w:left="865" w:hanging="855"/>
              <w:rPr>
                <w:rFonts w:ascii="Times New Roman" w:hAnsi="Times New Roman" w:cs="Times New Roman"/>
                <w:b/>
                <w:spacing w:val="-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pacing w:val="-4"/>
                <w:lang w:val="sr-Cyrl-RS"/>
              </w:rPr>
              <w:t xml:space="preserve"> Припадајући ПДВ</w:t>
            </w:r>
          </w:p>
        </w:tc>
        <w:tc>
          <w:tcPr>
            <w:tcW w:w="6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06B9" w:rsidRPr="00AC5AA8" w:rsidRDefault="000706B9" w:rsidP="004C2486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4C2486" w:rsidRPr="00AC5AA8" w:rsidTr="00AC5AA8">
        <w:trPr>
          <w:trHeight w:hRule="exact" w:val="545"/>
        </w:trPr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2486" w:rsidRPr="00AC5AA8" w:rsidRDefault="004C2486" w:rsidP="004C2486">
            <w:pPr>
              <w:shd w:val="clear" w:color="auto" w:fill="FFFFFF"/>
              <w:ind w:left="10"/>
              <w:rPr>
                <w:rFonts w:ascii="Times New Roman" w:hAnsi="Times New Roman" w:cs="Times New Roman"/>
                <w:b/>
                <w:lang w:val="sr-Latn-CS" w:eastAsia="sr-Latn-CS"/>
              </w:rPr>
            </w:pPr>
            <w:r w:rsidRPr="00AC5AA8">
              <w:rPr>
                <w:rFonts w:ascii="Times New Roman" w:hAnsi="Times New Roman" w:cs="Times New Roman"/>
                <w:b/>
                <w:spacing w:val="-4"/>
              </w:rPr>
              <w:t>Укупна цена са ПДВ-ом</w:t>
            </w:r>
          </w:p>
        </w:tc>
        <w:tc>
          <w:tcPr>
            <w:tcW w:w="6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C2486" w:rsidRPr="00AC5AA8" w:rsidRDefault="004C2486" w:rsidP="004C2486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sr-Latn-CS" w:eastAsia="sr-Latn-CS"/>
              </w:rPr>
            </w:pPr>
          </w:p>
        </w:tc>
      </w:tr>
      <w:tr w:rsidR="004C2486" w:rsidRPr="00AC5AA8" w:rsidTr="00AC5AA8">
        <w:trPr>
          <w:trHeight w:hRule="exact" w:val="897"/>
        </w:trPr>
        <w:tc>
          <w:tcPr>
            <w:tcW w:w="3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C2486" w:rsidRPr="00AC5AA8" w:rsidRDefault="004C2486" w:rsidP="004C2486">
            <w:pPr>
              <w:shd w:val="clear" w:color="auto" w:fill="FFFFFF"/>
              <w:ind w:left="19"/>
              <w:rPr>
                <w:rFonts w:ascii="Times New Roman" w:hAnsi="Times New Roman" w:cs="Times New Roman"/>
                <w:b/>
                <w:lang w:val="sr-Latn-CS" w:eastAsia="sr-Latn-CS"/>
              </w:rPr>
            </w:pPr>
            <w:r w:rsidRPr="00AC5AA8">
              <w:rPr>
                <w:rFonts w:ascii="Times New Roman" w:hAnsi="Times New Roman" w:cs="Times New Roman"/>
                <w:b/>
                <w:spacing w:val="-4"/>
              </w:rPr>
              <w:t>Рок и начин плаћања</w:t>
            </w:r>
          </w:p>
        </w:tc>
        <w:tc>
          <w:tcPr>
            <w:tcW w:w="6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65844" w:rsidRPr="00B15F59" w:rsidRDefault="004C2486" w:rsidP="00365844">
            <w:pPr>
              <w:spacing w:line="274" w:lineRule="exact"/>
              <w:ind w:right="840"/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</w:pPr>
            <w:r w:rsidRPr="00AC5AA8">
              <w:rPr>
                <w:rFonts w:ascii="Times New Roman" w:hAnsi="Times New Roman" w:cs="Times New Roman"/>
              </w:rPr>
              <w:t>У року до 45 дана,</w:t>
            </w:r>
            <w:r w:rsidRPr="00AC5AA8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="00365844" w:rsidRPr="00B15F59">
              <w:rPr>
                <w:rFonts w:ascii="Times New Roman" w:eastAsiaTheme="minorHAnsi" w:hAnsi="Times New Roman" w:cs="Times New Roman"/>
                <w:color w:val="auto"/>
                <w:lang w:val="en-US" w:eastAsia="en-US"/>
              </w:rPr>
              <w:t xml:space="preserve"> а по претходно уредно регистрованој фактури у Централном регистру фактура. </w:t>
            </w:r>
          </w:p>
          <w:p w:rsidR="004C2486" w:rsidRPr="00AC5AA8" w:rsidRDefault="004C2486" w:rsidP="003F31C9">
            <w:pPr>
              <w:shd w:val="clear" w:color="auto" w:fill="FFFFFF"/>
              <w:rPr>
                <w:rFonts w:ascii="Times New Roman" w:hAnsi="Times New Roman" w:cs="Times New Roman"/>
                <w:lang w:val="sr-Latn-CS" w:eastAsia="sr-Latn-CS"/>
              </w:rPr>
            </w:pPr>
            <w:r w:rsidRPr="00AC5AA8"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:rsidR="00494785" w:rsidRPr="00AC5AA8" w:rsidRDefault="00494785" w:rsidP="004C2486">
      <w:pPr>
        <w:framePr w:w="9317" w:wrap="notBeside" w:vAnchor="text" w:hAnchor="page" w:x="1292" w:y="-1362"/>
        <w:rPr>
          <w:rFonts w:ascii="Times New Roman" w:hAnsi="Times New Roman" w:cs="Times New Roman"/>
          <w:color w:val="auto"/>
          <w:lang w:eastAsia="en-US"/>
        </w:rPr>
      </w:pPr>
    </w:p>
    <w:p w:rsidR="00494785" w:rsidRDefault="00494785" w:rsidP="00494785">
      <w:pPr>
        <w:rPr>
          <w:rFonts w:ascii="Times New Roman" w:hAnsi="Times New Roman" w:cs="Times New Roman"/>
          <w:color w:val="auto"/>
          <w:lang w:eastAsia="en-US"/>
        </w:rPr>
      </w:pPr>
    </w:p>
    <w:p w:rsidR="00E65AE0" w:rsidRDefault="00E65AE0" w:rsidP="00494785">
      <w:pPr>
        <w:rPr>
          <w:rFonts w:ascii="Times New Roman" w:hAnsi="Times New Roman" w:cs="Times New Roman"/>
          <w:color w:val="auto"/>
          <w:lang w:eastAsia="en-US"/>
        </w:rPr>
      </w:pPr>
    </w:p>
    <w:p w:rsidR="00EC3A4C" w:rsidRDefault="00EC3A4C" w:rsidP="00494785">
      <w:pPr>
        <w:rPr>
          <w:rFonts w:ascii="Times New Roman" w:hAnsi="Times New Roman" w:cs="Times New Roman"/>
          <w:color w:val="auto"/>
          <w:lang w:eastAsia="en-US"/>
        </w:rPr>
      </w:pPr>
    </w:p>
    <w:p w:rsidR="00B15F59" w:rsidRPr="00B15F59" w:rsidRDefault="00B15F59" w:rsidP="00B15F59">
      <w:pPr>
        <w:spacing w:line="274" w:lineRule="exact"/>
        <w:ind w:right="840"/>
        <w:rPr>
          <w:rFonts w:ascii="Times New Roman" w:eastAsiaTheme="minorHAnsi" w:hAnsi="Times New Roman" w:cs="Times New Roman"/>
          <w:color w:val="auto"/>
          <w:lang w:val="sr-Cyrl-RS" w:eastAsia="en-US"/>
        </w:rPr>
      </w:pPr>
      <w:r w:rsidRPr="00B15F59">
        <w:rPr>
          <w:rFonts w:ascii="Times New Roman" w:eastAsiaTheme="minorHAnsi" w:hAnsi="Times New Roman" w:cs="Times New Roman"/>
          <w:color w:val="auto"/>
          <w:lang w:val="sr-Cyrl-RS" w:eastAsia="en-US"/>
        </w:rPr>
        <w:t xml:space="preserve">1. </w:t>
      </w:r>
      <w:r w:rsidRPr="00B15F59">
        <w:rPr>
          <w:rFonts w:ascii="Times New Roman" w:eastAsiaTheme="minorHAnsi" w:hAnsi="Times New Roman" w:cs="Times New Roman"/>
          <w:b/>
          <w:color w:val="auto"/>
          <w:lang w:val="sr-Cyrl-RS" w:eastAsia="en-US"/>
        </w:rPr>
        <w:t>Рок важења понуде</w:t>
      </w:r>
      <w:r w:rsidRPr="00B15F59">
        <w:rPr>
          <w:rFonts w:ascii="Times New Roman" w:eastAsiaTheme="minorHAnsi" w:hAnsi="Times New Roman" w:cs="Times New Roman"/>
          <w:color w:val="auto"/>
          <w:lang w:val="sr-Cyrl-RS" w:eastAsia="en-US"/>
        </w:rPr>
        <w:t>: минимум 30 дана.</w:t>
      </w:r>
    </w:p>
    <w:p w:rsidR="00B15F59" w:rsidRPr="00B15F59" w:rsidRDefault="00B15F59" w:rsidP="00B15F59">
      <w:pPr>
        <w:spacing w:line="274" w:lineRule="exact"/>
        <w:ind w:right="840"/>
        <w:rPr>
          <w:rFonts w:ascii="Times New Roman" w:eastAsiaTheme="minorHAnsi" w:hAnsi="Times New Roman" w:cs="Times New Roman"/>
          <w:color w:val="auto"/>
          <w:lang w:val="en-US" w:eastAsia="en-US"/>
        </w:rPr>
      </w:pPr>
      <w:r w:rsidRPr="00B15F59"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2. </w:t>
      </w:r>
      <w:r w:rsidRPr="00B15F59">
        <w:rPr>
          <w:rFonts w:ascii="Times New Roman" w:eastAsiaTheme="minorHAnsi" w:hAnsi="Times New Roman" w:cs="Times New Roman"/>
          <w:b/>
          <w:color w:val="auto"/>
          <w:lang w:val="sr-Cyrl-RS" w:eastAsia="en-US"/>
        </w:rPr>
        <w:t>Пружање услуге</w:t>
      </w:r>
      <w:r w:rsidRPr="00B15F59">
        <w:rPr>
          <w:rFonts w:ascii="Times New Roman" w:eastAsiaTheme="minorHAnsi" w:hAnsi="Times New Roman" w:cs="Times New Roman"/>
          <w:color w:val="auto"/>
          <w:lang w:val="sr-Cyrl-RS" w:eastAsia="en-US"/>
        </w:rPr>
        <w:t xml:space="preserve"> вршиће се у периоду од 12 месеци од дана потписивања уговора, односно до утрошка средтава одређених за ту намену, сукцесивно и према потребама Наручиоца</w:t>
      </w:r>
      <w:r w:rsidRPr="00B15F59"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. </w:t>
      </w:r>
    </w:p>
    <w:p w:rsidR="00B15F59" w:rsidRPr="00B15F59" w:rsidRDefault="00B15F59" w:rsidP="00B15F59">
      <w:pPr>
        <w:spacing w:line="274" w:lineRule="exact"/>
        <w:ind w:right="840"/>
        <w:rPr>
          <w:rFonts w:ascii="Times New Roman" w:eastAsiaTheme="minorHAnsi" w:hAnsi="Times New Roman" w:cs="Times New Roman"/>
          <w:color w:val="auto"/>
          <w:lang w:val="sr-Cyrl-RS" w:eastAsia="en-US"/>
        </w:rPr>
      </w:pPr>
      <w:r w:rsidRPr="00B15F59">
        <w:rPr>
          <w:rFonts w:ascii="Times New Roman" w:eastAsiaTheme="minorHAnsi" w:hAnsi="Times New Roman" w:cs="Times New Roman"/>
          <w:color w:val="auto"/>
          <w:lang w:val="en-US" w:eastAsia="en-US"/>
        </w:rPr>
        <w:t>3.</w:t>
      </w:r>
      <w:r w:rsidRPr="00B15F59">
        <w:rPr>
          <w:rFonts w:ascii="Times New Roman" w:eastAsiaTheme="minorHAnsi" w:hAnsi="Times New Roman" w:cs="Times New Roman"/>
          <w:b/>
          <w:color w:val="auto"/>
          <w:lang w:val="sr-Cyrl-RS" w:eastAsia="en-US"/>
        </w:rPr>
        <w:t>Рок пружања услуге</w:t>
      </w:r>
      <w:r w:rsidR="003B3047">
        <w:rPr>
          <w:rFonts w:ascii="Times New Roman" w:eastAsiaTheme="minorHAnsi" w:hAnsi="Times New Roman" w:cs="Times New Roman"/>
          <w:b/>
          <w:color w:val="auto"/>
          <w:lang w:val="sr-Cyrl-RS" w:eastAsia="en-US"/>
        </w:rPr>
        <w:t>:</w:t>
      </w:r>
      <w:r w:rsidRPr="00B15F59">
        <w:rPr>
          <w:rFonts w:ascii="Times New Roman" w:eastAsiaTheme="minorHAnsi" w:hAnsi="Times New Roman" w:cs="Times New Roman"/>
          <w:color w:val="auto"/>
          <w:lang w:val="sr-Cyrl-RS" w:eastAsia="en-US"/>
        </w:rPr>
        <w:t xml:space="preserve"> је истог дана према изказаној потреби наручиоца</w:t>
      </w:r>
      <w:r w:rsidR="003B3047">
        <w:rPr>
          <w:rFonts w:ascii="Times New Roman" w:eastAsiaTheme="minorHAnsi" w:hAnsi="Times New Roman" w:cs="Times New Roman"/>
          <w:color w:val="auto"/>
          <w:lang w:val="sr-Cyrl-RS" w:eastAsia="en-US"/>
        </w:rPr>
        <w:t>.</w:t>
      </w:r>
    </w:p>
    <w:p w:rsidR="00B15F59" w:rsidRPr="00B15F59" w:rsidRDefault="00B15F59" w:rsidP="00B15F59">
      <w:pPr>
        <w:spacing w:line="274" w:lineRule="exact"/>
        <w:ind w:right="840"/>
        <w:rPr>
          <w:rFonts w:ascii="Times New Roman" w:eastAsiaTheme="minorHAnsi" w:hAnsi="Times New Roman" w:cs="Times New Roman"/>
          <w:color w:val="auto"/>
          <w:lang w:val="en-US" w:eastAsia="en-US"/>
        </w:rPr>
      </w:pPr>
      <w:r w:rsidRPr="00B15F59">
        <w:rPr>
          <w:rFonts w:ascii="Times New Roman" w:eastAsiaTheme="minorHAnsi" w:hAnsi="Times New Roman" w:cs="Times New Roman"/>
          <w:color w:val="auto"/>
          <w:lang w:val="en-US" w:eastAsia="en-US"/>
        </w:rPr>
        <w:t>4.</w:t>
      </w:r>
      <w:r w:rsidRPr="00B15F59">
        <w:rPr>
          <w:rFonts w:ascii="Times New Roman" w:eastAsiaTheme="minorHAnsi" w:hAnsi="Times New Roman" w:cs="Times New Roman"/>
          <w:b/>
          <w:color w:val="auto"/>
          <w:lang w:val="en-US" w:eastAsia="en-US"/>
        </w:rPr>
        <w:t>Услови плаћања:</w:t>
      </w:r>
      <w:r w:rsidRPr="00B15F59"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 Плаћање ће се вршити у року од 45 дана од дана извршења услуге, а по претходно уредно регистрованој фактури у Централном регистру фактура. </w:t>
      </w:r>
    </w:p>
    <w:p w:rsidR="003B23AE" w:rsidRPr="003B23AE" w:rsidRDefault="003B23AE" w:rsidP="003B23AE">
      <w:pPr>
        <w:spacing w:line="274" w:lineRule="exact"/>
        <w:ind w:right="840"/>
        <w:rPr>
          <w:rFonts w:ascii="Times New Roman" w:eastAsiaTheme="minorHAnsi" w:hAnsi="Times New Roman" w:cs="Times New Roman"/>
          <w:color w:val="auto"/>
          <w:lang w:val="en-US" w:eastAsia="en-US"/>
        </w:rPr>
      </w:pPr>
    </w:p>
    <w:p w:rsidR="003B23AE" w:rsidRDefault="003B23AE" w:rsidP="003B23AE">
      <w:pPr>
        <w:spacing w:line="274" w:lineRule="exact"/>
        <w:ind w:right="840"/>
        <w:rPr>
          <w:rFonts w:ascii="Times New Roman" w:eastAsiaTheme="minorHAnsi" w:hAnsi="Times New Roman" w:cs="Times New Roman"/>
          <w:color w:val="auto"/>
          <w:lang w:val="en-US" w:eastAsia="en-US"/>
        </w:rPr>
      </w:pPr>
    </w:p>
    <w:p w:rsidR="003B23AE" w:rsidRDefault="003B23AE" w:rsidP="003B23AE">
      <w:pPr>
        <w:spacing w:line="274" w:lineRule="exact"/>
        <w:ind w:right="840"/>
        <w:rPr>
          <w:rFonts w:ascii="Times New Roman" w:eastAsiaTheme="minorHAnsi" w:hAnsi="Times New Roman" w:cs="Times New Roman"/>
          <w:color w:val="auto"/>
          <w:lang w:val="en-US" w:eastAsia="en-US"/>
        </w:rPr>
      </w:pPr>
    </w:p>
    <w:p w:rsidR="00FA6ED6" w:rsidRPr="003B23AE" w:rsidRDefault="00FA6ED6" w:rsidP="003B23AE">
      <w:pPr>
        <w:spacing w:line="274" w:lineRule="exact"/>
        <w:ind w:right="840"/>
        <w:rPr>
          <w:rFonts w:ascii="Times New Roman" w:eastAsiaTheme="minorHAnsi" w:hAnsi="Times New Roman" w:cs="Times New Roman"/>
          <w:color w:val="auto"/>
          <w:lang w:val="en-US" w:eastAsia="en-US"/>
        </w:rPr>
      </w:pPr>
    </w:p>
    <w:p w:rsidR="003B23AE" w:rsidRPr="003B23AE" w:rsidRDefault="003B23AE" w:rsidP="003B23AE">
      <w:pPr>
        <w:widowControl/>
        <w:tabs>
          <w:tab w:val="left" w:pos="90"/>
        </w:tabs>
        <w:suppressAutoHyphens/>
        <w:spacing w:line="100" w:lineRule="atLeast"/>
        <w:ind w:left="90"/>
        <w:jc w:val="both"/>
        <w:rPr>
          <w:rFonts w:ascii="Times New Roman" w:hAnsi="Times New Roman" w:cs="Times New Roman"/>
          <w:kern w:val="2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0"/>
        <w:gridCol w:w="3068"/>
        <w:gridCol w:w="3094"/>
      </w:tblGrid>
      <w:tr w:rsidR="003B23AE" w:rsidRPr="003B23AE" w:rsidTr="0042337F">
        <w:tc>
          <w:tcPr>
            <w:tcW w:w="3080" w:type="dxa"/>
            <w:vAlign w:val="center"/>
            <w:hideMark/>
          </w:tcPr>
          <w:p w:rsidR="003B23AE" w:rsidRPr="003B23AE" w:rsidRDefault="003B23AE" w:rsidP="003B23AE">
            <w:pPr>
              <w:widowControl/>
              <w:suppressAutoHyphens/>
              <w:spacing w:after="120" w:line="100" w:lineRule="atLeast"/>
              <w:jc w:val="center"/>
              <w:rPr>
                <w:rFonts w:ascii="Times New Roman" w:hAnsi="Times New Roman" w:cs="Times New Roman"/>
                <w:kern w:val="2"/>
                <w:lang w:val="en-US" w:eastAsia="ar-SA"/>
              </w:rPr>
            </w:pPr>
            <w:r w:rsidRPr="003B23AE">
              <w:rPr>
                <w:rFonts w:ascii="Times New Roman" w:hAnsi="Times New Roman" w:cs="Times New Roman"/>
                <w:kern w:val="1"/>
                <w:lang w:val="en-US" w:eastAsia="ar-SA"/>
              </w:rPr>
              <w:t>Датум:</w:t>
            </w:r>
          </w:p>
        </w:tc>
        <w:tc>
          <w:tcPr>
            <w:tcW w:w="3068" w:type="dxa"/>
            <w:vAlign w:val="center"/>
            <w:hideMark/>
          </w:tcPr>
          <w:p w:rsidR="003B23AE" w:rsidRPr="003B23AE" w:rsidRDefault="003B23AE" w:rsidP="003B23AE">
            <w:pPr>
              <w:widowControl/>
              <w:suppressAutoHyphens/>
              <w:spacing w:after="120" w:line="100" w:lineRule="atLeast"/>
              <w:jc w:val="center"/>
              <w:rPr>
                <w:rFonts w:ascii="Times New Roman" w:hAnsi="Times New Roman" w:cs="Times New Roman"/>
                <w:kern w:val="2"/>
                <w:lang w:val="en-US" w:eastAsia="ar-SA"/>
              </w:rPr>
            </w:pPr>
          </w:p>
        </w:tc>
        <w:tc>
          <w:tcPr>
            <w:tcW w:w="3094" w:type="dxa"/>
            <w:vAlign w:val="center"/>
            <w:hideMark/>
          </w:tcPr>
          <w:p w:rsidR="003B23AE" w:rsidRPr="003B23AE" w:rsidRDefault="003B23AE" w:rsidP="003B23AE">
            <w:pPr>
              <w:widowControl/>
              <w:suppressAutoHyphens/>
              <w:spacing w:after="120" w:line="100" w:lineRule="atLeast"/>
              <w:jc w:val="center"/>
              <w:rPr>
                <w:rFonts w:ascii="Times New Roman" w:hAnsi="Times New Roman" w:cs="Times New Roman"/>
                <w:kern w:val="2"/>
                <w:lang w:val="en-US" w:eastAsia="ar-SA"/>
              </w:rPr>
            </w:pPr>
            <w:r w:rsidRPr="003B23AE">
              <w:rPr>
                <w:rFonts w:ascii="Times New Roman" w:hAnsi="Times New Roman" w:cs="Times New Roman"/>
                <w:kern w:val="1"/>
                <w:lang w:val="en-US" w:eastAsia="ar-SA"/>
              </w:rPr>
              <w:t>Потпис понуђача</w:t>
            </w:r>
          </w:p>
        </w:tc>
      </w:tr>
      <w:tr w:rsidR="003B23AE" w:rsidRPr="003B23AE" w:rsidTr="0042337F"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23AE" w:rsidRPr="003B23AE" w:rsidRDefault="003B23AE" w:rsidP="003B23AE">
            <w:pPr>
              <w:widowControl/>
              <w:suppressAutoHyphens/>
              <w:snapToGrid w:val="0"/>
              <w:spacing w:after="120" w:line="100" w:lineRule="atLeast"/>
              <w:jc w:val="both"/>
              <w:rPr>
                <w:rFonts w:ascii="Times New Roman" w:hAnsi="Times New Roman" w:cs="Times New Roman"/>
                <w:kern w:val="2"/>
                <w:lang w:val="en-US" w:eastAsia="ar-SA"/>
              </w:rPr>
            </w:pPr>
          </w:p>
        </w:tc>
        <w:tc>
          <w:tcPr>
            <w:tcW w:w="3068" w:type="dxa"/>
          </w:tcPr>
          <w:p w:rsidR="003B23AE" w:rsidRPr="003B23AE" w:rsidRDefault="003B23AE" w:rsidP="003B23AE">
            <w:pPr>
              <w:widowControl/>
              <w:suppressAutoHyphens/>
              <w:snapToGrid w:val="0"/>
              <w:spacing w:after="120" w:line="100" w:lineRule="atLeast"/>
              <w:jc w:val="both"/>
              <w:rPr>
                <w:rFonts w:ascii="Times New Roman" w:hAnsi="Times New Roman" w:cs="Times New Roman"/>
                <w:kern w:val="2"/>
                <w:lang w:val="en-US" w:eastAsia="ar-SA"/>
              </w:rPr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B23AE" w:rsidRPr="003B23AE" w:rsidRDefault="003B23AE" w:rsidP="003B23AE">
            <w:pPr>
              <w:widowControl/>
              <w:suppressAutoHyphens/>
              <w:snapToGrid w:val="0"/>
              <w:spacing w:after="120" w:line="100" w:lineRule="atLeast"/>
              <w:jc w:val="both"/>
              <w:rPr>
                <w:rFonts w:ascii="Times New Roman" w:hAnsi="Times New Roman" w:cs="Times New Roman"/>
                <w:kern w:val="2"/>
                <w:lang w:val="en-US" w:eastAsia="ar-SA"/>
              </w:rPr>
            </w:pPr>
          </w:p>
        </w:tc>
      </w:tr>
    </w:tbl>
    <w:p w:rsidR="007535BE" w:rsidRDefault="007535BE" w:rsidP="00494785">
      <w:pPr>
        <w:rPr>
          <w:rFonts w:ascii="Times New Roman" w:hAnsi="Times New Roman" w:cs="Times New Roman"/>
          <w:color w:val="auto"/>
          <w:lang w:eastAsia="en-US"/>
        </w:rPr>
      </w:pPr>
    </w:p>
    <w:p w:rsidR="007535BE" w:rsidRDefault="007535BE" w:rsidP="00494785">
      <w:pPr>
        <w:rPr>
          <w:rFonts w:ascii="Times New Roman" w:hAnsi="Times New Roman" w:cs="Times New Roman"/>
          <w:color w:val="auto"/>
          <w:lang w:eastAsia="en-US"/>
        </w:rPr>
      </w:pPr>
    </w:p>
    <w:p w:rsidR="007535BE" w:rsidRPr="00AC5AA8" w:rsidRDefault="007535BE" w:rsidP="00494785">
      <w:pPr>
        <w:rPr>
          <w:rFonts w:ascii="Times New Roman" w:hAnsi="Times New Roman" w:cs="Times New Roman"/>
          <w:color w:val="auto"/>
          <w:lang w:eastAsia="en-US"/>
        </w:rPr>
      </w:pPr>
    </w:p>
    <w:p w:rsidR="001252C4" w:rsidRDefault="001252C4" w:rsidP="00C078BE">
      <w:pPr>
        <w:pStyle w:val="Bodytext41"/>
        <w:tabs>
          <w:tab w:val="left" w:pos="4276"/>
          <w:tab w:val="left" w:pos="6666"/>
        </w:tabs>
        <w:spacing w:line="230" w:lineRule="exact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535BE" w:rsidRDefault="007535BE" w:rsidP="00C078BE">
      <w:pPr>
        <w:pStyle w:val="Bodytext41"/>
        <w:tabs>
          <w:tab w:val="left" w:pos="4276"/>
          <w:tab w:val="left" w:pos="6666"/>
        </w:tabs>
        <w:spacing w:line="230" w:lineRule="exact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535BE" w:rsidRDefault="007535BE" w:rsidP="00C078BE">
      <w:pPr>
        <w:pStyle w:val="Bodytext41"/>
        <w:tabs>
          <w:tab w:val="left" w:pos="4276"/>
          <w:tab w:val="left" w:pos="6666"/>
        </w:tabs>
        <w:spacing w:line="230" w:lineRule="exact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535BE" w:rsidRDefault="007535BE" w:rsidP="00C078BE">
      <w:pPr>
        <w:pStyle w:val="Bodytext41"/>
        <w:tabs>
          <w:tab w:val="left" w:pos="4276"/>
          <w:tab w:val="left" w:pos="6666"/>
        </w:tabs>
        <w:spacing w:line="230" w:lineRule="exact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535BE" w:rsidRDefault="007535BE" w:rsidP="00C078BE">
      <w:pPr>
        <w:pStyle w:val="Bodytext41"/>
        <w:tabs>
          <w:tab w:val="left" w:pos="4276"/>
          <w:tab w:val="left" w:pos="6666"/>
        </w:tabs>
        <w:spacing w:line="230" w:lineRule="exact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535BE" w:rsidRDefault="007535BE" w:rsidP="00C078BE">
      <w:pPr>
        <w:pStyle w:val="Bodytext41"/>
        <w:tabs>
          <w:tab w:val="left" w:pos="4276"/>
          <w:tab w:val="left" w:pos="6666"/>
        </w:tabs>
        <w:spacing w:line="230" w:lineRule="exact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535BE" w:rsidRDefault="007535BE" w:rsidP="00C078BE">
      <w:pPr>
        <w:pStyle w:val="Bodytext41"/>
        <w:tabs>
          <w:tab w:val="left" w:pos="4276"/>
          <w:tab w:val="left" w:pos="6666"/>
        </w:tabs>
        <w:spacing w:line="230" w:lineRule="exact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535BE" w:rsidRDefault="007535BE" w:rsidP="00C078BE">
      <w:pPr>
        <w:pStyle w:val="Bodytext41"/>
        <w:tabs>
          <w:tab w:val="left" w:pos="4276"/>
          <w:tab w:val="left" w:pos="6666"/>
        </w:tabs>
        <w:spacing w:line="230" w:lineRule="exact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535BE" w:rsidRDefault="007535BE" w:rsidP="00C078BE">
      <w:pPr>
        <w:pStyle w:val="Bodytext41"/>
        <w:tabs>
          <w:tab w:val="left" w:pos="4276"/>
          <w:tab w:val="left" w:pos="6666"/>
        </w:tabs>
        <w:spacing w:line="230" w:lineRule="exact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535BE" w:rsidRDefault="007535BE" w:rsidP="00C078BE">
      <w:pPr>
        <w:pStyle w:val="Bodytext41"/>
        <w:tabs>
          <w:tab w:val="left" w:pos="4276"/>
          <w:tab w:val="left" w:pos="6666"/>
        </w:tabs>
        <w:spacing w:line="230" w:lineRule="exact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535BE" w:rsidRDefault="007535BE" w:rsidP="00C078BE">
      <w:pPr>
        <w:pStyle w:val="Bodytext41"/>
        <w:tabs>
          <w:tab w:val="left" w:pos="4276"/>
          <w:tab w:val="left" w:pos="6666"/>
        </w:tabs>
        <w:spacing w:line="230" w:lineRule="exact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535BE" w:rsidRDefault="007535BE" w:rsidP="00C078BE">
      <w:pPr>
        <w:pStyle w:val="Bodytext41"/>
        <w:tabs>
          <w:tab w:val="left" w:pos="4276"/>
          <w:tab w:val="left" w:pos="6666"/>
        </w:tabs>
        <w:spacing w:line="230" w:lineRule="exact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535BE" w:rsidRDefault="007535BE" w:rsidP="00C078BE">
      <w:pPr>
        <w:pStyle w:val="Bodytext41"/>
        <w:tabs>
          <w:tab w:val="left" w:pos="4276"/>
          <w:tab w:val="left" w:pos="6666"/>
        </w:tabs>
        <w:spacing w:line="230" w:lineRule="exact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535BE" w:rsidRDefault="007535BE" w:rsidP="00C078BE">
      <w:pPr>
        <w:pStyle w:val="Bodytext41"/>
        <w:tabs>
          <w:tab w:val="left" w:pos="4276"/>
          <w:tab w:val="left" w:pos="6666"/>
        </w:tabs>
        <w:spacing w:line="230" w:lineRule="exact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535BE" w:rsidRDefault="007535BE" w:rsidP="00C078BE">
      <w:pPr>
        <w:pStyle w:val="Bodytext41"/>
        <w:tabs>
          <w:tab w:val="left" w:pos="4276"/>
          <w:tab w:val="left" w:pos="6666"/>
        </w:tabs>
        <w:spacing w:line="230" w:lineRule="exact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535BE" w:rsidRDefault="007535BE" w:rsidP="00C078BE">
      <w:pPr>
        <w:pStyle w:val="Bodytext41"/>
        <w:tabs>
          <w:tab w:val="left" w:pos="4276"/>
          <w:tab w:val="left" w:pos="6666"/>
        </w:tabs>
        <w:spacing w:line="230" w:lineRule="exact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15F59" w:rsidRDefault="00B15F59" w:rsidP="00C078BE">
      <w:pPr>
        <w:pStyle w:val="Bodytext41"/>
        <w:tabs>
          <w:tab w:val="left" w:pos="4276"/>
          <w:tab w:val="left" w:pos="6666"/>
        </w:tabs>
        <w:spacing w:line="230" w:lineRule="exact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535BE" w:rsidRDefault="007535BE" w:rsidP="00C078BE">
      <w:pPr>
        <w:pStyle w:val="Bodytext41"/>
        <w:tabs>
          <w:tab w:val="left" w:pos="4276"/>
          <w:tab w:val="left" w:pos="6666"/>
        </w:tabs>
        <w:spacing w:line="230" w:lineRule="exact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A6ED6" w:rsidRDefault="00FA6ED6" w:rsidP="00C078BE">
      <w:pPr>
        <w:pStyle w:val="Bodytext41"/>
        <w:tabs>
          <w:tab w:val="left" w:pos="4276"/>
          <w:tab w:val="left" w:pos="6666"/>
        </w:tabs>
        <w:spacing w:line="230" w:lineRule="exact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535BE" w:rsidRDefault="007535BE" w:rsidP="00C078BE">
      <w:pPr>
        <w:pStyle w:val="Bodytext41"/>
        <w:tabs>
          <w:tab w:val="left" w:pos="4276"/>
          <w:tab w:val="left" w:pos="6666"/>
        </w:tabs>
        <w:spacing w:line="230" w:lineRule="exact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B23AE" w:rsidRPr="003B23AE" w:rsidRDefault="003B23AE" w:rsidP="003B23AE">
      <w:pPr>
        <w:widowControl/>
        <w:shd w:val="clear" w:color="auto" w:fill="C6D9F1"/>
        <w:suppressAutoHyphens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lang w:val="sr-Cyrl-RS" w:eastAsia="zh-CN"/>
        </w:rPr>
      </w:pPr>
      <w:r w:rsidRPr="003B23AE"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lang w:eastAsia="zh-CN"/>
        </w:rPr>
        <w:lastRenderedPageBreak/>
        <w:t>6).</w:t>
      </w:r>
      <w:r w:rsidRPr="003B23AE"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lang w:val="en-GB" w:eastAsia="zh-CN"/>
        </w:rPr>
        <w:t xml:space="preserve"> ОБРАЗАЦ </w:t>
      </w:r>
      <w:proofErr w:type="gramStart"/>
      <w:r w:rsidRPr="003B23AE"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lang w:val="en-GB" w:eastAsia="zh-CN"/>
        </w:rPr>
        <w:t>ПОНУДЕ</w:t>
      </w:r>
      <w:r w:rsidR="00451825"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lang w:val="sr-Cyrl-RS" w:eastAsia="zh-CN"/>
        </w:rPr>
        <w:t xml:space="preserve">  </w:t>
      </w:r>
      <w:r w:rsidR="00D847E9"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lang w:val="sr-Cyrl-RS" w:eastAsia="zh-CN"/>
        </w:rPr>
        <w:t>8</w:t>
      </w:r>
      <w:proofErr w:type="gramEnd"/>
      <w:r w:rsidR="00D847E9"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lang w:val="sr-Cyrl-RS" w:eastAsia="zh-CN"/>
        </w:rPr>
        <w:t>У/26</w:t>
      </w:r>
    </w:p>
    <w:p w:rsidR="003B23AE" w:rsidRPr="003B23AE" w:rsidRDefault="003B23AE" w:rsidP="003B23AE">
      <w:pPr>
        <w:widowControl/>
        <w:suppressAutoHyphens/>
        <w:rPr>
          <w:rFonts w:ascii="Times New Roman" w:eastAsia="Times New Roman" w:hAnsi="Times New Roman" w:cs="Times New Roman"/>
          <w:color w:val="auto"/>
          <w:sz w:val="22"/>
          <w:szCs w:val="22"/>
          <w:lang w:val="en-GB" w:eastAsia="zh-CN"/>
        </w:rPr>
      </w:pPr>
    </w:p>
    <w:p w:rsidR="003B23AE" w:rsidRPr="003B23AE" w:rsidRDefault="003B23AE" w:rsidP="003B23AE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GB" w:eastAsia="zh-CN"/>
        </w:rPr>
      </w:pPr>
      <w:r w:rsidRPr="003B23AE">
        <w:rPr>
          <w:rFonts w:ascii="Times New Roman" w:eastAsia="Times New Roman" w:hAnsi="Times New Roman" w:cs="Times New Roman"/>
          <w:b/>
          <w:color w:val="auto"/>
          <w:lang w:val="en-GB" w:eastAsia="zh-CN"/>
        </w:rPr>
        <w:t>Понуда број ____ од _</w:t>
      </w:r>
      <w:r w:rsidRPr="003B23AE">
        <w:rPr>
          <w:rFonts w:ascii="Times New Roman" w:eastAsia="Times New Roman" w:hAnsi="Times New Roman" w:cs="Times New Roman"/>
          <w:b/>
          <w:color w:val="auto"/>
          <w:lang w:eastAsia="zh-CN"/>
        </w:rPr>
        <w:t>__</w:t>
      </w:r>
      <w:r w:rsidRPr="003B23AE">
        <w:rPr>
          <w:rFonts w:ascii="Times New Roman" w:eastAsia="Times New Roman" w:hAnsi="Times New Roman" w:cs="Times New Roman"/>
          <w:b/>
          <w:color w:val="auto"/>
          <w:lang w:val="en-GB" w:eastAsia="zh-CN"/>
        </w:rPr>
        <w:t xml:space="preserve">__ </w:t>
      </w:r>
      <w:r w:rsidR="00881965">
        <w:rPr>
          <w:rFonts w:ascii="Times New Roman" w:eastAsia="Times New Roman" w:hAnsi="Times New Roman" w:cs="Times New Roman"/>
          <w:b/>
          <w:color w:val="auto"/>
          <w:lang w:eastAsia="zh-CN"/>
        </w:rPr>
        <w:t>2026</w:t>
      </w:r>
      <w:r w:rsidRPr="003B23AE">
        <w:rPr>
          <w:rFonts w:ascii="Times New Roman" w:eastAsia="Times New Roman" w:hAnsi="Times New Roman" w:cs="Times New Roman"/>
          <w:b/>
          <w:color w:val="auto"/>
          <w:lang w:eastAsia="zh-CN"/>
        </w:rPr>
        <w:t xml:space="preserve">. године. </w:t>
      </w: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16"/>
      </w:tblGrid>
      <w:tr w:rsidR="003B23AE" w:rsidRPr="003B23AE" w:rsidTr="0042337F">
        <w:trPr>
          <w:trHeight w:val="454"/>
          <w:jc w:val="center"/>
        </w:trPr>
        <w:tc>
          <w:tcPr>
            <w:tcW w:w="9516" w:type="dxa"/>
            <w:tcBorders>
              <w:top w:val="single" w:sz="4" w:space="0" w:color="auto"/>
              <w:bottom w:val="nil"/>
            </w:tcBorders>
            <w:shd w:val="clear" w:color="auto" w:fill="E6E6E6"/>
            <w:vAlign w:val="center"/>
          </w:tcPr>
          <w:p w:rsidR="003B23AE" w:rsidRPr="003B23AE" w:rsidRDefault="003B23AE" w:rsidP="003B23AE">
            <w:pPr>
              <w:widowControl/>
              <w:suppressAutoHyphens/>
              <w:rPr>
                <w:rFonts w:ascii="Times New Roman" w:eastAsia="Times New Roman" w:hAnsi="Times New Roman" w:cs="Times New Roman"/>
                <w:b/>
                <w:color w:val="auto"/>
                <w:lang w:val="en-GB" w:eastAsia="zh-CN"/>
              </w:rPr>
            </w:pPr>
            <w:r w:rsidRPr="003B23AE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zh-CN"/>
              </w:rPr>
              <w:t xml:space="preserve">Назив понуђача : </w:t>
            </w:r>
            <w:r w:rsidRPr="003B23AE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GB" w:eastAsia="zh-CN"/>
              </w:rPr>
              <w:t>_________________________________________________________________________________</w:t>
            </w:r>
          </w:p>
        </w:tc>
      </w:tr>
      <w:tr w:rsidR="003B23AE" w:rsidRPr="003B23AE" w:rsidTr="0042337F">
        <w:trPr>
          <w:trHeight w:val="454"/>
          <w:jc w:val="center"/>
        </w:trPr>
        <w:tc>
          <w:tcPr>
            <w:tcW w:w="9516" w:type="dxa"/>
            <w:tcBorders>
              <w:top w:val="nil"/>
            </w:tcBorders>
            <w:vAlign w:val="center"/>
          </w:tcPr>
          <w:p w:rsidR="003B23AE" w:rsidRPr="003B23AE" w:rsidRDefault="003B23AE" w:rsidP="003B23A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Адреса и седиште понуђача: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_________________________________________________________________________</w:t>
            </w:r>
          </w:p>
        </w:tc>
      </w:tr>
      <w:tr w:rsidR="003B23AE" w:rsidRPr="003B23AE" w:rsidTr="0042337F">
        <w:trPr>
          <w:trHeight w:val="454"/>
          <w:jc w:val="center"/>
        </w:trPr>
        <w:tc>
          <w:tcPr>
            <w:tcW w:w="9516" w:type="dxa"/>
            <w:vAlign w:val="center"/>
          </w:tcPr>
          <w:p w:rsidR="003B23AE" w:rsidRPr="003B23AE" w:rsidRDefault="003B23AE" w:rsidP="003B23A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Матични број: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 xml:space="preserve"> ________________________      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ПИБ: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 xml:space="preserve">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 _________________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________</w:t>
            </w:r>
          </w:p>
        </w:tc>
      </w:tr>
      <w:tr w:rsidR="003B23AE" w:rsidRPr="003B23AE" w:rsidTr="0042337F">
        <w:trPr>
          <w:trHeight w:val="454"/>
          <w:jc w:val="center"/>
        </w:trPr>
        <w:tc>
          <w:tcPr>
            <w:tcW w:w="9516" w:type="dxa"/>
            <w:vAlign w:val="center"/>
          </w:tcPr>
          <w:p w:rsidR="003B23AE" w:rsidRPr="003B23AE" w:rsidRDefault="003B23AE" w:rsidP="003B23A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Овлашћено лице: _____________________________________________________________________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</w:t>
            </w:r>
          </w:p>
        </w:tc>
      </w:tr>
      <w:tr w:rsidR="003B23AE" w:rsidRPr="003B23AE" w:rsidTr="0042337F">
        <w:trPr>
          <w:trHeight w:val="454"/>
          <w:jc w:val="center"/>
        </w:trPr>
        <w:tc>
          <w:tcPr>
            <w:tcW w:w="9516" w:type="dxa"/>
            <w:vAlign w:val="center"/>
          </w:tcPr>
          <w:p w:rsidR="003B23AE" w:rsidRPr="003B23AE" w:rsidRDefault="003B23AE" w:rsidP="003B23AE">
            <w:pPr>
              <w:widowControl/>
              <w:suppressAutoHyphens/>
              <w:spacing w:before="80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Особа за контакт: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_________________________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E-mail: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 xml:space="preserve">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 _________________________</w:t>
            </w:r>
          </w:p>
        </w:tc>
      </w:tr>
      <w:tr w:rsidR="003B23AE" w:rsidRPr="003B23AE" w:rsidTr="0042337F">
        <w:trPr>
          <w:trHeight w:val="454"/>
          <w:jc w:val="center"/>
        </w:trPr>
        <w:tc>
          <w:tcPr>
            <w:tcW w:w="9516" w:type="dxa"/>
            <w:vAlign w:val="center"/>
          </w:tcPr>
          <w:p w:rsidR="003B23AE" w:rsidRPr="003B23AE" w:rsidRDefault="003B23AE" w:rsidP="003B23A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Број телефона: _________________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_____   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 xml:space="preserve">  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Телефакс : ________________________</w:t>
            </w:r>
          </w:p>
        </w:tc>
      </w:tr>
      <w:tr w:rsidR="003B23AE" w:rsidRPr="003B23AE" w:rsidTr="0042337F">
        <w:trPr>
          <w:trHeight w:val="454"/>
          <w:jc w:val="center"/>
        </w:trPr>
        <w:tc>
          <w:tcPr>
            <w:tcW w:w="9516" w:type="dxa"/>
            <w:vAlign w:val="center"/>
          </w:tcPr>
          <w:p w:rsidR="003B23AE" w:rsidRPr="003B23AE" w:rsidRDefault="003B23AE" w:rsidP="003B23A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Број рачуна понуђача: 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___банка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_______________________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 xml:space="preserve">    </w:t>
            </w:r>
          </w:p>
          <w:p w:rsidR="003B23AE" w:rsidRPr="003B23AE" w:rsidRDefault="003B23AE" w:rsidP="003B23A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position w:val="-12"/>
                <w:lang w:val="en-GB" w:eastAsia="zh-CN"/>
              </w:rPr>
            </w:pP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 xml:space="preserve">  Уписан у регистар понуђача (заокружити):     да     не</w:t>
            </w:r>
          </w:p>
        </w:tc>
      </w:tr>
      <w:tr w:rsidR="003B23AE" w:rsidRPr="003B23AE" w:rsidTr="0042337F">
        <w:trPr>
          <w:trHeight w:val="647"/>
          <w:jc w:val="center"/>
        </w:trPr>
        <w:tc>
          <w:tcPr>
            <w:tcW w:w="9516" w:type="dxa"/>
            <w:vAlign w:val="center"/>
          </w:tcPr>
          <w:p w:rsidR="003B23AE" w:rsidRPr="003B23AE" w:rsidRDefault="003B23AE" w:rsidP="003B23A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Статус: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(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заокружити)</w:t>
            </w:r>
          </w:p>
          <w:p w:rsidR="003B23AE" w:rsidRPr="003B23AE" w:rsidRDefault="003B23AE" w:rsidP="003B23A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а) велико предузеће                    б) средње предузеће                      в) мало  предузеће                      г) физичко лице</w:t>
            </w:r>
            <w:r w:rsidRPr="003B23AE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GB" w:eastAsia="zh-CN"/>
              </w:rPr>
              <w:t xml:space="preserve">              </w:t>
            </w:r>
          </w:p>
        </w:tc>
      </w:tr>
      <w:tr w:rsidR="003B23AE" w:rsidRPr="003B23AE" w:rsidTr="0042337F">
        <w:trPr>
          <w:trHeight w:val="647"/>
          <w:jc w:val="center"/>
        </w:trPr>
        <w:tc>
          <w:tcPr>
            <w:tcW w:w="9516" w:type="dxa"/>
            <w:shd w:val="clear" w:color="auto" w:fill="E6E6E6"/>
            <w:vAlign w:val="center"/>
          </w:tcPr>
          <w:p w:rsidR="003B23AE" w:rsidRPr="003B23AE" w:rsidRDefault="003B23AE" w:rsidP="003B23A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u w:val="single"/>
                <w:lang w:eastAsia="zh-CN"/>
              </w:rPr>
            </w:pP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Понуда се подноси: (заокружити)</w:t>
            </w:r>
          </w:p>
          <w:p w:rsidR="003B23AE" w:rsidRPr="003B23AE" w:rsidRDefault="003B23AE" w:rsidP="003B23AE">
            <w:pPr>
              <w:widowControl/>
              <w:suppressAutoHyphens/>
              <w:spacing w:after="120"/>
              <w:rPr>
                <w:rFonts w:ascii="Times New Roman" w:eastAsia="Times New Roman" w:hAnsi="Times New Roman" w:cs="Times New Roman"/>
                <w:color w:val="auto"/>
                <w:lang w:val="sr-Latn-CS" w:eastAsia="zh-CN"/>
              </w:rPr>
            </w:pPr>
            <w:r w:rsidRPr="003B23A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GB" w:eastAsia="zh-CN"/>
              </w:rPr>
              <w:t>а</w:t>
            </w:r>
            <w:r w:rsidRPr="003B23A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)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 самостално    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Latn-CS" w:eastAsia="zh-CN"/>
              </w:rPr>
              <w:t xml:space="preserve">                           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     </w:t>
            </w:r>
            <w:r w:rsidRPr="003B23A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GB" w:eastAsia="zh-CN"/>
              </w:rPr>
              <w:t>б</w:t>
            </w:r>
            <w:r w:rsidRPr="003B23A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)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 понуда са подизвођачем:       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Latn-CS" w:eastAsia="zh-CN"/>
              </w:rPr>
              <w:t xml:space="preserve">         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            </w:t>
            </w:r>
            <w:r w:rsidRPr="003B23A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GB" w:eastAsia="zh-CN"/>
              </w:rPr>
              <w:t>в</w:t>
            </w:r>
            <w:r w:rsidRPr="003B23A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 xml:space="preserve">)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заједничка понуда</w:t>
            </w:r>
          </w:p>
        </w:tc>
      </w:tr>
      <w:tr w:rsidR="003B23AE" w:rsidRPr="003B23AE" w:rsidTr="0042337F">
        <w:trPr>
          <w:trHeight w:val="1983"/>
          <w:jc w:val="center"/>
        </w:trPr>
        <w:tc>
          <w:tcPr>
            <w:tcW w:w="9516" w:type="dxa"/>
            <w:vAlign w:val="center"/>
          </w:tcPr>
          <w:p w:rsidR="003B23AE" w:rsidRPr="003B23AE" w:rsidRDefault="003B23AE" w:rsidP="003B23AE">
            <w:pPr>
              <w:widowControl/>
              <w:suppressAutoHyphens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zh-CN"/>
              </w:rPr>
            </w:pPr>
            <w:r w:rsidRPr="003B23A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Навести податке о подизвођачима (уколико понуђач подноси понуду са подизвођачем/подизвођачима):</w:t>
            </w:r>
          </w:p>
          <w:p w:rsidR="003B23AE" w:rsidRPr="003B23AE" w:rsidRDefault="003B23AE" w:rsidP="003B23AE">
            <w:pPr>
              <w:widowControl/>
              <w:suppressAutoHyphens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zh-CN"/>
              </w:rPr>
            </w:pPr>
          </w:p>
          <w:p w:rsidR="003B23AE" w:rsidRPr="003B23AE" w:rsidRDefault="003B23AE" w:rsidP="003B23A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  <w:r w:rsidRPr="003B23A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sr-Latn-CS" w:eastAsia="zh-CN"/>
              </w:rPr>
              <w:t>1.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Latn-CS" w:eastAsia="zh-CN"/>
              </w:rPr>
              <w:t xml:space="preserve">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Подизвођач: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eastAsia="zh-CN"/>
              </w:rPr>
              <w:t xml:space="preserve">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Latn-CS" w:eastAsia="zh-CN"/>
              </w:rPr>
              <w:t xml:space="preserve">____________________________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адреса ____________________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_____, матични број:_______________, ПИБ:________________, овлашћено лице: _____________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_____________, број телефона: ________________, е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Latn-CS" w:eastAsia="zh-CN"/>
              </w:rPr>
              <w:t>-mail: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__________________, број рачуна: ____________________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______. Проценат укупне вредности јавне набавке који ће бити поверен подизвођачу износи ______% . </w:t>
            </w:r>
          </w:p>
          <w:p w:rsidR="003B23AE" w:rsidRPr="003B23AE" w:rsidRDefault="003B23AE" w:rsidP="003B23AE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Подизвођач ће предмет јавне набавке извршити у делу :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 xml:space="preserve"> 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___________________________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.</w:t>
            </w:r>
          </w:p>
          <w:p w:rsidR="003B23AE" w:rsidRPr="003B23AE" w:rsidRDefault="003B23AE" w:rsidP="003B23AE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Уписан у регистар понуђача (заокружити):     да     не</w:t>
            </w:r>
          </w:p>
        </w:tc>
      </w:tr>
      <w:tr w:rsidR="003B23AE" w:rsidRPr="003B23AE" w:rsidTr="0042337F">
        <w:trPr>
          <w:trHeight w:val="1768"/>
          <w:jc w:val="center"/>
        </w:trPr>
        <w:tc>
          <w:tcPr>
            <w:tcW w:w="9516" w:type="dxa"/>
            <w:vAlign w:val="center"/>
          </w:tcPr>
          <w:p w:rsidR="003B23AE" w:rsidRPr="003B23AE" w:rsidRDefault="003B23AE" w:rsidP="003B23A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  <w:r w:rsidRPr="003B23A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2</w:t>
            </w:r>
            <w:r w:rsidRPr="003B23A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sr-Latn-CS" w:eastAsia="zh-CN"/>
              </w:rPr>
              <w:t>.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Latn-CS" w:eastAsia="zh-CN"/>
              </w:rPr>
              <w:t xml:space="preserve">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Подизвођач: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eastAsia="zh-CN"/>
              </w:rPr>
              <w:t xml:space="preserve">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Latn-CS" w:eastAsia="zh-CN"/>
              </w:rPr>
              <w:t>______________________________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Latn-CS" w:eastAsia="zh-CN"/>
              </w:rPr>
              <w:t xml:space="preserve">_____  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адреса ______________________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______________, матични број:_______________, ПИБ:________________,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 xml:space="preserve"> 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овлашћено лице: _________________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__________, број телефона: ________________, е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Latn-CS" w:eastAsia="zh-CN"/>
              </w:rPr>
              <w:t>-mail: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__________________,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 xml:space="preserve"> 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број рачуна: 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________________. Проценат укупне вредности јавне набавке који ће бити поверен подизвођачу износи ______% . </w:t>
            </w:r>
          </w:p>
          <w:p w:rsidR="003B23AE" w:rsidRPr="003B23AE" w:rsidRDefault="003B23AE" w:rsidP="003B23A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Подизвођач ће предмет јавне набавке извршити у делу :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 xml:space="preserve"> 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 _______________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______________.</w:t>
            </w:r>
          </w:p>
          <w:p w:rsidR="003B23AE" w:rsidRPr="003B23AE" w:rsidRDefault="003B23AE" w:rsidP="003B23A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Уписан у регистар понуђача (заокружити):     да     не</w:t>
            </w:r>
          </w:p>
          <w:p w:rsidR="003B23AE" w:rsidRPr="003B23AE" w:rsidRDefault="003B23AE" w:rsidP="003B23A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</w:p>
          <w:p w:rsidR="003B23AE" w:rsidRPr="003B23AE" w:rsidRDefault="003B23AE" w:rsidP="003B23A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</w:p>
          <w:p w:rsidR="003B23AE" w:rsidRPr="003B23AE" w:rsidRDefault="003B23AE" w:rsidP="003B23A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</w:p>
        </w:tc>
      </w:tr>
      <w:tr w:rsidR="003B23AE" w:rsidRPr="003B23AE" w:rsidTr="0042337F">
        <w:trPr>
          <w:trHeight w:val="1804"/>
          <w:jc w:val="center"/>
        </w:trPr>
        <w:tc>
          <w:tcPr>
            <w:tcW w:w="9516" w:type="dxa"/>
            <w:tcBorders>
              <w:bottom w:val="nil"/>
            </w:tcBorders>
            <w:vAlign w:val="center"/>
          </w:tcPr>
          <w:p w:rsidR="003B23AE" w:rsidRPr="003B23AE" w:rsidRDefault="003B23AE" w:rsidP="003B23A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  <w:r w:rsidRPr="003B23A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lastRenderedPageBreak/>
              <w:t>3</w:t>
            </w:r>
            <w:r w:rsidRPr="003B23A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sr-Latn-CS" w:eastAsia="zh-CN"/>
              </w:rPr>
              <w:t>.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 Подизвођач: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u w:val="single"/>
                <w:lang w:eastAsia="zh-CN"/>
              </w:rPr>
              <w:t xml:space="preserve">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Latn-CS" w:eastAsia="zh-CN"/>
              </w:rPr>
              <w:t>______________________________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Latn-CS" w:eastAsia="zh-CN"/>
              </w:rPr>
              <w:t xml:space="preserve">_____ 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адреса ___________________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__, матични број:_______________, ПИБ:________________,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 xml:space="preserve">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овлашћено лице: _____________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______________, број телефона: ________________, е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Latn-CS" w:eastAsia="zh-CN"/>
              </w:rPr>
              <w:t>-mail: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__________________, број рачуна: 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______________. Проценат укупне вредности јавне набавке који ће бити поверен подизвођачу износи ______% . </w:t>
            </w:r>
          </w:p>
          <w:p w:rsidR="003B23AE" w:rsidRPr="003B23AE" w:rsidRDefault="003B23AE" w:rsidP="003B23A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Подизвођач ће предмет јавне набавке извршити у делу :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 xml:space="preserve"> 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_____________________________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.</w:t>
            </w:r>
          </w:p>
          <w:p w:rsidR="003B23AE" w:rsidRPr="003B23AE" w:rsidRDefault="003B23AE" w:rsidP="003B23AE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Уписан у регистар понуђача (заокружити):     да     не</w:t>
            </w:r>
          </w:p>
        </w:tc>
      </w:tr>
      <w:tr w:rsidR="003B23AE" w:rsidRPr="003B23AE" w:rsidTr="0042337F">
        <w:trPr>
          <w:trHeight w:val="279"/>
          <w:jc w:val="center"/>
        </w:trPr>
        <w:tc>
          <w:tcPr>
            <w:tcW w:w="95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B23AE" w:rsidRPr="003B23AE" w:rsidRDefault="003B23AE" w:rsidP="003B23A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НАПОМЕНА: Проценат укупне вредности јавне набавке, који понуђач поверава подизвођачу не може бити већи од 50%, односно ако понуђач поверава извршење јавне набавке већем броју подизвођача, проценат укупне вредности које понуђач поверава подизвођачима (збирно за све подизвођаче) не може бити већи од 50%.</w:t>
            </w:r>
          </w:p>
        </w:tc>
      </w:tr>
      <w:tr w:rsidR="003B23AE" w:rsidRPr="003B23AE" w:rsidTr="0042337F">
        <w:trPr>
          <w:trHeight w:val="1592"/>
          <w:jc w:val="center"/>
        </w:trPr>
        <w:tc>
          <w:tcPr>
            <w:tcW w:w="9516" w:type="dxa"/>
            <w:tcBorders>
              <w:top w:val="nil"/>
            </w:tcBorders>
            <w:vAlign w:val="center"/>
          </w:tcPr>
          <w:p w:rsidR="003B23AE" w:rsidRPr="003B23AE" w:rsidRDefault="003B23AE" w:rsidP="003B23AE">
            <w:pPr>
              <w:widowControl/>
              <w:suppressAutoHyphens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zh-CN"/>
              </w:rPr>
            </w:pPr>
            <w:r w:rsidRPr="003B23A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Навести податке осталих учесника у заједничкој понуди (уколико се подноси заједничка понуда):</w:t>
            </w:r>
          </w:p>
          <w:p w:rsidR="003B23AE" w:rsidRPr="003B23AE" w:rsidRDefault="003B23AE" w:rsidP="003B23AE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 w:rsidRPr="003B23A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1.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____________________________________________, адреса: _____________________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_,</w:t>
            </w:r>
          </w:p>
          <w:p w:rsidR="003B23AE" w:rsidRPr="003B23AE" w:rsidRDefault="003B23AE" w:rsidP="003B23AE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матични број:____________________, ПИБ:____________________, број телефона: 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_________,  особа за контакт: _________________________________________,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 xml:space="preserve">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е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Latn-CS" w:eastAsia="zh-CN"/>
              </w:rPr>
              <w:t>-mail: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___,</w:t>
            </w:r>
          </w:p>
          <w:p w:rsidR="003B23AE" w:rsidRPr="003B23AE" w:rsidRDefault="003B23AE" w:rsidP="003B23A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овлашћено лице: _________________________________, број рачуна : 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___.</w:t>
            </w:r>
          </w:p>
          <w:p w:rsidR="003B23AE" w:rsidRPr="003B23AE" w:rsidRDefault="003B23AE" w:rsidP="003B23AE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Уписан у регистар понуђача (заокружити):     да     не</w:t>
            </w:r>
          </w:p>
        </w:tc>
      </w:tr>
      <w:tr w:rsidR="003B23AE" w:rsidRPr="003B23AE" w:rsidTr="0042337F">
        <w:trPr>
          <w:trHeight w:val="1314"/>
          <w:jc w:val="center"/>
        </w:trPr>
        <w:tc>
          <w:tcPr>
            <w:tcW w:w="9516" w:type="dxa"/>
            <w:tcBorders>
              <w:bottom w:val="single" w:sz="4" w:space="0" w:color="auto"/>
            </w:tcBorders>
            <w:vAlign w:val="center"/>
          </w:tcPr>
          <w:p w:rsidR="003B23AE" w:rsidRPr="003B23AE" w:rsidRDefault="003B23AE" w:rsidP="003B23AE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</w:p>
          <w:p w:rsidR="003B23AE" w:rsidRPr="003B23AE" w:rsidRDefault="003B23AE" w:rsidP="003B23A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 w:rsidRPr="003B23A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2.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 ___________________________________________,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 xml:space="preserve">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адреса:_____________________________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__,</w:t>
            </w:r>
          </w:p>
          <w:p w:rsidR="003B23AE" w:rsidRPr="003B23AE" w:rsidRDefault="003B23AE" w:rsidP="003B23AE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матични број:____________________, ПИБ:____________________, број телефона: 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____,  особа за контакт: _________________________________________,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 xml:space="preserve">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е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Latn-CS" w:eastAsia="zh-CN"/>
              </w:rPr>
              <w:t>-mail: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____, </w:t>
            </w:r>
          </w:p>
          <w:p w:rsidR="003B23AE" w:rsidRPr="003B23AE" w:rsidRDefault="003B23AE" w:rsidP="003B23A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овлашћено лице: _________________________________, број рачуна : ________________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_____.</w:t>
            </w:r>
          </w:p>
          <w:p w:rsidR="003B23AE" w:rsidRPr="003B23AE" w:rsidRDefault="003B23AE" w:rsidP="003B23AE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Уписан у регистар понуђача (заокружити):     да     не</w:t>
            </w:r>
          </w:p>
          <w:p w:rsidR="003B23AE" w:rsidRPr="003B23AE" w:rsidRDefault="003B23AE" w:rsidP="003B23AE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</w:p>
        </w:tc>
      </w:tr>
      <w:tr w:rsidR="003B23AE" w:rsidRPr="003B23AE" w:rsidTr="0042337F">
        <w:trPr>
          <w:trHeight w:val="1247"/>
          <w:jc w:val="center"/>
        </w:trPr>
        <w:tc>
          <w:tcPr>
            <w:tcW w:w="9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AE" w:rsidRPr="003B23AE" w:rsidRDefault="003B23AE" w:rsidP="003B23AE">
            <w:pPr>
              <w:widowControl/>
              <w:suppressAutoHyphens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zh-CN"/>
              </w:rPr>
            </w:pPr>
          </w:p>
          <w:p w:rsidR="003B23AE" w:rsidRPr="003B23AE" w:rsidRDefault="003B23AE" w:rsidP="003B23AE">
            <w:pPr>
              <w:widowControl/>
              <w:suppressAutoHyphens/>
              <w:ind w:right="24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 w:rsidRPr="003B23AE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3.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 _______________________________________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____,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 xml:space="preserve">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адреса: _____________________________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_________,</w:t>
            </w:r>
          </w:p>
          <w:p w:rsidR="003B23AE" w:rsidRPr="003B23AE" w:rsidRDefault="003B23AE" w:rsidP="003B23AE">
            <w:pPr>
              <w:widowControl/>
              <w:suppressAutoHyphens/>
              <w:ind w:right="24"/>
              <w:jc w:val="center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матични број:____________________, ПИБ:____________________, број телефона: 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________,  особа за контакт: ________________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 xml:space="preserve">_________________________,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 xml:space="preserve"> 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е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sr-Latn-CS" w:eastAsia="zh-CN"/>
              </w:rPr>
              <w:t>-mail: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____________________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_________,</w:t>
            </w:r>
          </w:p>
          <w:p w:rsidR="003B23AE" w:rsidRPr="003B23AE" w:rsidRDefault="003B23AE" w:rsidP="003B23AE">
            <w:pPr>
              <w:widowControl/>
              <w:suppressAutoHyphens/>
              <w:ind w:right="24"/>
              <w:jc w:val="both"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овлашћено лице: _________________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________________, број рачуна : _____________________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_____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_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/>
              </w:rPr>
              <w:t>_______.</w:t>
            </w:r>
          </w:p>
          <w:p w:rsidR="003B23AE" w:rsidRPr="003B23AE" w:rsidRDefault="003B23AE" w:rsidP="003B23AE">
            <w:pPr>
              <w:widowControl/>
              <w:suppressAutoHyphens/>
              <w:ind w:right="24"/>
              <w:jc w:val="both"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Уписан у регистар понуђача (заокружити):     да     не</w:t>
            </w:r>
          </w:p>
          <w:p w:rsidR="003B23AE" w:rsidRPr="003B23AE" w:rsidRDefault="003B23AE" w:rsidP="003B23A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</w:p>
          <w:p w:rsidR="003B23AE" w:rsidRPr="003B23AE" w:rsidRDefault="003B23AE" w:rsidP="003B23A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  <w:r w:rsidRPr="003B23AE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GB" w:eastAsia="zh-CN"/>
              </w:rPr>
              <w:t>Напомена</w:t>
            </w:r>
            <w:r w:rsidRPr="003B23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GB" w:eastAsia="zh-CN"/>
              </w:rPr>
              <w:t>: заокружити начин подношења понуде и уписати податке о подизвођачу, уколико се понуда подноси са подизвођачем, односно податке о свим учесницима заједничке понуде, уколико понуду подноси група понуђача</w:t>
            </w:r>
          </w:p>
          <w:p w:rsidR="003B23AE" w:rsidRPr="003B23AE" w:rsidRDefault="003B23AE" w:rsidP="003B23A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</w:p>
        </w:tc>
      </w:tr>
    </w:tbl>
    <w:p w:rsidR="003B23AE" w:rsidRPr="003B23AE" w:rsidRDefault="003B23AE" w:rsidP="003B23AE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en-GB" w:eastAsia="zh-CN"/>
        </w:rPr>
      </w:pPr>
    </w:p>
    <w:p w:rsidR="003B23AE" w:rsidRPr="003B23AE" w:rsidRDefault="003B23AE" w:rsidP="003B23AE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en-GB" w:eastAsia="zh-CN"/>
        </w:rPr>
      </w:pPr>
    </w:p>
    <w:p w:rsidR="003B23AE" w:rsidRPr="003B23AE" w:rsidRDefault="003B23AE" w:rsidP="003B23AE">
      <w:pPr>
        <w:widowControl/>
        <w:suppressAutoHyphens/>
        <w:spacing w:line="100" w:lineRule="atLeast"/>
        <w:jc w:val="both"/>
        <w:rPr>
          <w:rFonts w:ascii="Times New Roman" w:hAnsi="Times New Roman" w:cs="Times New Roman"/>
          <w:iCs/>
          <w:kern w:val="1"/>
          <w:u w:val="single"/>
          <w:lang w:val="en-US" w:eastAsia="ar-SA"/>
        </w:rPr>
      </w:pPr>
    </w:p>
    <w:p w:rsidR="003B23AE" w:rsidRDefault="003B23AE" w:rsidP="00881965">
      <w:pPr>
        <w:widowControl/>
        <w:suppressAutoHyphens/>
        <w:spacing w:line="100" w:lineRule="atLeast"/>
        <w:rPr>
          <w:rFonts w:ascii="Times New Roman" w:hAnsi="Times New Roman" w:cs="Times New Roman"/>
          <w:b/>
          <w:kern w:val="1"/>
          <w:lang w:val="en-US" w:eastAsia="ar-SA"/>
        </w:rPr>
      </w:pPr>
    </w:p>
    <w:p w:rsidR="00FA6ED6" w:rsidRPr="003B23AE" w:rsidRDefault="00FA6ED6" w:rsidP="003B23AE">
      <w:pPr>
        <w:widowControl/>
        <w:suppressAutoHyphens/>
        <w:spacing w:line="100" w:lineRule="atLeast"/>
        <w:jc w:val="right"/>
        <w:rPr>
          <w:rFonts w:ascii="Times New Roman" w:hAnsi="Times New Roman" w:cs="Times New Roman"/>
          <w:b/>
          <w:kern w:val="1"/>
          <w:lang w:val="en-US" w:eastAsia="ar-SA"/>
        </w:rPr>
      </w:pPr>
    </w:p>
    <w:p w:rsidR="003B23AE" w:rsidRPr="003B23AE" w:rsidRDefault="003B23AE" w:rsidP="003B23AE">
      <w:pPr>
        <w:widowControl/>
        <w:suppressAutoHyphens/>
        <w:rPr>
          <w:rFonts w:ascii="Times New Roman" w:eastAsia="Times New Roman" w:hAnsi="Times New Roman" w:cs="Times New Roman"/>
          <w:iCs/>
          <w:color w:val="auto"/>
          <w:sz w:val="22"/>
          <w:szCs w:val="22"/>
          <w:lang w:eastAsia="zh-CN"/>
        </w:rPr>
      </w:pPr>
    </w:p>
    <w:p w:rsidR="003B23AE" w:rsidRPr="003B23AE" w:rsidRDefault="003B23AE" w:rsidP="003B23AE">
      <w:pPr>
        <w:widowControl/>
        <w:tabs>
          <w:tab w:val="left" w:pos="1905"/>
        </w:tabs>
        <w:suppressAutoHyphens/>
        <w:spacing w:after="120"/>
        <w:jc w:val="right"/>
        <w:rPr>
          <w:rFonts w:ascii="Times New Roman" w:eastAsia="Arial Narrow" w:hAnsi="Times New Roman" w:cs="Times New Roman"/>
          <w:b/>
          <w:bCs/>
          <w:color w:val="auto"/>
          <w:lang w:val="sr-Cyrl-RS" w:eastAsia="zh-CN"/>
        </w:rPr>
      </w:pPr>
      <w:r w:rsidRPr="003B23AE">
        <w:rPr>
          <w:rFonts w:ascii="Times New Roman" w:eastAsia="Arial Narrow" w:hAnsi="Times New Roman" w:cs="Times New Roman"/>
          <w:b/>
          <w:bCs/>
          <w:color w:val="auto"/>
          <w:lang w:val="sr-Cyrl-RS" w:eastAsia="zh-CN"/>
        </w:rPr>
        <w:t>Образац 7</w:t>
      </w:r>
    </w:p>
    <w:p w:rsidR="003B23AE" w:rsidRPr="003B23AE" w:rsidRDefault="003B23AE" w:rsidP="003B23AE">
      <w:pPr>
        <w:widowControl/>
        <w:tabs>
          <w:tab w:val="left" w:pos="2535"/>
        </w:tabs>
        <w:suppressAutoHyphens/>
        <w:spacing w:after="120"/>
        <w:jc w:val="right"/>
        <w:rPr>
          <w:rFonts w:ascii="Times New Roman" w:eastAsia="Arial Narrow" w:hAnsi="Times New Roman" w:cs="Times New Roman"/>
          <w:b/>
          <w:color w:val="auto"/>
          <w:sz w:val="20"/>
          <w:szCs w:val="20"/>
          <w:lang w:val="en-GB" w:eastAsia="zh-CN"/>
        </w:rPr>
      </w:pPr>
    </w:p>
    <w:p w:rsidR="003B23AE" w:rsidRPr="003B23AE" w:rsidRDefault="003B23AE" w:rsidP="003B23AE">
      <w:pPr>
        <w:widowControl/>
        <w:suppressAutoHyphens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lang w:val="en-US" w:eastAsia="zh-CN"/>
        </w:rPr>
      </w:pPr>
      <w:r w:rsidRPr="003B23AE">
        <w:rPr>
          <w:rFonts w:ascii="Times New Roman" w:eastAsia="Times New Roman" w:hAnsi="Times New Roman" w:cs="Times New Roman"/>
          <w:b/>
          <w:bCs/>
          <w:i/>
          <w:iCs/>
          <w:color w:val="auto"/>
          <w:lang w:val="en-US" w:eastAsia="zh-CN"/>
        </w:rPr>
        <w:t>ИЗЈАВЕ О ИНТЕГРИТЕТУ ПОСТУПКА ИЗ ЧЛ. 90. ЗАКОНА</w:t>
      </w:r>
    </w:p>
    <w:p w:rsidR="003B23AE" w:rsidRPr="003B23AE" w:rsidRDefault="003B23AE" w:rsidP="003B23AE">
      <w:pPr>
        <w:widowControl/>
        <w:suppressAutoHyphens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lang w:val="en-US" w:eastAsia="zh-CN"/>
        </w:rPr>
      </w:pPr>
    </w:p>
    <w:p w:rsidR="003B23AE" w:rsidRPr="003B23AE" w:rsidRDefault="003B23AE" w:rsidP="003B23AE">
      <w:pPr>
        <w:widowControl/>
        <w:suppressAutoHyphens/>
        <w:ind w:left="360"/>
        <w:jc w:val="center"/>
        <w:rPr>
          <w:rFonts w:ascii="Times New Roman" w:eastAsia="Times New Roman" w:hAnsi="Times New Roman" w:cs="Times New Roman"/>
          <w:b/>
          <w:color w:val="auto"/>
          <w:lang w:val="en-US" w:eastAsia="zh-CN"/>
        </w:rPr>
      </w:pPr>
    </w:p>
    <w:p w:rsidR="003B23AE" w:rsidRPr="003B23AE" w:rsidRDefault="003B23AE" w:rsidP="003B23AE">
      <w:pPr>
        <w:widowControl/>
        <w:tabs>
          <w:tab w:val="left" w:pos="6028"/>
        </w:tabs>
        <w:suppressAutoHyphens/>
        <w:autoSpaceDE w:val="0"/>
        <w:rPr>
          <w:rFonts w:ascii="Arial" w:eastAsia="Times New Roman" w:hAnsi="Arial" w:cs="Arial"/>
          <w:b/>
          <w:bCs/>
          <w:iCs/>
          <w:color w:val="auto"/>
          <w:lang w:val="ru-RU" w:eastAsia="zh-CN"/>
        </w:rPr>
      </w:pPr>
    </w:p>
    <w:p w:rsidR="003B23AE" w:rsidRPr="003B23AE" w:rsidRDefault="003B23AE" w:rsidP="003B23AE">
      <w:pPr>
        <w:widowControl/>
        <w:tabs>
          <w:tab w:val="left" w:pos="6028"/>
        </w:tabs>
        <w:suppressAutoHyphens/>
        <w:autoSpaceDE w:val="0"/>
        <w:ind w:left="360"/>
        <w:rPr>
          <w:rFonts w:ascii="Times New Roman" w:eastAsia="Times New Roman" w:hAnsi="Times New Roman" w:cs="Times New Roman"/>
          <w:bCs/>
          <w:iCs/>
          <w:color w:val="auto"/>
          <w:lang w:val="ru-RU" w:eastAsia="zh-CN"/>
        </w:rPr>
      </w:pPr>
    </w:p>
    <w:p w:rsidR="003B23AE" w:rsidRPr="003B23AE" w:rsidRDefault="003B23AE" w:rsidP="003B23AE">
      <w:pPr>
        <w:widowControl/>
        <w:tabs>
          <w:tab w:val="left" w:pos="6028"/>
        </w:tabs>
        <w:suppressAutoHyphens/>
        <w:autoSpaceDE w:val="0"/>
        <w:ind w:left="360"/>
        <w:rPr>
          <w:rFonts w:ascii="Times New Roman" w:eastAsia="Times New Roman" w:hAnsi="Times New Roman" w:cs="Times New Roman"/>
          <w:bCs/>
          <w:iCs/>
          <w:color w:val="auto"/>
          <w:lang w:val="en-GB" w:eastAsia="zh-CN"/>
        </w:rPr>
      </w:pPr>
      <w:r w:rsidRPr="003B23AE">
        <w:rPr>
          <w:rFonts w:ascii="Times New Roman" w:eastAsia="Times New Roman" w:hAnsi="Times New Roman" w:cs="Times New Roman"/>
          <w:bCs/>
          <w:iCs/>
          <w:color w:val="auto"/>
          <w:lang w:val="en-GB" w:eastAsia="zh-CN"/>
        </w:rPr>
        <w:t xml:space="preserve">У вези члана 90. Закона о јавним набавкама, као заступник понуђача дајем следећу </w:t>
      </w:r>
    </w:p>
    <w:p w:rsidR="003B23AE" w:rsidRPr="003B23AE" w:rsidRDefault="003B23AE" w:rsidP="003B23AE">
      <w:pPr>
        <w:widowControl/>
        <w:tabs>
          <w:tab w:val="left" w:pos="6028"/>
        </w:tabs>
        <w:suppressAutoHyphens/>
        <w:autoSpaceDE w:val="0"/>
        <w:ind w:left="360"/>
        <w:rPr>
          <w:rFonts w:ascii="Times New Roman" w:eastAsia="Times New Roman" w:hAnsi="Times New Roman" w:cs="Times New Roman"/>
          <w:bCs/>
          <w:iCs/>
          <w:color w:val="auto"/>
          <w:lang w:val="en-GB" w:eastAsia="zh-CN"/>
        </w:rPr>
      </w:pPr>
    </w:p>
    <w:p w:rsidR="003B23AE" w:rsidRPr="003B23AE" w:rsidRDefault="003B23AE" w:rsidP="003B23AE">
      <w:pPr>
        <w:widowControl/>
        <w:tabs>
          <w:tab w:val="left" w:pos="6028"/>
        </w:tabs>
        <w:suppressAutoHyphens/>
        <w:autoSpaceDE w:val="0"/>
        <w:ind w:left="360"/>
        <w:rPr>
          <w:rFonts w:ascii="Times New Roman" w:eastAsia="Times New Roman" w:hAnsi="Times New Roman" w:cs="Times New Roman"/>
          <w:bCs/>
          <w:iCs/>
          <w:color w:val="auto"/>
          <w:lang w:val="en-GB" w:eastAsia="zh-CN"/>
        </w:rPr>
      </w:pPr>
    </w:p>
    <w:p w:rsidR="003B23AE" w:rsidRPr="003B23AE" w:rsidRDefault="003B23AE" w:rsidP="003B23AE">
      <w:pPr>
        <w:widowControl/>
        <w:tabs>
          <w:tab w:val="left" w:pos="6028"/>
        </w:tabs>
        <w:suppressAutoHyphens/>
        <w:autoSpaceDE w:val="0"/>
        <w:ind w:left="360"/>
        <w:rPr>
          <w:rFonts w:ascii="Times New Roman" w:eastAsia="Times New Roman" w:hAnsi="Times New Roman" w:cs="Times New Roman"/>
          <w:bCs/>
          <w:iCs/>
          <w:color w:val="auto"/>
          <w:lang w:val="en-GB" w:eastAsia="zh-CN"/>
        </w:rPr>
      </w:pPr>
    </w:p>
    <w:p w:rsidR="003B23AE" w:rsidRPr="003B23AE" w:rsidRDefault="003B23AE" w:rsidP="003B23AE">
      <w:pPr>
        <w:widowControl/>
        <w:tabs>
          <w:tab w:val="left" w:pos="6028"/>
        </w:tabs>
        <w:suppressAutoHyphens/>
        <w:autoSpaceDE w:val="0"/>
        <w:ind w:left="360"/>
        <w:rPr>
          <w:rFonts w:ascii="Times New Roman" w:eastAsia="Times New Roman" w:hAnsi="Times New Roman" w:cs="Times New Roman"/>
          <w:bCs/>
          <w:iCs/>
          <w:color w:val="auto"/>
          <w:lang w:eastAsia="zh-CN"/>
        </w:rPr>
      </w:pPr>
    </w:p>
    <w:p w:rsidR="003B23AE" w:rsidRPr="003B23AE" w:rsidRDefault="003B23AE" w:rsidP="003B23AE">
      <w:pPr>
        <w:widowControl/>
        <w:tabs>
          <w:tab w:val="left" w:pos="6028"/>
        </w:tabs>
        <w:suppressAutoHyphens/>
        <w:autoSpaceDE w:val="0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auto"/>
          <w:lang w:val="en-GB" w:eastAsia="zh-CN"/>
        </w:rPr>
      </w:pPr>
      <w:r w:rsidRPr="003B23AE">
        <w:rPr>
          <w:rFonts w:ascii="Times New Roman" w:eastAsia="Times New Roman" w:hAnsi="Times New Roman" w:cs="Times New Roman"/>
          <w:b/>
          <w:bCs/>
          <w:iCs/>
          <w:color w:val="auto"/>
          <w:lang w:val="en-GB" w:eastAsia="zh-CN"/>
        </w:rPr>
        <w:t>ИЗЈАВУ</w:t>
      </w:r>
    </w:p>
    <w:p w:rsidR="003B23AE" w:rsidRPr="003B23AE" w:rsidRDefault="003B23AE" w:rsidP="003B23AE">
      <w:pPr>
        <w:widowControl/>
        <w:tabs>
          <w:tab w:val="left" w:pos="6028"/>
        </w:tabs>
        <w:suppressAutoHyphens/>
        <w:autoSpaceDE w:val="0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auto"/>
          <w:lang w:val="en-GB" w:eastAsia="zh-CN"/>
        </w:rPr>
      </w:pPr>
    </w:p>
    <w:p w:rsidR="003B23AE" w:rsidRPr="003B23AE" w:rsidRDefault="003B23AE" w:rsidP="003B23AE">
      <w:pPr>
        <w:widowControl/>
        <w:tabs>
          <w:tab w:val="left" w:pos="6028"/>
        </w:tabs>
        <w:suppressAutoHyphens/>
        <w:autoSpaceDE w:val="0"/>
        <w:ind w:left="360"/>
        <w:jc w:val="center"/>
        <w:rPr>
          <w:rFonts w:ascii="Times New Roman" w:eastAsia="Times New Roman" w:hAnsi="Times New Roman" w:cs="Times New Roman"/>
          <w:bCs/>
          <w:iCs/>
          <w:color w:val="auto"/>
          <w:lang w:val="en-GB" w:eastAsia="zh-CN"/>
        </w:rPr>
      </w:pPr>
    </w:p>
    <w:p w:rsidR="003B23AE" w:rsidRPr="003B23AE" w:rsidRDefault="003B23AE" w:rsidP="003B23AE">
      <w:pPr>
        <w:widowControl/>
        <w:tabs>
          <w:tab w:val="left" w:pos="6028"/>
        </w:tabs>
        <w:suppressAutoHyphens/>
        <w:autoSpaceDE w:val="0"/>
        <w:ind w:left="360"/>
        <w:rPr>
          <w:rFonts w:ascii="Times New Roman" w:eastAsia="Times New Roman" w:hAnsi="Times New Roman" w:cs="Times New Roman"/>
          <w:bCs/>
          <w:iCs/>
          <w:color w:val="auto"/>
          <w:lang w:val="en-GB" w:eastAsia="zh-CN"/>
        </w:rPr>
      </w:pPr>
      <w:proofErr w:type="gramStart"/>
      <w:r w:rsidRPr="003B23AE">
        <w:rPr>
          <w:rFonts w:ascii="Times New Roman" w:eastAsia="Times New Roman" w:hAnsi="Times New Roman" w:cs="Times New Roman"/>
          <w:bCs/>
          <w:iCs/>
          <w:color w:val="auto"/>
          <w:lang w:val="en-GB" w:eastAsia="zh-CN"/>
        </w:rPr>
        <w:t>Понуђач:</w:t>
      </w:r>
      <w:r w:rsidRPr="003B23AE">
        <w:rPr>
          <w:rFonts w:ascii="Times New Roman" w:eastAsia="Times New Roman" w:hAnsi="Times New Roman" w:cs="Times New Roman"/>
          <w:color w:val="auto"/>
          <w:lang w:eastAsia="zh-CN"/>
        </w:rPr>
        <w:t>_</w:t>
      </w:r>
      <w:proofErr w:type="gramEnd"/>
      <w:r w:rsidRPr="003B23AE">
        <w:rPr>
          <w:rFonts w:ascii="Times New Roman" w:eastAsia="Times New Roman" w:hAnsi="Times New Roman" w:cs="Times New Roman"/>
          <w:color w:val="auto"/>
          <w:lang w:eastAsia="zh-CN"/>
        </w:rPr>
        <w:t>_______________________________________________________</w:t>
      </w:r>
      <w:r w:rsidRPr="003B23AE">
        <w:rPr>
          <w:rFonts w:ascii="Times New Roman" w:eastAsia="Times New Roman" w:hAnsi="Times New Roman" w:cs="Times New Roman"/>
          <w:i/>
          <w:iCs/>
          <w:color w:val="auto"/>
          <w:lang w:eastAsia="zh-CN"/>
        </w:rPr>
        <w:t xml:space="preserve"> (</w:t>
      </w:r>
      <w:r w:rsidRPr="003B23AE">
        <w:rPr>
          <w:rFonts w:ascii="Times New Roman" w:eastAsia="Times New Roman" w:hAnsi="Times New Roman" w:cs="Times New Roman"/>
          <w:i/>
          <w:color w:val="auto"/>
          <w:lang w:val="en-GB" w:eastAsia="zh-CN"/>
        </w:rPr>
        <w:t>навести назив понуђача</w:t>
      </w:r>
      <w:r w:rsidRPr="003B23AE">
        <w:rPr>
          <w:rFonts w:ascii="Times New Roman" w:eastAsia="Times New Roman" w:hAnsi="Times New Roman" w:cs="Times New Roman"/>
          <w:i/>
          <w:iCs/>
          <w:color w:val="auto"/>
          <w:lang w:eastAsia="zh-CN"/>
        </w:rPr>
        <w:t>)</w:t>
      </w:r>
      <w:r w:rsidR="00FA6ED6">
        <w:rPr>
          <w:rFonts w:ascii="Times New Roman" w:eastAsia="Times New Roman" w:hAnsi="Times New Roman" w:cs="Times New Roman"/>
          <w:i/>
          <w:iCs/>
          <w:color w:val="auto"/>
          <w:lang w:val="sr-Cyrl-RS" w:eastAsia="zh-CN"/>
        </w:rPr>
        <w:t xml:space="preserve"> </w:t>
      </w:r>
      <w:r w:rsidRPr="003B23AE">
        <w:rPr>
          <w:rFonts w:ascii="Times New Roman" w:eastAsia="Times New Roman" w:hAnsi="Times New Roman" w:cs="Times New Roman"/>
          <w:color w:val="auto"/>
          <w:lang w:val="en-GB" w:eastAsia="zh-CN"/>
        </w:rPr>
        <w:t>у поступку на</w:t>
      </w:r>
      <w:r w:rsidRPr="003B23AE">
        <w:rPr>
          <w:rFonts w:ascii="Times New Roman" w:eastAsia="Times New Roman" w:hAnsi="Times New Roman" w:cs="Times New Roman"/>
          <w:color w:val="auto"/>
          <w:spacing w:val="1"/>
          <w:lang w:val="en-GB" w:eastAsia="zh-CN"/>
        </w:rPr>
        <w:t>б</w:t>
      </w:r>
      <w:r w:rsidRPr="003B23AE">
        <w:rPr>
          <w:rFonts w:ascii="Times New Roman" w:eastAsia="Times New Roman" w:hAnsi="Times New Roman" w:cs="Times New Roman"/>
          <w:color w:val="auto"/>
          <w:lang w:val="en-GB" w:eastAsia="zh-CN"/>
        </w:rPr>
        <w:t>а</w:t>
      </w:r>
      <w:r w:rsidRPr="003B23AE">
        <w:rPr>
          <w:rFonts w:ascii="Times New Roman" w:eastAsia="Times New Roman" w:hAnsi="Times New Roman" w:cs="Times New Roman"/>
          <w:color w:val="auto"/>
          <w:spacing w:val="-1"/>
          <w:lang w:val="en-GB" w:eastAsia="zh-CN"/>
        </w:rPr>
        <w:t>в</w:t>
      </w:r>
      <w:r w:rsidRPr="003B23AE">
        <w:rPr>
          <w:rFonts w:ascii="Times New Roman" w:eastAsia="Times New Roman" w:hAnsi="Times New Roman" w:cs="Times New Roman"/>
          <w:color w:val="auto"/>
          <w:spacing w:val="1"/>
          <w:lang w:val="en-GB" w:eastAsia="zh-CN"/>
        </w:rPr>
        <w:t>к</w:t>
      </w:r>
      <w:r w:rsidRPr="003B23AE">
        <w:rPr>
          <w:rFonts w:ascii="Times New Roman" w:eastAsia="Times New Roman" w:hAnsi="Times New Roman" w:cs="Times New Roman"/>
          <w:color w:val="auto"/>
          <w:lang w:val="en-GB" w:eastAsia="zh-CN"/>
        </w:rPr>
        <w:t xml:space="preserve">е </w:t>
      </w:r>
      <w:r w:rsidR="00451825">
        <w:rPr>
          <w:rFonts w:ascii="Times New Roman" w:eastAsia="Times New Roman" w:hAnsi="Times New Roman" w:cs="Times New Roman"/>
          <w:color w:val="auto"/>
          <w:spacing w:val="-1"/>
          <w:lang w:val="sr-Cyrl-RS" w:eastAsia="zh-CN"/>
        </w:rPr>
        <w:t>услуга</w:t>
      </w:r>
      <w:r w:rsidRPr="003B23AE">
        <w:rPr>
          <w:rFonts w:ascii="Cambria Math" w:eastAsia="Times New Roman" w:hAnsi="Cambria Math" w:cs="Cambria Math"/>
          <w:b/>
          <w:color w:val="auto"/>
          <w:lang w:val="en-GB" w:eastAsia="zh-CN"/>
        </w:rPr>
        <w:t>‐</w:t>
      </w:r>
      <w:r w:rsidRPr="003B23AE">
        <w:rPr>
          <w:rFonts w:ascii="Times New Roman" w:eastAsia="Times New Roman" w:hAnsi="Times New Roman" w:cs="Times New Roman"/>
          <w:b/>
          <w:color w:val="auto"/>
          <w:spacing w:val="-4"/>
          <w:lang w:val="en-GB" w:eastAsia="zh-CN"/>
        </w:rPr>
        <w:t xml:space="preserve"> </w:t>
      </w:r>
      <w:r w:rsidRPr="003B23AE">
        <w:rPr>
          <w:rFonts w:ascii="Times New Roman" w:eastAsia="Times New Roman" w:hAnsi="Times New Roman" w:cs="Times New Roman"/>
          <w:color w:val="auto"/>
          <w:spacing w:val="-4"/>
          <w:lang w:val="en-GB" w:eastAsia="zh-CN"/>
        </w:rPr>
        <w:t xml:space="preserve">број </w:t>
      </w:r>
      <w:r w:rsidR="00D847E9">
        <w:rPr>
          <w:rFonts w:ascii="Times New Roman" w:eastAsia="Times New Roman" w:hAnsi="Times New Roman" w:cs="Times New Roman"/>
          <w:color w:val="auto"/>
          <w:spacing w:val="-4"/>
          <w:lang w:eastAsia="zh-CN"/>
        </w:rPr>
        <w:t>8У/26</w:t>
      </w:r>
      <w:r w:rsidRPr="003B23AE">
        <w:rPr>
          <w:rFonts w:ascii="Times New Roman" w:eastAsia="Times New Roman" w:hAnsi="Times New Roman" w:cs="Times New Roman"/>
          <w:b/>
          <w:color w:val="auto"/>
          <w:spacing w:val="-4"/>
          <w:lang w:eastAsia="zh-CN"/>
        </w:rPr>
        <w:t xml:space="preserve"> </w:t>
      </w:r>
      <w:r w:rsidRPr="003B23AE">
        <w:rPr>
          <w:rFonts w:ascii="Times New Roman" w:eastAsia="Times New Roman" w:hAnsi="Times New Roman" w:cs="Times New Roman"/>
          <w:bCs/>
          <w:iCs/>
          <w:color w:val="auto"/>
          <w:lang w:val="en-GB" w:eastAsia="zh-CN"/>
        </w:rPr>
        <w:t>под пуном материјалном и кривичном одговорношћу потврђујем да сам понуду у овом поступку набавке поднео независно, без договора са другим понуђачима или заинтересованим лицима и да гарантујем тачност података у понуди.</w:t>
      </w:r>
    </w:p>
    <w:p w:rsidR="003B23AE" w:rsidRPr="003B23AE" w:rsidRDefault="003B23AE" w:rsidP="003B23AE">
      <w:pPr>
        <w:widowControl/>
        <w:tabs>
          <w:tab w:val="left" w:pos="6028"/>
        </w:tabs>
        <w:suppressAutoHyphens/>
        <w:autoSpaceDE w:val="0"/>
        <w:ind w:left="360"/>
        <w:rPr>
          <w:rFonts w:ascii="Times New Roman" w:eastAsia="Times New Roman" w:hAnsi="Times New Roman" w:cs="Times New Roman"/>
          <w:bCs/>
          <w:iCs/>
          <w:color w:val="auto"/>
          <w:lang w:val="en-GB" w:eastAsia="zh-CN"/>
        </w:rPr>
      </w:pPr>
    </w:p>
    <w:p w:rsidR="003B23AE" w:rsidRPr="003B23AE" w:rsidRDefault="003B23AE" w:rsidP="003B23AE">
      <w:pPr>
        <w:widowControl/>
        <w:tabs>
          <w:tab w:val="left" w:pos="6028"/>
        </w:tabs>
        <w:suppressAutoHyphens/>
        <w:autoSpaceDE w:val="0"/>
        <w:ind w:left="360"/>
        <w:rPr>
          <w:rFonts w:ascii="Times New Roman" w:eastAsia="Times New Roman" w:hAnsi="Times New Roman" w:cs="Times New Roman"/>
          <w:bCs/>
          <w:iCs/>
          <w:color w:val="002060"/>
          <w:lang w:val="en-GB" w:eastAsia="zh-CN"/>
        </w:rPr>
      </w:pPr>
    </w:p>
    <w:p w:rsidR="003B23AE" w:rsidRPr="003B23AE" w:rsidRDefault="003B23AE" w:rsidP="003B23AE">
      <w:pPr>
        <w:widowControl/>
        <w:tabs>
          <w:tab w:val="left" w:pos="6028"/>
        </w:tabs>
        <w:suppressAutoHyphens/>
        <w:autoSpaceDE w:val="0"/>
        <w:ind w:left="360"/>
        <w:rPr>
          <w:rFonts w:ascii="Times New Roman" w:eastAsia="Times New Roman" w:hAnsi="Times New Roman" w:cs="Times New Roman"/>
          <w:bCs/>
          <w:iCs/>
          <w:color w:val="002060"/>
          <w:lang w:val="en-GB" w:eastAsia="zh-CN"/>
        </w:rPr>
      </w:pPr>
    </w:p>
    <w:p w:rsidR="003B23AE" w:rsidRPr="003B23AE" w:rsidRDefault="003B23AE" w:rsidP="003B23AE">
      <w:pPr>
        <w:widowControl/>
        <w:tabs>
          <w:tab w:val="left" w:pos="6028"/>
        </w:tabs>
        <w:suppressAutoHyphens/>
        <w:autoSpaceDE w:val="0"/>
        <w:ind w:left="360"/>
        <w:rPr>
          <w:rFonts w:ascii="Times New Roman" w:eastAsia="Times New Roman" w:hAnsi="Times New Roman" w:cs="Times New Roman"/>
          <w:bCs/>
          <w:iCs/>
          <w:color w:val="002060"/>
          <w:lang w:val="en-GB" w:eastAsia="zh-CN"/>
        </w:rPr>
      </w:pPr>
    </w:p>
    <w:p w:rsidR="003B23AE" w:rsidRPr="003B23AE" w:rsidRDefault="003B23AE" w:rsidP="003B23AE">
      <w:pPr>
        <w:widowControl/>
        <w:tabs>
          <w:tab w:val="left" w:pos="6028"/>
        </w:tabs>
        <w:suppressAutoHyphens/>
        <w:autoSpaceDE w:val="0"/>
        <w:ind w:left="360"/>
        <w:rPr>
          <w:rFonts w:ascii="Times New Roman" w:eastAsia="Times New Roman" w:hAnsi="Times New Roman" w:cs="Times New Roman"/>
          <w:bCs/>
          <w:iCs/>
          <w:color w:val="002060"/>
          <w:lang w:val="en-GB" w:eastAsia="zh-CN"/>
        </w:rPr>
      </w:pPr>
    </w:p>
    <w:p w:rsidR="003B23AE" w:rsidRPr="003B23AE" w:rsidRDefault="003B23AE" w:rsidP="003B23AE">
      <w:pPr>
        <w:widowControl/>
        <w:tabs>
          <w:tab w:val="left" w:pos="6028"/>
        </w:tabs>
        <w:suppressAutoHyphens/>
        <w:autoSpaceDE w:val="0"/>
        <w:ind w:left="360"/>
        <w:rPr>
          <w:rFonts w:ascii="Times New Roman" w:eastAsia="Times New Roman" w:hAnsi="Times New Roman" w:cs="Times New Roman"/>
          <w:bCs/>
          <w:iCs/>
          <w:color w:val="002060"/>
          <w:lang w:val="en-GB" w:eastAsia="zh-CN"/>
        </w:rPr>
      </w:pPr>
    </w:p>
    <w:p w:rsidR="003B23AE" w:rsidRPr="003B23AE" w:rsidRDefault="003B23AE" w:rsidP="003B23AE">
      <w:pPr>
        <w:widowControl/>
        <w:tabs>
          <w:tab w:val="left" w:pos="6028"/>
        </w:tabs>
        <w:suppressAutoHyphens/>
        <w:autoSpaceDE w:val="0"/>
        <w:ind w:left="360"/>
        <w:rPr>
          <w:rFonts w:ascii="Times New Roman" w:eastAsia="Times New Roman" w:hAnsi="Times New Roman" w:cs="Times New Roman"/>
          <w:bCs/>
          <w:iCs/>
          <w:color w:val="002060"/>
          <w:lang w:val="en-GB" w:eastAsia="zh-CN"/>
        </w:rPr>
      </w:pPr>
    </w:p>
    <w:p w:rsidR="003B23AE" w:rsidRPr="003B23AE" w:rsidRDefault="003B23AE" w:rsidP="003B23AE">
      <w:pPr>
        <w:widowControl/>
        <w:tabs>
          <w:tab w:val="left" w:pos="6028"/>
        </w:tabs>
        <w:suppressAutoHyphens/>
        <w:autoSpaceDE w:val="0"/>
        <w:ind w:left="360"/>
        <w:rPr>
          <w:rFonts w:ascii="Times New Roman" w:eastAsia="Times New Roman" w:hAnsi="Times New Roman" w:cs="Times New Roman"/>
          <w:bCs/>
          <w:iCs/>
          <w:color w:val="002060"/>
          <w:lang w:val="en-GB" w:eastAsia="zh-CN"/>
        </w:rPr>
      </w:pPr>
    </w:p>
    <w:p w:rsidR="003B23AE" w:rsidRPr="003B23AE" w:rsidRDefault="003B23AE" w:rsidP="003B23AE">
      <w:pPr>
        <w:widowControl/>
        <w:tabs>
          <w:tab w:val="left" w:pos="6028"/>
        </w:tabs>
        <w:suppressAutoHyphens/>
        <w:autoSpaceDE w:val="0"/>
        <w:ind w:left="360"/>
        <w:rPr>
          <w:rFonts w:ascii="Times New Roman" w:eastAsia="Times New Roman" w:hAnsi="Times New Roman" w:cs="Times New Roman"/>
          <w:bCs/>
          <w:iCs/>
          <w:color w:val="auto"/>
          <w:lang w:val="en-GB" w:eastAsia="zh-CN"/>
        </w:rPr>
      </w:pPr>
      <w:r w:rsidRPr="003B23AE">
        <w:rPr>
          <w:rFonts w:ascii="Times New Roman" w:eastAsia="Times New Roman" w:hAnsi="Times New Roman" w:cs="Times New Roman"/>
          <w:bCs/>
          <w:iCs/>
          <w:color w:val="auto"/>
          <w:lang w:val="en-GB" w:eastAsia="zh-CN"/>
        </w:rPr>
        <w:t xml:space="preserve">          Датум </w:t>
      </w:r>
      <w:r w:rsidRPr="003B23AE">
        <w:rPr>
          <w:rFonts w:ascii="Times New Roman" w:eastAsia="Times New Roman" w:hAnsi="Times New Roman" w:cs="Times New Roman"/>
          <w:bCs/>
          <w:iCs/>
          <w:color w:val="auto"/>
          <w:lang w:val="en-GB" w:eastAsia="zh-CN"/>
        </w:rPr>
        <w:tab/>
      </w:r>
      <w:r w:rsidRPr="003B23AE">
        <w:rPr>
          <w:rFonts w:ascii="Times New Roman" w:eastAsia="Times New Roman" w:hAnsi="Times New Roman" w:cs="Times New Roman"/>
          <w:bCs/>
          <w:iCs/>
          <w:color w:val="auto"/>
          <w:lang w:val="en-GB" w:eastAsia="zh-CN"/>
        </w:rPr>
        <w:tab/>
        <w:t xml:space="preserve">           Понуђач</w:t>
      </w:r>
    </w:p>
    <w:p w:rsidR="003B23AE" w:rsidRPr="003B23AE" w:rsidRDefault="003B23AE" w:rsidP="003B23AE">
      <w:pPr>
        <w:widowControl/>
        <w:tabs>
          <w:tab w:val="left" w:pos="6028"/>
        </w:tabs>
        <w:suppressAutoHyphens/>
        <w:autoSpaceDE w:val="0"/>
        <w:ind w:left="360"/>
        <w:rPr>
          <w:rFonts w:ascii="Times New Roman" w:eastAsia="Times New Roman" w:hAnsi="Times New Roman" w:cs="Times New Roman"/>
          <w:bCs/>
          <w:iCs/>
          <w:color w:val="auto"/>
          <w:lang w:val="en-GB" w:eastAsia="zh-CN"/>
        </w:rPr>
      </w:pPr>
    </w:p>
    <w:p w:rsidR="003B23AE" w:rsidRPr="003B23AE" w:rsidRDefault="003B23AE" w:rsidP="003B23AE">
      <w:pPr>
        <w:widowControl/>
        <w:tabs>
          <w:tab w:val="left" w:pos="6028"/>
        </w:tabs>
        <w:suppressAutoHyphens/>
        <w:autoSpaceDE w:val="0"/>
        <w:ind w:left="360"/>
        <w:rPr>
          <w:rFonts w:ascii="Times New Roman" w:eastAsia="Times New Roman" w:hAnsi="Times New Roman" w:cs="Times New Roman"/>
          <w:bCs/>
          <w:iCs/>
          <w:color w:val="auto"/>
          <w:lang w:val="en-GB" w:eastAsia="zh-CN"/>
        </w:rPr>
      </w:pPr>
      <w:r w:rsidRPr="003B23AE">
        <w:rPr>
          <w:rFonts w:ascii="Times New Roman" w:eastAsia="Times New Roman" w:hAnsi="Times New Roman" w:cs="Times New Roman"/>
          <w:bCs/>
          <w:iCs/>
          <w:color w:val="auto"/>
          <w:lang w:val="en-GB" w:eastAsia="zh-CN"/>
        </w:rPr>
        <w:t>________________                                                                      __________________</w:t>
      </w:r>
    </w:p>
    <w:p w:rsidR="003B23AE" w:rsidRPr="003B23AE" w:rsidRDefault="003B23AE" w:rsidP="003B23AE">
      <w:pPr>
        <w:widowControl/>
        <w:tabs>
          <w:tab w:val="left" w:pos="2535"/>
        </w:tabs>
        <w:suppressAutoHyphens/>
        <w:spacing w:after="120"/>
        <w:jc w:val="center"/>
        <w:rPr>
          <w:rFonts w:ascii="Times New Roman" w:eastAsia="Times New Roman" w:hAnsi="Times New Roman" w:cs="Times New Roman"/>
          <w:b/>
          <w:color w:val="auto"/>
          <w:lang w:val="en-GB" w:eastAsia="zh-CN"/>
        </w:rPr>
      </w:pPr>
    </w:p>
    <w:p w:rsidR="003B23AE" w:rsidRPr="003B23AE" w:rsidRDefault="003B23AE" w:rsidP="003B23AE">
      <w:pPr>
        <w:widowControl/>
        <w:suppressAutoHyphens/>
        <w:spacing w:line="100" w:lineRule="atLeast"/>
        <w:jc w:val="right"/>
        <w:rPr>
          <w:rFonts w:ascii="Times New Roman" w:hAnsi="Times New Roman" w:cs="Times New Roman"/>
          <w:b/>
          <w:kern w:val="1"/>
          <w:lang w:val="en-US" w:eastAsia="ar-SA"/>
        </w:rPr>
      </w:pPr>
    </w:p>
    <w:p w:rsidR="003B23AE" w:rsidRPr="003B23AE" w:rsidRDefault="003B23AE" w:rsidP="003B23AE">
      <w:pPr>
        <w:widowControl/>
        <w:suppressAutoHyphens/>
        <w:spacing w:line="100" w:lineRule="atLeast"/>
        <w:jc w:val="right"/>
        <w:rPr>
          <w:rFonts w:ascii="Times New Roman" w:hAnsi="Times New Roman" w:cs="Times New Roman"/>
          <w:b/>
          <w:kern w:val="1"/>
          <w:lang w:val="en-US" w:eastAsia="ar-SA"/>
        </w:rPr>
      </w:pPr>
    </w:p>
    <w:p w:rsidR="003B23AE" w:rsidRPr="003B23AE" w:rsidRDefault="003B23AE" w:rsidP="003B23AE">
      <w:pPr>
        <w:widowControl/>
        <w:suppressAutoHyphens/>
        <w:spacing w:line="100" w:lineRule="atLeast"/>
        <w:jc w:val="right"/>
        <w:rPr>
          <w:rFonts w:ascii="Times New Roman" w:hAnsi="Times New Roman" w:cs="Times New Roman"/>
          <w:b/>
          <w:kern w:val="1"/>
          <w:lang w:val="en-US" w:eastAsia="ar-SA"/>
        </w:rPr>
      </w:pPr>
    </w:p>
    <w:p w:rsidR="003B23AE" w:rsidRPr="003B23AE" w:rsidRDefault="003B23AE" w:rsidP="003B23AE">
      <w:pPr>
        <w:widowControl/>
        <w:suppressAutoHyphens/>
        <w:spacing w:line="100" w:lineRule="atLeast"/>
        <w:jc w:val="right"/>
        <w:rPr>
          <w:rFonts w:ascii="Times New Roman" w:hAnsi="Times New Roman" w:cs="Times New Roman"/>
          <w:b/>
          <w:kern w:val="1"/>
          <w:lang w:val="en-US" w:eastAsia="ar-SA"/>
        </w:rPr>
      </w:pPr>
    </w:p>
    <w:p w:rsidR="003B23AE" w:rsidRPr="003B23AE" w:rsidRDefault="003B23AE" w:rsidP="003B23AE">
      <w:pPr>
        <w:widowControl/>
        <w:suppressAutoHyphens/>
        <w:spacing w:line="100" w:lineRule="atLeast"/>
        <w:jc w:val="right"/>
        <w:rPr>
          <w:rFonts w:ascii="Times New Roman" w:hAnsi="Times New Roman" w:cs="Times New Roman"/>
          <w:b/>
          <w:kern w:val="1"/>
          <w:lang w:val="en-US" w:eastAsia="ar-SA"/>
        </w:rPr>
      </w:pPr>
    </w:p>
    <w:p w:rsidR="003B23AE" w:rsidRPr="003B23AE" w:rsidRDefault="003B23AE" w:rsidP="003B23AE">
      <w:pPr>
        <w:widowControl/>
        <w:suppressAutoHyphens/>
        <w:spacing w:line="100" w:lineRule="atLeast"/>
        <w:jc w:val="right"/>
        <w:rPr>
          <w:rFonts w:ascii="Times New Roman" w:hAnsi="Times New Roman" w:cs="Times New Roman"/>
          <w:b/>
          <w:kern w:val="1"/>
          <w:lang w:val="en-US" w:eastAsia="ar-SA"/>
        </w:rPr>
      </w:pPr>
    </w:p>
    <w:p w:rsidR="003B23AE" w:rsidRPr="003B23AE" w:rsidRDefault="003B23AE" w:rsidP="003B23AE">
      <w:pPr>
        <w:widowControl/>
        <w:suppressAutoHyphens/>
        <w:spacing w:line="100" w:lineRule="atLeast"/>
        <w:jc w:val="right"/>
        <w:rPr>
          <w:rFonts w:ascii="Times New Roman" w:hAnsi="Times New Roman" w:cs="Times New Roman"/>
          <w:b/>
          <w:kern w:val="1"/>
          <w:lang w:val="en-US" w:eastAsia="ar-SA"/>
        </w:rPr>
      </w:pPr>
    </w:p>
    <w:p w:rsidR="003B23AE" w:rsidRPr="003B23AE" w:rsidRDefault="003B23AE" w:rsidP="003B23AE">
      <w:pPr>
        <w:widowControl/>
        <w:suppressAutoHyphens/>
        <w:spacing w:line="100" w:lineRule="atLeast"/>
        <w:jc w:val="right"/>
        <w:rPr>
          <w:rFonts w:ascii="Times New Roman" w:hAnsi="Times New Roman" w:cs="Times New Roman"/>
          <w:b/>
          <w:kern w:val="1"/>
          <w:lang w:val="en-US" w:eastAsia="ar-SA"/>
        </w:rPr>
      </w:pPr>
    </w:p>
    <w:p w:rsidR="003B23AE" w:rsidRPr="003B23AE" w:rsidRDefault="003B23AE" w:rsidP="003B23AE">
      <w:pPr>
        <w:widowControl/>
        <w:suppressAutoHyphens/>
        <w:spacing w:line="100" w:lineRule="atLeast"/>
        <w:jc w:val="right"/>
        <w:rPr>
          <w:rFonts w:ascii="Times New Roman" w:hAnsi="Times New Roman" w:cs="Times New Roman"/>
          <w:b/>
          <w:kern w:val="1"/>
          <w:lang w:val="en-US" w:eastAsia="ar-SA"/>
        </w:rPr>
      </w:pPr>
    </w:p>
    <w:p w:rsidR="003B23AE" w:rsidRPr="003B23AE" w:rsidRDefault="003B23AE" w:rsidP="003B23AE">
      <w:pPr>
        <w:widowControl/>
        <w:suppressAutoHyphens/>
        <w:spacing w:line="100" w:lineRule="atLeast"/>
        <w:jc w:val="right"/>
        <w:rPr>
          <w:rFonts w:ascii="Times New Roman" w:hAnsi="Times New Roman" w:cs="Times New Roman"/>
          <w:b/>
          <w:kern w:val="1"/>
          <w:lang w:val="en-US" w:eastAsia="ar-SA"/>
        </w:rPr>
      </w:pPr>
    </w:p>
    <w:p w:rsidR="003B23AE" w:rsidRDefault="003B23AE" w:rsidP="003B23AE">
      <w:pPr>
        <w:widowControl/>
        <w:suppressAutoHyphens/>
        <w:spacing w:line="100" w:lineRule="atLeast"/>
        <w:jc w:val="right"/>
        <w:rPr>
          <w:rFonts w:ascii="Times New Roman" w:hAnsi="Times New Roman" w:cs="Times New Roman"/>
          <w:b/>
          <w:kern w:val="1"/>
          <w:lang w:val="en-US" w:eastAsia="ar-SA"/>
        </w:rPr>
      </w:pPr>
    </w:p>
    <w:p w:rsidR="00451825" w:rsidRPr="003B23AE" w:rsidRDefault="00451825" w:rsidP="003B23AE">
      <w:pPr>
        <w:widowControl/>
        <w:suppressAutoHyphens/>
        <w:spacing w:line="100" w:lineRule="atLeast"/>
        <w:jc w:val="right"/>
        <w:rPr>
          <w:rFonts w:ascii="Times New Roman" w:hAnsi="Times New Roman" w:cs="Times New Roman"/>
          <w:b/>
          <w:kern w:val="1"/>
          <w:lang w:val="en-US" w:eastAsia="ar-SA"/>
        </w:rPr>
      </w:pPr>
    </w:p>
    <w:p w:rsidR="003B23AE" w:rsidRPr="003B23AE" w:rsidRDefault="003B23AE" w:rsidP="003B23AE">
      <w:pPr>
        <w:widowControl/>
        <w:suppressAutoHyphens/>
        <w:spacing w:line="100" w:lineRule="atLeast"/>
        <w:rPr>
          <w:rFonts w:ascii="Times New Roman" w:hAnsi="Times New Roman" w:cs="Times New Roman"/>
          <w:b/>
          <w:kern w:val="1"/>
          <w:lang w:val="en-US" w:eastAsia="ar-SA"/>
        </w:rPr>
      </w:pPr>
    </w:p>
    <w:p w:rsidR="003B23AE" w:rsidRPr="003B23AE" w:rsidRDefault="003B23AE" w:rsidP="003B23AE">
      <w:pPr>
        <w:widowControl/>
        <w:shd w:val="clear" w:color="auto" w:fill="C6D9F1"/>
        <w:suppressAutoHyphens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val="en-GB" w:eastAsia="zh-CN"/>
        </w:rPr>
      </w:pPr>
      <w:r w:rsidRPr="003B23AE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val="en-GB" w:eastAsia="zh-CN"/>
        </w:rPr>
        <w:lastRenderedPageBreak/>
        <w:t>8) ОБРАЗАЦ ТРОШКОВА ПРИПРЕМЕ ПОНУДЕ</w:t>
      </w:r>
    </w:p>
    <w:p w:rsidR="003B23AE" w:rsidRPr="003B23AE" w:rsidRDefault="003B23AE" w:rsidP="003B23AE">
      <w:pPr>
        <w:widowControl/>
        <w:shd w:val="clear" w:color="auto" w:fill="FFFFFF"/>
        <w:suppressAutoHyphens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val="en-GB" w:eastAsia="zh-CN"/>
        </w:rPr>
      </w:pPr>
    </w:p>
    <w:p w:rsidR="003B23AE" w:rsidRPr="003B23AE" w:rsidRDefault="003B23AE" w:rsidP="003B23AE">
      <w:pPr>
        <w:widowControl/>
        <w:suppressAutoHyphens/>
        <w:spacing w:after="120"/>
        <w:ind w:firstLine="708"/>
        <w:jc w:val="center"/>
        <w:rPr>
          <w:rFonts w:ascii="Times New Roman" w:eastAsia="Times New Roman" w:hAnsi="Times New Roman" w:cs="Times New Roman"/>
          <w:color w:val="auto"/>
          <w:lang w:eastAsia="zh-CN"/>
        </w:rPr>
      </w:pPr>
      <w:r w:rsidRPr="003B23AE">
        <w:rPr>
          <w:rFonts w:ascii="Times New Roman" w:eastAsia="Times New Roman" w:hAnsi="Times New Roman" w:cs="Times New Roman"/>
          <w:color w:val="auto"/>
          <w:lang w:eastAsia="zh-CN"/>
        </w:rPr>
        <w:t>У складу са чланом 138. Закона</w:t>
      </w:r>
    </w:p>
    <w:p w:rsidR="003B23AE" w:rsidRPr="003B23AE" w:rsidRDefault="003B23AE" w:rsidP="003B23AE">
      <w:pPr>
        <w:widowControl/>
        <w:suppressAutoHyphens/>
        <w:spacing w:after="120"/>
        <w:ind w:firstLine="708"/>
        <w:jc w:val="center"/>
        <w:rPr>
          <w:rFonts w:ascii="Times New Roman" w:eastAsia="Times New Roman" w:hAnsi="Times New Roman" w:cs="Times New Roman"/>
          <w:color w:val="auto"/>
          <w:lang w:eastAsia="zh-CN"/>
        </w:rPr>
      </w:pPr>
    </w:p>
    <w:p w:rsidR="003B23AE" w:rsidRPr="003B23AE" w:rsidRDefault="003B23AE" w:rsidP="003B23AE">
      <w:pPr>
        <w:widowControl/>
        <w:suppressAutoHyphens/>
        <w:spacing w:after="120"/>
        <w:rPr>
          <w:rFonts w:ascii="Times New Roman" w:eastAsia="Times New Roman" w:hAnsi="Times New Roman" w:cs="Times New Roman"/>
          <w:color w:val="auto"/>
          <w:lang w:val="en-GB" w:eastAsia="zh-CN"/>
        </w:rPr>
      </w:pPr>
      <w:r w:rsidRPr="003B23AE">
        <w:rPr>
          <w:rFonts w:ascii="Times New Roman" w:eastAsia="Times New Roman" w:hAnsi="Times New Roman" w:cs="Times New Roman"/>
          <w:color w:val="auto"/>
          <w:lang w:val="sr-Cyrl-RS" w:eastAsia="zh-CN"/>
        </w:rPr>
        <w:t>П</w:t>
      </w:r>
      <w:r w:rsidRPr="003B23AE">
        <w:rPr>
          <w:rFonts w:ascii="Times New Roman" w:eastAsia="Times New Roman" w:hAnsi="Times New Roman" w:cs="Times New Roman"/>
          <w:color w:val="auto"/>
          <w:lang w:val="en-GB" w:eastAsia="zh-CN"/>
        </w:rPr>
        <w:t>онуђач</w:t>
      </w:r>
      <w:r w:rsidRPr="003B23AE">
        <w:rPr>
          <w:rFonts w:ascii="Times New Roman" w:eastAsia="Times New Roman" w:hAnsi="Times New Roman" w:cs="Times New Roman"/>
          <w:color w:val="auto"/>
          <w:lang w:val="sr-Cyrl-RS" w:eastAsia="zh-CN"/>
        </w:rPr>
        <w:t>:</w:t>
      </w:r>
      <w:r w:rsidRPr="003B23AE">
        <w:rPr>
          <w:rFonts w:ascii="Times New Roman" w:eastAsia="Times New Roman" w:hAnsi="Times New Roman" w:cs="Times New Roman"/>
          <w:color w:val="auto"/>
          <w:lang w:val="en-GB" w:eastAsia="zh-CN"/>
        </w:rPr>
        <w:t>_______________________________________</w:t>
      </w:r>
      <w:r w:rsidRPr="003B23AE">
        <w:rPr>
          <w:rFonts w:ascii="Times New Roman" w:eastAsia="Times New Roman" w:hAnsi="Times New Roman" w:cs="Times New Roman"/>
          <w:color w:val="auto"/>
          <w:lang w:val="sr-Cyrl-RS" w:eastAsia="zh-CN"/>
        </w:rPr>
        <w:t>________</w:t>
      </w:r>
      <w:r w:rsidRPr="003B23AE">
        <w:rPr>
          <w:rFonts w:ascii="Times New Roman" w:eastAsia="Times New Roman" w:hAnsi="Times New Roman" w:cs="Times New Roman"/>
          <w:i/>
          <w:iCs/>
          <w:color w:val="auto"/>
          <w:lang w:val="en-GB" w:eastAsia="zh-CN"/>
        </w:rPr>
        <w:t xml:space="preserve">[навести </w:t>
      </w:r>
      <w:r w:rsidRPr="003B23AE">
        <w:rPr>
          <w:rFonts w:ascii="Times New Roman" w:eastAsia="Times New Roman" w:hAnsi="Times New Roman" w:cs="Times New Roman"/>
          <w:i/>
          <w:iCs/>
          <w:color w:val="auto"/>
          <w:lang w:eastAsia="zh-CN"/>
        </w:rPr>
        <w:t>назив понуђача</w:t>
      </w:r>
      <w:r w:rsidRPr="003B23AE">
        <w:rPr>
          <w:rFonts w:ascii="Times New Roman" w:eastAsia="Times New Roman" w:hAnsi="Times New Roman" w:cs="Times New Roman"/>
          <w:i/>
          <w:iCs/>
          <w:color w:val="auto"/>
          <w:lang w:val="en-GB" w:eastAsia="zh-CN"/>
        </w:rPr>
        <w:t xml:space="preserve">], </w:t>
      </w:r>
      <w:r w:rsidRPr="003B23AE">
        <w:rPr>
          <w:rFonts w:ascii="Times New Roman" w:eastAsia="Times New Roman" w:hAnsi="Times New Roman" w:cs="Times New Roman"/>
          <w:color w:val="auto"/>
          <w:lang w:val="en-GB" w:eastAsia="zh-CN"/>
        </w:rPr>
        <w:t>достав</w:t>
      </w:r>
      <w:r w:rsidRPr="003B23AE">
        <w:rPr>
          <w:rFonts w:ascii="Times New Roman" w:eastAsia="Times New Roman" w:hAnsi="Times New Roman" w:cs="Times New Roman"/>
          <w:color w:val="auto"/>
          <w:lang w:eastAsia="zh-CN"/>
        </w:rPr>
        <w:t xml:space="preserve">ља </w:t>
      </w:r>
      <w:r w:rsidRPr="003B23AE">
        <w:rPr>
          <w:rFonts w:ascii="Times New Roman" w:eastAsia="Times New Roman" w:hAnsi="Times New Roman" w:cs="Times New Roman"/>
          <w:color w:val="auto"/>
          <w:lang w:val="en-GB" w:eastAsia="zh-CN"/>
        </w:rPr>
        <w:t xml:space="preserve">укупан износ и структуру трошкова припремања понуде, </w:t>
      </w:r>
      <w:r w:rsidRPr="003B23AE">
        <w:rPr>
          <w:rFonts w:ascii="Times New Roman" w:eastAsia="Times New Roman" w:hAnsi="Times New Roman" w:cs="Times New Roman"/>
          <w:color w:val="auto"/>
          <w:lang w:eastAsia="zh-CN"/>
        </w:rPr>
        <w:t xml:space="preserve">како следи у </w:t>
      </w:r>
      <w:r w:rsidRPr="003B23AE">
        <w:rPr>
          <w:rFonts w:ascii="Times New Roman" w:eastAsia="Times New Roman" w:hAnsi="Times New Roman" w:cs="Times New Roman"/>
          <w:color w:val="auto"/>
          <w:lang w:val="en-GB" w:eastAsia="zh-CN"/>
        </w:rPr>
        <w:t>табели:</w:t>
      </w:r>
    </w:p>
    <w:p w:rsidR="003B23AE" w:rsidRPr="003B23AE" w:rsidRDefault="003B23AE" w:rsidP="003B23AE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i/>
          <w:color w:val="auto"/>
          <w:lang w:val="en-GB" w:eastAsia="zh-CN"/>
        </w:rPr>
      </w:pPr>
    </w:p>
    <w:tbl>
      <w:tblPr>
        <w:tblW w:w="9448" w:type="dxa"/>
        <w:tblInd w:w="158" w:type="dxa"/>
        <w:tblLayout w:type="fixed"/>
        <w:tblLook w:val="0000" w:firstRow="0" w:lastRow="0" w:firstColumn="0" w:lastColumn="0" w:noHBand="0" w:noVBand="0"/>
      </w:tblPr>
      <w:tblGrid>
        <w:gridCol w:w="5337"/>
        <w:gridCol w:w="4111"/>
      </w:tblGrid>
      <w:tr w:rsidR="003B23AE" w:rsidRPr="003B23AE" w:rsidTr="0042337F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3AE" w:rsidRPr="003B23AE" w:rsidRDefault="003B23AE" w:rsidP="003B23A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color w:val="auto"/>
                <w:lang w:val="en-GB" w:eastAsia="zh-CN"/>
              </w:rPr>
            </w:pPr>
            <w:r w:rsidRPr="003B23AE">
              <w:rPr>
                <w:rFonts w:ascii="Times New Roman" w:eastAsia="Times New Roman" w:hAnsi="Times New Roman" w:cs="Times New Roman"/>
                <w:b/>
                <w:i/>
                <w:color w:val="auto"/>
                <w:lang w:val="en-GB" w:eastAsia="zh-CN"/>
              </w:rPr>
              <w:t>ВРСТА ТРОШКА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3AE" w:rsidRPr="003B23AE" w:rsidRDefault="003B23AE" w:rsidP="003B23AE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  <w:r w:rsidRPr="003B23AE">
              <w:rPr>
                <w:rFonts w:ascii="Times New Roman" w:eastAsia="Times New Roman" w:hAnsi="Times New Roman" w:cs="Times New Roman"/>
                <w:b/>
                <w:i/>
                <w:color w:val="auto"/>
                <w:lang w:val="en-GB" w:eastAsia="zh-CN"/>
              </w:rPr>
              <w:t>ИЗНОС ТРОШКА У РСД</w:t>
            </w:r>
          </w:p>
        </w:tc>
      </w:tr>
      <w:tr w:rsidR="003B23AE" w:rsidRPr="003B23AE" w:rsidTr="0042337F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3AE" w:rsidRPr="003B23AE" w:rsidRDefault="003B23AE" w:rsidP="003B23AE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3AE" w:rsidRPr="003B23AE" w:rsidRDefault="003B23AE" w:rsidP="003B23AE">
            <w:pPr>
              <w:widowControl/>
              <w:suppressAutoHyphens/>
              <w:snapToGrid w:val="0"/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</w:p>
        </w:tc>
      </w:tr>
      <w:tr w:rsidR="003B23AE" w:rsidRPr="003B23AE" w:rsidTr="0042337F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3AE" w:rsidRPr="003B23AE" w:rsidRDefault="003B23AE" w:rsidP="003B23AE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3AE" w:rsidRPr="003B23AE" w:rsidRDefault="003B23AE" w:rsidP="003B23AE">
            <w:pPr>
              <w:widowControl/>
              <w:suppressAutoHyphens/>
              <w:snapToGrid w:val="0"/>
              <w:jc w:val="right"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</w:p>
        </w:tc>
      </w:tr>
      <w:tr w:rsidR="003B23AE" w:rsidRPr="003B23AE" w:rsidTr="0042337F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3AE" w:rsidRPr="003B23AE" w:rsidRDefault="003B23AE" w:rsidP="003B23AE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3AE" w:rsidRPr="003B23AE" w:rsidRDefault="003B23AE" w:rsidP="003B23AE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zh-CN"/>
              </w:rPr>
            </w:pPr>
          </w:p>
        </w:tc>
      </w:tr>
      <w:tr w:rsidR="003B23AE" w:rsidRPr="003B23AE" w:rsidTr="0042337F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3AE" w:rsidRPr="003B23AE" w:rsidRDefault="003B23AE" w:rsidP="003B23AE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3AE" w:rsidRPr="003B23AE" w:rsidRDefault="003B23AE" w:rsidP="003B23AE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zh-CN"/>
              </w:rPr>
            </w:pPr>
          </w:p>
        </w:tc>
      </w:tr>
      <w:tr w:rsidR="003B23AE" w:rsidRPr="003B23AE" w:rsidTr="0042337F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3AE" w:rsidRPr="003B23AE" w:rsidRDefault="003B23AE" w:rsidP="003B23AE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3AE" w:rsidRPr="003B23AE" w:rsidRDefault="003B23AE" w:rsidP="003B23AE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zh-CN"/>
              </w:rPr>
            </w:pPr>
          </w:p>
        </w:tc>
      </w:tr>
      <w:tr w:rsidR="003B23AE" w:rsidRPr="003B23AE" w:rsidTr="0042337F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3AE" w:rsidRPr="003B23AE" w:rsidRDefault="003B23AE" w:rsidP="003B23AE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3AE" w:rsidRPr="003B23AE" w:rsidRDefault="003B23AE" w:rsidP="003B23AE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zh-CN"/>
              </w:rPr>
            </w:pPr>
          </w:p>
        </w:tc>
      </w:tr>
      <w:tr w:rsidR="003B23AE" w:rsidRPr="003B23AE" w:rsidTr="0042337F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3AE" w:rsidRPr="003B23AE" w:rsidRDefault="003B23AE" w:rsidP="003B23AE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3AE" w:rsidRPr="003B23AE" w:rsidRDefault="003B23AE" w:rsidP="003B23AE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zh-CN"/>
              </w:rPr>
            </w:pPr>
          </w:p>
        </w:tc>
      </w:tr>
      <w:tr w:rsidR="003B23AE" w:rsidRPr="003B23AE" w:rsidTr="0042337F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3AE" w:rsidRPr="003B23AE" w:rsidRDefault="003B23AE" w:rsidP="003B23AE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3AE" w:rsidRPr="003B23AE" w:rsidRDefault="003B23AE" w:rsidP="003B23AE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zh-CN"/>
              </w:rPr>
            </w:pPr>
          </w:p>
        </w:tc>
      </w:tr>
      <w:tr w:rsidR="003B23AE" w:rsidRPr="003B23AE" w:rsidTr="0042337F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3AE" w:rsidRPr="003B23AE" w:rsidRDefault="003B23AE" w:rsidP="003B23AE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val="en-GB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3AE" w:rsidRPr="003B23AE" w:rsidRDefault="003B23AE" w:rsidP="003B23AE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val="en-US" w:eastAsia="zh-CN"/>
              </w:rPr>
            </w:pPr>
          </w:p>
        </w:tc>
      </w:tr>
      <w:tr w:rsidR="003B23AE" w:rsidRPr="003B23AE" w:rsidTr="0042337F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23AE" w:rsidRPr="003B23AE" w:rsidRDefault="003B23AE" w:rsidP="003B23AE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en-GB" w:eastAsia="zh-CN"/>
              </w:rPr>
            </w:pPr>
          </w:p>
          <w:p w:rsidR="003B23AE" w:rsidRPr="003B23AE" w:rsidRDefault="003B23AE" w:rsidP="003B23AE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val="ru-RU" w:eastAsia="zh-CN"/>
              </w:rPr>
            </w:pPr>
            <w:r w:rsidRPr="003B23AE">
              <w:rPr>
                <w:rFonts w:ascii="Times New Roman" w:eastAsia="Times New Roman" w:hAnsi="Times New Roman" w:cs="Times New Roman"/>
                <w:b/>
                <w:i/>
                <w:color w:val="auto"/>
                <w:lang w:val="en-GB" w:eastAsia="zh-CN"/>
              </w:rPr>
              <w:t>УКУПАН  ИЗНОС  ТРОШКОВА ПРИПРЕМАЊА  ПОНУДЕ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3AE" w:rsidRPr="003B23AE" w:rsidRDefault="003B23AE" w:rsidP="003B23AE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val="ru-RU" w:eastAsia="zh-CN"/>
              </w:rPr>
            </w:pPr>
          </w:p>
        </w:tc>
      </w:tr>
    </w:tbl>
    <w:p w:rsidR="003B23AE" w:rsidRPr="003B23AE" w:rsidRDefault="003B23AE" w:rsidP="003B23AE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val="en-GB" w:eastAsia="zh-CN"/>
        </w:rPr>
      </w:pPr>
    </w:p>
    <w:p w:rsidR="003B23AE" w:rsidRPr="003B23AE" w:rsidRDefault="003B23AE" w:rsidP="003B23AE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val="en-GB" w:eastAsia="zh-CN"/>
        </w:rPr>
      </w:pPr>
    </w:p>
    <w:p w:rsidR="003B23AE" w:rsidRPr="003B23AE" w:rsidRDefault="003B23AE" w:rsidP="003B23AE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lang w:val="en-GB" w:eastAsia="zh-CN"/>
        </w:rPr>
      </w:pPr>
      <w:r w:rsidRPr="003B23AE">
        <w:rPr>
          <w:rFonts w:ascii="Times New Roman" w:eastAsia="Times New Roman" w:hAnsi="Times New Roman" w:cs="Times New Roman"/>
          <w:color w:val="auto"/>
          <w:lang w:val="en-GB" w:eastAsia="zh-CN"/>
        </w:rPr>
        <w:t>Трошкове припреме и подношења понуде сноси искључиво понуђач и не може тражити од наручиоца накнаду трошкова.</w:t>
      </w:r>
    </w:p>
    <w:p w:rsidR="003B23AE" w:rsidRPr="003B23AE" w:rsidRDefault="003B23AE" w:rsidP="003B23AE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/>
        </w:rPr>
      </w:pPr>
      <w:r w:rsidRPr="003B23AE">
        <w:rPr>
          <w:rFonts w:ascii="Times New Roman" w:eastAsia="Times New Roman" w:hAnsi="Times New Roman" w:cs="Times New Roman"/>
          <w:color w:val="auto"/>
          <w:lang w:val="en-GB" w:eastAsia="zh-CN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:rsidR="003B23AE" w:rsidRPr="003B23AE" w:rsidRDefault="003B23AE" w:rsidP="003B23AE">
      <w:pPr>
        <w:widowControl/>
        <w:suppressAutoHyphens/>
        <w:spacing w:after="120"/>
        <w:ind w:firstLine="426"/>
        <w:jc w:val="both"/>
        <w:rPr>
          <w:rFonts w:ascii="Times New Roman" w:eastAsia="Times New Roman" w:hAnsi="Times New Roman" w:cs="Times New Roman"/>
          <w:b/>
          <w:bCs/>
          <w:i/>
          <w:color w:val="auto"/>
          <w:lang w:val="en-GB" w:eastAsia="zh-CN"/>
        </w:rPr>
      </w:pPr>
    </w:p>
    <w:p w:rsidR="003B23AE" w:rsidRPr="003B23AE" w:rsidRDefault="003B23AE" w:rsidP="003B23AE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Cs/>
          <w:color w:val="auto"/>
          <w:lang w:val="en-GB" w:eastAsia="zh-CN"/>
        </w:rPr>
      </w:pPr>
      <w:r w:rsidRPr="003B23AE">
        <w:rPr>
          <w:rFonts w:ascii="Times New Roman" w:eastAsia="Times New Roman" w:hAnsi="Times New Roman" w:cs="Times New Roman"/>
          <w:b/>
          <w:bCs/>
          <w:i/>
          <w:color w:val="auto"/>
          <w:lang w:val="en-GB" w:eastAsia="zh-CN"/>
        </w:rPr>
        <w:t xml:space="preserve">Напомена: </w:t>
      </w:r>
      <w:r w:rsidRPr="003B23AE">
        <w:rPr>
          <w:rFonts w:ascii="Times New Roman" w:eastAsia="Times New Roman" w:hAnsi="Times New Roman" w:cs="Times New Roman"/>
          <w:bCs/>
          <w:i/>
          <w:color w:val="auto"/>
          <w:lang w:val="en-GB" w:eastAsia="zh-CN"/>
        </w:rPr>
        <w:t>достављање овог обрасца није обавезно</w:t>
      </w:r>
    </w:p>
    <w:p w:rsidR="003B23AE" w:rsidRPr="003B23AE" w:rsidRDefault="003B23AE" w:rsidP="003B23AE">
      <w:pPr>
        <w:widowControl/>
        <w:suppressAutoHyphens/>
        <w:spacing w:after="120"/>
        <w:ind w:firstLine="425"/>
        <w:jc w:val="both"/>
        <w:rPr>
          <w:rFonts w:ascii="Times New Roman" w:eastAsia="Times New Roman" w:hAnsi="Times New Roman" w:cs="Times New Roman"/>
          <w:bCs/>
          <w:color w:val="auto"/>
          <w:lang w:eastAsia="zh-CN"/>
        </w:rPr>
      </w:pPr>
    </w:p>
    <w:p w:rsidR="003B23AE" w:rsidRPr="003B23AE" w:rsidRDefault="003B23AE" w:rsidP="003B23AE">
      <w:pPr>
        <w:widowControl/>
        <w:suppressAutoHyphens/>
        <w:spacing w:after="120"/>
        <w:ind w:firstLine="425"/>
        <w:jc w:val="both"/>
        <w:rPr>
          <w:rFonts w:ascii="Times New Roman" w:eastAsia="Times New Roman" w:hAnsi="Times New Roman" w:cs="Times New Roman"/>
          <w:bCs/>
          <w:color w:val="auto"/>
          <w:lang w:eastAsia="zh-CN"/>
        </w:rPr>
      </w:pPr>
    </w:p>
    <w:p w:rsidR="003B23AE" w:rsidRPr="003B23AE" w:rsidRDefault="003B23AE" w:rsidP="003B23AE">
      <w:pPr>
        <w:widowControl/>
        <w:suppressAutoHyphens/>
        <w:spacing w:after="120"/>
        <w:ind w:firstLine="425"/>
        <w:jc w:val="both"/>
        <w:rPr>
          <w:rFonts w:ascii="Times New Roman" w:eastAsia="Times New Roman" w:hAnsi="Times New Roman" w:cs="Times New Roman"/>
          <w:bCs/>
          <w:color w:val="auto"/>
          <w:lang w:eastAsia="zh-CN"/>
        </w:rPr>
      </w:pPr>
    </w:p>
    <w:p w:rsidR="003B23AE" w:rsidRPr="003B23AE" w:rsidRDefault="003B23AE" w:rsidP="003B23AE">
      <w:pPr>
        <w:widowControl/>
        <w:suppressAutoHyphens/>
        <w:spacing w:after="120"/>
        <w:ind w:firstLine="425"/>
        <w:jc w:val="both"/>
        <w:rPr>
          <w:rFonts w:ascii="Times New Roman" w:eastAsia="Times New Roman" w:hAnsi="Times New Roman" w:cs="Times New Roman"/>
          <w:bCs/>
          <w:color w:val="auto"/>
          <w:lang w:val="en-GB" w:eastAsia="zh-CN"/>
        </w:rPr>
      </w:pPr>
      <w:proofErr w:type="gramStart"/>
      <w:r w:rsidRPr="003B23AE">
        <w:rPr>
          <w:rFonts w:ascii="Times New Roman" w:eastAsia="Times New Roman" w:hAnsi="Times New Roman" w:cs="Times New Roman"/>
          <w:bCs/>
          <w:color w:val="auto"/>
          <w:lang w:val="en-GB" w:eastAsia="zh-CN"/>
        </w:rPr>
        <w:t>Датум:</w:t>
      </w:r>
      <w:r w:rsidRPr="003B23AE">
        <w:rPr>
          <w:rFonts w:ascii="Times New Roman" w:eastAsia="Times New Roman" w:hAnsi="Times New Roman" w:cs="Times New Roman"/>
          <w:bCs/>
          <w:color w:val="auto"/>
          <w:lang w:val="sr-Cyrl-RS" w:eastAsia="zh-CN"/>
        </w:rPr>
        <w:t>_</w:t>
      </w:r>
      <w:proofErr w:type="gramEnd"/>
      <w:r w:rsidRPr="003B23AE">
        <w:rPr>
          <w:rFonts w:ascii="Times New Roman" w:eastAsia="Times New Roman" w:hAnsi="Times New Roman" w:cs="Times New Roman"/>
          <w:bCs/>
          <w:color w:val="auto"/>
          <w:lang w:val="sr-Cyrl-RS" w:eastAsia="zh-CN"/>
        </w:rPr>
        <w:t>__________</w:t>
      </w:r>
      <w:r w:rsidRPr="003B23AE">
        <w:rPr>
          <w:rFonts w:ascii="Times New Roman" w:eastAsia="Times New Roman" w:hAnsi="Times New Roman" w:cs="Times New Roman"/>
          <w:bCs/>
          <w:color w:val="auto"/>
          <w:lang w:val="en-GB" w:eastAsia="zh-CN"/>
        </w:rPr>
        <w:tab/>
      </w:r>
      <w:r w:rsidRPr="003B23AE">
        <w:rPr>
          <w:rFonts w:ascii="Times New Roman" w:eastAsia="Times New Roman" w:hAnsi="Times New Roman" w:cs="Times New Roman"/>
          <w:bCs/>
          <w:color w:val="auto"/>
          <w:lang w:val="en-GB" w:eastAsia="zh-CN"/>
        </w:rPr>
        <w:tab/>
      </w:r>
      <w:r w:rsidRPr="003B23AE">
        <w:rPr>
          <w:rFonts w:ascii="Times New Roman" w:eastAsia="Times New Roman" w:hAnsi="Times New Roman" w:cs="Times New Roman"/>
          <w:bCs/>
          <w:color w:val="auto"/>
          <w:lang w:val="en-GB" w:eastAsia="zh-CN"/>
        </w:rPr>
        <w:tab/>
      </w:r>
      <w:r w:rsidRPr="003B23AE">
        <w:rPr>
          <w:rFonts w:ascii="Times New Roman" w:eastAsia="Times New Roman" w:hAnsi="Times New Roman" w:cs="Times New Roman"/>
          <w:bCs/>
          <w:color w:val="auto"/>
          <w:lang w:val="en-GB" w:eastAsia="zh-CN"/>
        </w:rPr>
        <w:tab/>
        <w:t xml:space="preserve">        </w:t>
      </w:r>
      <w:r w:rsidRPr="003B23AE">
        <w:rPr>
          <w:rFonts w:ascii="Times New Roman" w:eastAsia="Times New Roman" w:hAnsi="Times New Roman" w:cs="Times New Roman"/>
          <w:bCs/>
          <w:color w:val="auto"/>
          <w:lang w:val="sr-Cyrl-RS" w:eastAsia="zh-CN"/>
        </w:rPr>
        <w:t xml:space="preserve">                             </w:t>
      </w:r>
      <w:r w:rsidRPr="003B23AE">
        <w:rPr>
          <w:rFonts w:ascii="Times New Roman" w:eastAsia="Times New Roman" w:hAnsi="Times New Roman" w:cs="Times New Roman"/>
          <w:bCs/>
          <w:color w:val="auto"/>
          <w:lang w:val="en-GB" w:eastAsia="zh-CN"/>
        </w:rPr>
        <w:t xml:space="preserve"> Потпис понуђача</w:t>
      </w:r>
    </w:p>
    <w:p w:rsidR="003B23AE" w:rsidRPr="003B23AE" w:rsidRDefault="003B23AE" w:rsidP="003B23AE">
      <w:pPr>
        <w:widowControl/>
        <w:suppressAutoHyphens/>
        <w:spacing w:line="100" w:lineRule="atLeast"/>
        <w:jc w:val="right"/>
        <w:rPr>
          <w:rFonts w:ascii="Times New Roman" w:hAnsi="Times New Roman" w:cs="Times New Roman"/>
          <w:b/>
          <w:kern w:val="1"/>
          <w:lang w:val="en-US" w:eastAsia="ar-SA"/>
        </w:rPr>
      </w:pPr>
      <w:r w:rsidRPr="003B23AE">
        <w:rPr>
          <w:rFonts w:ascii="Times New Roman" w:eastAsia="Times New Roman" w:hAnsi="Times New Roman" w:cs="Times New Roman"/>
          <w:bCs/>
          <w:color w:val="auto"/>
          <w:lang w:val="en-GB" w:eastAsia="zh-CN"/>
        </w:rPr>
        <w:t xml:space="preserve">                                                                                                 </w:t>
      </w:r>
      <w:r w:rsidRPr="003B23AE">
        <w:rPr>
          <w:rFonts w:ascii="Times New Roman" w:eastAsia="Times New Roman" w:hAnsi="Times New Roman" w:cs="Times New Roman"/>
          <w:bCs/>
          <w:color w:val="auto"/>
          <w:lang w:val="sr-Cyrl-RS" w:eastAsia="zh-CN"/>
        </w:rPr>
        <w:t xml:space="preserve">       </w:t>
      </w:r>
      <w:r w:rsidRPr="003B23AE">
        <w:rPr>
          <w:rFonts w:ascii="Times New Roman" w:eastAsia="Times New Roman" w:hAnsi="Times New Roman" w:cs="Times New Roman"/>
          <w:bCs/>
          <w:color w:val="auto"/>
          <w:lang w:val="en-GB" w:eastAsia="zh-CN"/>
        </w:rPr>
        <w:t xml:space="preserve">___________________              </w:t>
      </w:r>
    </w:p>
    <w:p w:rsidR="003B23AE" w:rsidRPr="003B23AE" w:rsidRDefault="003B23AE" w:rsidP="003B23AE">
      <w:pPr>
        <w:widowControl/>
        <w:suppressAutoHyphens/>
        <w:spacing w:line="100" w:lineRule="atLeast"/>
        <w:jc w:val="right"/>
        <w:rPr>
          <w:rFonts w:ascii="Times New Roman" w:hAnsi="Times New Roman" w:cs="Times New Roman"/>
          <w:b/>
          <w:kern w:val="1"/>
          <w:lang w:val="en-US" w:eastAsia="ar-SA"/>
        </w:rPr>
      </w:pPr>
    </w:p>
    <w:p w:rsidR="003B23AE" w:rsidRPr="003B23AE" w:rsidRDefault="003B23AE" w:rsidP="003B23AE">
      <w:pPr>
        <w:widowControl/>
        <w:suppressAutoHyphens/>
        <w:spacing w:line="100" w:lineRule="atLeast"/>
        <w:jc w:val="right"/>
        <w:rPr>
          <w:rFonts w:ascii="Times New Roman" w:hAnsi="Times New Roman" w:cs="Times New Roman"/>
          <w:b/>
          <w:kern w:val="1"/>
          <w:lang w:val="en-US" w:eastAsia="ar-SA"/>
        </w:rPr>
      </w:pPr>
    </w:p>
    <w:p w:rsidR="003B23AE" w:rsidRPr="003B23AE" w:rsidRDefault="003B23AE" w:rsidP="003B23AE">
      <w:pPr>
        <w:widowControl/>
        <w:suppressAutoHyphens/>
        <w:spacing w:line="100" w:lineRule="atLeast"/>
        <w:jc w:val="right"/>
        <w:rPr>
          <w:rFonts w:ascii="Times New Roman" w:hAnsi="Times New Roman" w:cs="Times New Roman"/>
          <w:b/>
          <w:kern w:val="1"/>
          <w:lang w:val="en-US" w:eastAsia="ar-SA"/>
        </w:rPr>
      </w:pPr>
    </w:p>
    <w:p w:rsidR="003B23AE" w:rsidRDefault="003B23AE" w:rsidP="003B23AE">
      <w:pPr>
        <w:widowControl/>
        <w:suppressAutoHyphens/>
        <w:spacing w:line="100" w:lineRule="atLeast"/>
        <w:jc w:val="right"/>
        <w:rPr>
          <w:rFonts w:ascii="Times New Roman" w:hAnsi="Times New Roman" w:cs="Times New Roman"/>
          <w:b/>
          <w:kern w:val="1"/>
          <w:lang w:val="en-US" w:eastAsia="ar-SA"/>
        </w:rPr>
      </w:pPr>
    </w:p>
    <w:p w:rsidR="00881965" w:rsidRDefault="00881965" w:rsidP="003B23AE">
      <w:pPr>
        <w:widowControl/>
        <w:suppressAutoHyphens/>
        <w:spacing w:line="100" w:lineRule="atLeast"/>
        <w:jc w:val="right"/>
        <w:rPr>
          <w:rFonts w:ascii="Times New Roman" w:hAnsi="Times New Roman" w:cs="Times New Roman"/>
          <w:b/>
          <w:kern w:val="1"/>
          <w:lang w:val="en-US" w:eastAsia="ar-SA"/>
        </w:rPr>
      </w:pPr>
    </w:p>
    <w:p w:rsidR="00881965" w:rsidRPr="003B23AE" w:rsidRDefault="00881965" w:rsidP="003B23AE">
      <w:pPr>
        <w:widowControl/>
        <w:suppressAutoHyphens/>
        <w:spacing w:line="100" w:lineRule="atLeast"/>
        <w:jc w:val="right"/>
        <w:rPr>
          <w:rFonts w:ascii="Times New Roman" w:hAnsi="Times New Roman" w:cs="Times New Roman"/>
          <w:b/>
          <w:kern w:val="1"/>
          <w:lang w:val="en-US" w:eastAsia="ar-SA"/>
        </w:rPr>
      </w:pPr>
    </w:p>
    <w:p w:rsidR="00B34502" w:rsidRDefault="00B34502" w:rsidP="00C078BE">
      <w:pPr>
        <w:pStyle w:val="Bodytext41"/>
        <w:tabs>
          <w:tab w:val="left" w:pos="4276"/>
          <w:tab w:val="left" w:pos="6666"/>
        </w:tabs>
        <w:spacing w:line="230" w:lineRule="exact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E10C3" w:rsidRDefault="00FE10C3" w:rsidP="00C078BE">
      <w:pPr>
        <w:pStyle w:val="Bodytext41"/>
        <w:tabs>
          <w:tab w:val="left" w:pos="4276"/>
          <w:tab w:val="left" w:pos="6666"/>
        </w:tabs>
        <w:spacing w:line="230" w:lineRule="exact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E10C3" w:rsidRPr="00FE10C3" w:rsidRDefault="00FE10C3" w:rsidP="00FA6ED6">
      <w:pPr>
        <w:jc w:val="right"/>
        <w:rPr>
          <w:rFonts w:ascii="Times New Roman" w:hAnsi="Times New Roman" w:cs="Times New Roman"/>
          <w:b/>
          <w:lang w:val="en-US"/>
        </w:rPr>
      </w:pPr>
      <w:r w:rsidRPr="00FE10C3">
        <w:rPr>
          <w:rFonts w:ascii="Times New Roman" w:hAnsi="Times New Roman" w:cs="Times New Roman"/>
          <w:b/>
        </w:rPr>
        <w:t>ОБРАЗАЦ  9</w:t>
      </w:r>
    </w:p>
    <w:p w:rsidR="00FE10C3" w:rsidRPr="00FE10C3" w:rsidRDefault="00FE10C3" w:rsidP="00FE10C3">
      <w:pPr>
        <w:rPr>
          <w:rFonts w:ascii="Times New Roman" w:hAnsi="Times New Roman" w:cs="Times New Roman"/>
          <w:b/>
          <w:lang w:val="en-US"/>
        </w:rPr>
      </w:pPr>
    </w:p>
    <w:p w:rsidR="00FE10C3" w:rsidRPr="00FE10C3" w:rsidRDefault="00FE10C3" w:rsidP="00FE10C3">
      <w:pPr>
        <w:jc w:val="center"/>
        <w:rPr>
          <w:rFonts w:ascii="Times New Roman" w:eastAsia="Arial" w:hAnsi="Times New Roman" w:cs="Times New Roman"/>
          <w:b/>
          <w:bCs/>
        </w:rPr>
      </w:pPr>
      <w:r w:rsidRPr="00FE10C3">
        <w:rPr>
          <w:rFonts w:ascii="Times New Roman" w:hAnsi="Times New Roman" w:cs="Times New Roman"/>
          <w:b/>
        </w:rPr>
        <w:t xml:space="preserve">ОБРАЗАЦ ИЗЈАВЕ </w:t>
      </w:r>
      <w:r w:rsidRPr="00FE10C3">
        <w:rPr>
          <w:rFonts w:ascii="Times New Roman" w:hAnsi="Times New Roman" w:cs="Times New Roman"/>
          <w:b/>
          <w:bCs/>
        </w:rPr>
        <w:t xml:space="preserve">о испуњености услова </w:t>
      </w:r>
      <w:r w:rsidRPr="00FE10C3">
        <w:rPr>
          <w:rFonts w:ascii="Times New Roman" w:hAnsi="Times New Roman" w:cs="Times New Roman"/>
          <w:b/>
          <w:bCs/>
          <w:lang w:val="sr-Cyrl-RS"/>
        </w:rPr>
        <w:t xml:space="preserve">за учествовање у поступку набавке    </w:t>
      </w:r>
      <w:r w:rsidRPr="00FE10C3">
        <w:rPr>
          <w:rFonts w:ascii="Times New Roman" w:eastAsia="Arial" w:hAnsi="Times New Roman" w:cs="Times New Roman"/>
          <w:b/>
          <w:bCs/>
        </w:rPr>
        <w:t>Угоститељские услуге</w:t>
      </w:r>
    </w:p>
    <w:p w:rsidR="00FE10C3" w:rsidRPr="00FE10C3" w:rsidRDefault="00FE10C3" w:rsidP="00FE10C3">
      <w:pPr>
        <w:jc w:val="center"/>
        <w:rPr>
          <w:rFonts w:ascii="Times New Roman" w:hAnsi="Times New Roman" w:cs="Times New Roman"/>
        </w:rPr>
      </w:pPr>
      <w:r w:rsidRPr="00FE10C3">
        <w:rPr>
          <w:rFonts w:cs="Times New Roman"/>
        </w:rPr>
        <w:tab/>
      </w:r>
      <w:r w:rsidRPr="00FE10C3">
        <w:rPr>
          <w:rFonts w:cs="Times New Roman"/>
        </w:rPr>
        <w:tab/>
      </w:r>
      <w:r w:rsidRPr="00FE10C3">
        <w:rPr>
          <w:rFonts w:cs="Times New Roman"/>
          <w:bCs/>
        </w:rPr>
        <w:t xml:space="preserve"> </w:t>
      </w:r>
    </w:p>
    <w:p w:rsidR="00FE10C3" w:rsidRPr="00FE10C3" w:rsidRDefault="00FE10C3" w:rsidP="00FE10C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FE10C3">
        <w:rPr>
          <w:rFonts w:ascii="Times New Roman" w:hAnsi="Times New Roman" w:cs="Times New Roman"/>
          <w:b/>
        </w:rPr>
        <w:t>Под пуном материјалном и кривичном одговорношћу п</w:t>
      </w:r>
      <w:r w:rsidRPr="00FE10C3">
        <w:rPr>
          <w:rFonts w:ascii="Times New Roman" w:hAnsi="Times New Roman" w:cs="Times New Roman"/>
          <w:b/>
          <w:bCs/>
        </w:rPr>
        <w:t xml:space="preserve">отврђујем да </w:t>
      </w:r>
      <w:r w:rsidRPr="00FE10C3">
        <w:rPr>
          <w:rFonts w:ascii="Times New Roman" w:hAnsi="Times New Roman" w:cs="Times New Roman"/>
          <w:b/>
          <w:bCs/>
          <w:lang w:val="sr-Cyrl-RS"/>
        </w:rPr>
        <w:t>као понуђач ____________________________________________________</w:t>
      </w:r>
    </w:p>
    <w:p w:rsidR="00FE10C3" w:rsidRPr="00FE10C3" w:rsidRDefault="00FE10C3" w:rsidP="00FE10C3">
      <w:pPr>
        <w:jc w:val="center"/>
        <w:rPr>
          <w:rFonts w:ascii="Times New Roman" w:hAnsi="Times New Roman" w:cs="Times New Roman"/>
          <w:bCs/>
        </w:rPr>
      </w:pPr>
      <w:r w:rsidRPr="00FE10C3">
        <w:rPr>
          <w:rFonts w:ascii="Times New Roman" w:hAnsi="Times New Roman" w:cs="Times New Roman"/>
          <w:bCs/>
          <w:lang w:val="sr-Cyrl-RS"/>
        </w:rPr>
        <w:t>(назив понуђача),</w:t>
      </w:r>
      <w:r w:rsidRPr="00FE10C3">
        <w:rPr>
          <w:rFonts w:ascii="Times New Roman" w:hAnsi="Times New Roman" w:cs="Times New Roman"/>
          <w:bCs/>
        </w:rPr>
        <w:t xml:space="preserve"> </w:t>
      </w:r>
    </w:p>
    <w:p w:rsidR="00FE10C3" w:rsidRPr="00FE10C3" w:rsidRDefault="00FE10C3" w:rsidP="00FE10C3">
      <w:pPr>
        <w:jc w:val="center"/>
        <w:rPr>
          <w:rFonts w:ascii="Times New Roman" w:eastAsia="TimesNewRomanPS-BoldMT" w:hAnsi="Times New Roman" w:cs="Times New Roman"/>
        </w:rPr>
      </w:pPr>
      <w:r w:rsidRPr="00FE10C3">
        <w:rPr>
          <w:rFonts w:ascii="Times New Roman" w:hAnsi="Times New Roman" w:cs="Times New Roman"/>
          <w:bCs/>
        </w:rPr>
        <w:t>у поступку набавке услуге бр.</w:t>
      </w:r>
      <w:r w:rsidR="00D847E9">
        <w:rPr>
          <w:rFonts w:ascii="Times New Roman" w:hAnsi="Times New Roman" w:cs="Times New Roman"/>
          <w:bCs/>
        </w:rPr>
        <w:t>8У/26</w:t>
      </w:r>
      <w:r w:rsidRPr="00FE10C3">
        <w:rPr>
          <w:rFonts w:ascii="Times New Roman" w:hAnsi="Times New Roman" w:cs="Times New Roman"/>
          <w:b/>
          <w:bCs/>
        </w:rPr>
        <w:t xml:space="preserve"> </w:t>
      </w:r>
      <w:r w:rsidRPr="00FE10C3">
        <w:rPr>
          <w:rFonts w:ascii="Times New Roman" w:eastAsia="TimesNewRomanPS-BoldMT" w:hAnsi="Times New Roman" w:cs="Times New Roman"/>
        </w:rPr>
        <w:t>услове за учешће у горе наведеном поступку</w:t>
      </w:r>
      <w:r w:rsidRPr="00FE10C3">
        <w:rPr>
          <w:rFonts w:ascii="Times New Roman" w:eastAsia="TimesNewRomanPS-BoldMT" w:hAnsi="Times New Roman" w:cs="Times New Roman"/>
          <w:lang w:val="sr-Cyrl-RS"/>
        </w:rPr>
        <w:t xml:space="preserve"> </w:t>
      </w:r>
      <w:r w:rsidRPr="00FE10C3">
        <w:rPr>
          <w:rFonts w:ascii="Times New Roman" w:eastAsia="TimesNewRomanPS-BoldMT" w:hAnsi="Times New Roman" w:cs="Times New Roman"/>
        </w:rPr>
        <w:t>и то:</w:t>
      </w:r>
    </w:p>
    <w:p w:rsidR="00FE10C3" w:rsidRPr="00FE10C3" w:rsidRDefault="00FE10C3" w:rsidP="00FE10C3">
      <w:pPr>
        <w:jc w:val="center"/>
        <w:rPr>
          <w:rFonts w:ascii="Times New Roman" w:hAnsi="Times New Roman" w:cs="Times New Roman"/>
        </w:rPr>
      </w:pPr>
    </w:p>
    <w:p w:rsidR="00FE10C3" w:rsidRPr="00FE10C3" w:rsidRDefault="00FE10C3" w:rsidP="00FE10C3">
      <w:pPr>
        <w:rPr>
          <w:rFonts w:ascii="Times New Roman" w:hAnsi="Times New Roman" w:cs="Times New Roman"/>
        </w:rPr>
      </w:pPr>
      <w:r w:rsidRPr="00FE10C3">
        <w:rPr>
          <w:rFonts w:ascii="Times New Roman" w:hAnsi="Times New Roman" w:cs="Times New Roman"/>
          <w:lang w:val="sr-Cyrl-RS"/>
        </w:rPr>
        <w:t>1</w:t>
      </w:r>
      <w:r w:rsidRPr="00FE10C3">
        <w:rPr>
          <w:rFonts w:ascii="Times New Roman" w:hAnsi="Times New Roman" w:cs="Times New Roman"/>
        </w:rPr>
        <w:t xml:space="preserve">) </w:t>
      </w:r>
      <w:r w:rsidRPr="00FE10C3">
        <w:rPr>
          <w:rFonts w:ascii="Times New Roman" w:eastAsia="ArialMT" w:hAnsi="Times New Roman" w:cs="Times New Roman"/>
        </w:rPr>
        <w:t xml:space="preserve">Да </w:t>
      </w:r>
      <w:r w:rsidRPr="00FE10C3">
        <w:rPr>
          <w:rFonts w:ascii="Times New Roman" w:eastAsia="ArialMT" w:hAnsi="Times New Roman" w:cs="Times New Roman"/>
          <w:lang w:val="sr-Cyrl-RS"/>
        </w:rPr>
        <w:t>привредни субјекат</w:t>
      </w:r>
      <w:r w:rsidRPr="00FE10C3">
        <w:rPr>
          <w:rFonts w:ascii="Times New Roman" w:eastAsia="ArialMT" w:hAnsi="Times New Roman" w:cs="Times New Roman"/>
        </w:rPr>
        <w:t xml:space="preserve"> и његов законски заступник </w:t>
      </w:r>
      <w:r w:rsidRPr="00FE10C3">
        <w:rPr>
          <w:rFonts w:ascii="Times New Roman" w:eastAsia="ArialMT" w:hAnsi="Times New Roman" w:cs="Times New Roman"/>
          <w:lang w:val="sr-Cyrl-RS"/>
        </w:rPr>
        <w:t xml:space="preserve">у периоду од 5 година од дана истека рока за подношење понуда </w:t>
      </w:r>
      <w:r w:rsidRPr="00FE10C3">
        <w:rPr>
          <w:rFonts w:ascii="Times New Roman" w:eastAsia="ArialMT" w:hAnsi="Times New Roman" w:cs="Times New Roman"/>
        </w:rPr>
        <w:t xml:space="preserve">није </w:t>
      </w:r>
      <w:r w:rsidRPr="00FE10C3">
        <w:rPr>
          <w:rFonts w:ascii="Times New Roman" w:eastAsia="ArialMT" w:hAnsi="Times New Roman" w:cs="Times New Roman"/>
          <w:lang w:val="sr-Cyrl-RS"/>
        </w:rPr>
        <w:t>правоснажно осуђен, осим ако правоснажном пресудом није утврђен други период забране учешћа у поступку јавне набавке за</w:t>
      </w:r>
      <w:r w:rsidRPr="00FE10C3">
        <w:rPr>
          <w:rFonts w:ascii="Times New Roman" w:eastAsia="ArialMT" w:hAnsi="Times New Roman" w:cs="Times New Roman"/>
          <w:lang w:val="sr-Cyrl-RS"/>
        </w:rPr>
        <w:br/>
      </w:r>
      <w:r w:rsidRPr="00FE10C3">
        <w:rPr>
          <w:rFonts w:ascii="Times New Roman" w:eastAsia="ArialMT" w:hAnsi="Times New Roman" w:cs="Times New Roman"/>
        </w:rPr>
        <w:t>кривичн</w:t>
      </w:r>
      <w:r w:rsidRPr="00FE10C3">
        <w:rPr>
          <w:rFonts w:ascii="Times New Roman" w:eastAsia="ArialMT" w:hAnsi="Times New Roman" w:cs="Times New Roman"/>
          <w:lang w:val="sr-Cyrl-RS"/>
        </w:rPr>
        <w:t xml:space="preserve">а </w:t>
      </w:r>
      <w:r w:rsidRPr="00FE10C3">
        <w:rPr>
          <w:rFonts w:ascii="Times New Roman" w:eastAsia="ArialMT" w:hAnsi="Times New Roman" w:cs="Times New Roman"/>
        </w:rPr>
        <w:t>дел</w:t>
      </w:r>
      <w:r w:rsidRPr="00FE10C3">
        <w:rPr>
          <w:rFonts w:ascii="Times New Roman" w:eastAsia="ArialMT" w:hAnsi="Times New Roman" w:cs="Times New Roman"/>
          <w:lang w:val="sr-Cyrl-RS"/>
        </w:rPr>
        <w:t>а</w:t>
      </w:r>
      <w:r w:rsidRPr="00FE10C3">
        <w:rPr>
          <w:rFonts w:ascii="Times New Roman" w:eastAsia="ArialMT" w:hAnsi="Times New Roman" w:cs="Times New Roman"/>
        </w:rPr>
        <w:t xml:space="preserve"> </w:t>
      </w:r>
      <w:r w:rsidRPr="00FE10C3">
        <w:rPr>
          <w:rFonts w:ascii="Times New Roman" w:eastAsia="ArialMT" w:hAnsi="Times New Roman" w:cs="Times New Roman"/>
          <w:lang w:val="sr-Cyrl-RS"/>
        </w:rPr>
        <w:t>прописана чланом 111. ставом 1. тачкама 1) и 2) Закона о јавним набавкама;</w:t>
      </w:r>
    </w:p>
    <w:p w:rsidR="00FE10C3" w:rsidRPr="00FE10C3" w:rsidRDefault="00FE10C3" w:rsidP="00FE10C3">
      <w:pPr>
        <w:jc w:val="both"/>
        <w:rPr>
          <w:rFonts w:ascii="Times New Roman" w:eastAsia="ArialMT" w:hAnsi="Times New Roman" w:cs="Times New Roman"/>
          <w:lang w:val="sr-Cyrl-RS"/>
        </w:rPr>
      </w:pPr>
    </w:p>
    <w:p w:rsidR="00FE10C3" w:rsidRPr="00FE10C3" w:rsidRDefault="00FE10C3" w:rsidP="00FE10C3">
      <w:pPr>
        <w:rPr>
          <w:rFonts w:ascii="Times New Roman" w:hAnsi="Times New Roman" w:cs="Times New Roman"/>
        </w:rPr>
      </w:pPr>
      <w:r w:rsidRPr="00FE10C3">
        <w:rPr>
          <w:rFonts w:ascii="Times New Roman" w:hAnsi="Times New Roman" w:cs="Times New Roman"/>
          <w:lang w:val="sr-Cyrl-RS"/>
        </w:rPr>
        <w:t>2</w:t>
      </w:r>
      <w:r w:rsidRPr="00FE10C3">
        <w:rPr>
          <w:rFonts w:ascii="Times New Roman" w:hAnsi="Times New Roman" w:cs="Times New Roman"/>
        </w:rPr>
        <w:t xml:space="preserve">) </w:t>
      </w:r>
      <w:r w:rsidRPr="00FE10C3">
        <w:rPr>
          <w:rFonts w:ascii="Times New Roman" w:eastAsia="ArialMT" w:hAnsi="Times New Roman" w:cs="Times New Roman"/>
        </w:rPr>
        <w:t xml:space="preserve">Да је измирио доспеле </w:t>
      </w:r>
      <w:r w:rsidRPr="00FE10C3">
        <w:rPr>
          <w:rFonts w:ascii="Times New Roman" w:eastAsia="ArialMT" w:hAnsi="Times New Roman" w:cs="Times New Roman"/>
          <w:lang w:val="sr-Cyrl-RS"/>
        </w:rPr>
        <w:t>порезе и доприносе</w:t>
      </w:r>
      <w:r w:rsidRPr="00FE10C3">
        <w:rPr>
          <w:rFonts w:ascii="Times New Roman" w:eastAsia="ArialMT" w:hAnsi="Times New Roman" w:cs="Times New Roman"/>
        </w:rPr>
        <w:t xml:space="preserve"> </w:t>
      </w:r>
      <w:r w:rsidRPr="00FE10C3">
        <w:rPr>
          <w:rFonts w:ascii="Times New Roman" w:eastAsia="ArialMT" w:hAnsi="Times New Roman" w:cs="Times New Roman"/>
          <w:lang w:val="sr-Cyrl-RS"/>
        </w:rPr>
        <w:t>за обавезно социјално осигурање или да му је обавезујућим споразумом или решењем у складу са посебним прописом одобрено одлагање плаћања дуга, ускључујући све камате и новчане казне;</w:t>
      </w:r>
      <w:r w:rsidRPr="00FE10C3">
        <w:rPr>
          <w:rFonts w:ascii="Times New Roman" w:eastAsia="ArialMT" w:hAnsi="Times New Roman" w:cs="Times New Roman"/>
          <w:lang w:val="sr-Cyrl-RS"/>
        </w:rPr>
        <w:br/>
      </w:r>
    </w:p>
    <w:p w:rsidR="00FE10C3" w:rsidRPr="00FE10C3" w:rsidRDefault="00FE10C3" w:rsidP="00FE10C3">
      <w:pPr>
        <w:suppressAutoHyphens/>
        <w:rPr>
          <w:rFonts w:ascii="Times New Roman" w:hAnsi="Times New Roman" w:cs="Times New Roman"/>
        </w:rPr>
      </w:pPr>
      <w:r w:rsidRPr="00FE10C3">
        <w:rPr>
          <w:rFonts w:ascii="Times New Roman" w:eastAsia="Arial" w:hAnsi="Times New Roman" w:cs="Times New Roman"/>
          <w:lang w:val="sr-Cyrl-RS"/>
        </w:rPr>
        <w:t>3</w:t>
      </w:r>
      <w:r w:rsidRPr="00FE10C3">
        <w:rPr>
          <w:rFonts w:ascii="Times New Roman" w:eastAsia="Arial" w:hAnsi="Times New Roman" w:cs="Times New Roman"/>
        </w:rPr>
        <w:t xml:space="preserve">) </w:t>
      </w:r>
      <w:r w:rsidRPr="00FE10C3">
        <w:rPr>
          <w:rFonts w:ascii="Times New Roman" w:eastAsia="Arial" w:hAnsi="Times New Roman" w:cs="Times New Roman"/>
          <w:lang w:val="sr-Cyrl-RS"/>
        </w:rPr>
        <w:t xml:space="preserve">Да  привредни субјекат у периоду од предходне две године од </w:t>
      </w:r>
      <w:r w:rsidRPr="00FE10C3">
        <w:rPr>
          <w:rFonts w:ascii="Times New Roman" w:eastAsia="ArialMT" w:hAnsi="Times New Roman" w:cs="Times New Roman"/>
          <w:lang w:val="sr-Cyrl-RS"/>
        </w:rPr>
        <w:t>истека рока за подношење понуда , није повредио обавезе у области заштите животне средине, социјалног и радног права, укључујучи колективне уговоре, а нарочито  исплате уговорене зараде или других обавезних исплата, укључујући и обавезе у  складу с одредбама међународних конвенција којесу наведене у Прилогу 8. Закона;</w:t>
      </w:r>
    </w:p>
    <w:p w:rsidR="00FE10C3" w:rsidRPr="00FE10C3" w:rsidRDefault="00FE10C3" w:rsidP="00FE10C3">
      <w:pPr>
        <w:suppressAutoHyphens/>
        <w:rPr>
          <w:rFonts w:ascii="Times New Roman" w:eastAsia="ArialMT" w:hAnsi="Times New Roman" w:cs="Times New Roman"/>
          <w:lang w:val="sr-Cyrl-RS"/>
        </w:rPr>
      </w:pPr>
    </w:p>
    <w:p w:rsidR="00FE10C3" w:rsidRPr="00FE10C3" w:rsidRDefault="00FE10C3" w:rsidP="00FE10C3">
      <w:pPr>
        <w:suppressAutoHyphens/>
        <w:rPr>
          <w:rFonts w:ascii="Times New Roman" w:hAnsi="Times New Roman" w:cs="Times New Roman"/>
        </w:rPr>
      </w:pPr>
      <w:r w:rsidRPr="00FE10C3">
        <w:rPr>
          <w:rFonts w:ascii="Times New Roman" w:eastAsia="Arial" w:hAnsi="Times New Roman" w:cs="Times New Roman"/>
          <w:lang w:val="sr-Cyrl-RS"/>
        </w:rPr>
        <w:t>4) Да не постоји сукоб интереса у смислу Закона о јавним набавкама, који не може да се отклони другим мерама;</w:t>
      </w:r>
    </w:p>
    <w:p w:rsidR="00FE10C3" w:rsidRPr="00FE10C3" w:rsidRDefault="00FE10C3" w:rsidP="00FE10C3">
      <w:pPr>
        <w:suppressAutoHyphens/>
        <w:jc w:val="both"/>
        <w:rPr>
          <w:rFonts w:ascii="Times New Roman" w:eastAsia="Arial" w:hAnsi="Times New Roman" w:cs="Times New Roman"/>
          <w:b/>
          <w:lang w:val="sr-Cyrl-RS"/>
        </w:rPr>
      </w:pPr>
    </w:p>
    <w:p w:rsidR="00FE10C3" w:rsidRPr="00FE10C3" w:rsidRDefault="00FE10C3" w:rsidP="00FE10C3">
      <w:pPr>
        <w:jc w:val="both"/>
        <w:rPr>
          <w:rFonts w:ascii="Times New Roman" w:hAnsi="Times New Roman" w:cs="Times New Roman"/>
        </w:rPr>
      </w:pPr>
      <w:r w:rsidRPr="00FE10C3">
        <w:rPr>
          <w:rFonts w:ascii="Times New Roman" w:hAnsi="Times New Roman" w:cs="Times New Roman"/>
        </w:rPr>
        <w:t xml:space="preserve">5) </w:t>
      </w:r>
      <w:r w:rsidRPr="00FE10C3">
        <w:rPr>
          <w:rFonts w:ascii="Times New Roman" w:hAnsi="Times New Roman" w:cs="Times New Roman"/>
          <w:lang w:val="sr-Cyrl-RS"/>
        </w:rPr>
        <w:t>Да привредни субјекат није покушао да изврши непримерен утицај на поступак одлучивања наручиоца или да дође до поврељивих података који би могли да му омогуће предност у поступку јавне набавке или је доставио обмањујуће  податке који могу да утучу на одлуке које се тичу искључења привредног субјеката, избора привредног субјеката или доделе уговора.</w:t>
      </w:r>
    </w:p>
    <w:p w:rsidR="00FE10C3" w:rsidRPr="00FE10C3" w:rsidRDefault="00FE10C3" w:rsidP="00FE10C3">
      <w:pPr>
        <w:jc w:val="both"/>
        <w:rPr>
          <w:rFonts w:ascii="Times New Roman" w:hAnsi="Times New Roman" w:cs="Times New Roman"/>
        </w:rPr>
      </w:pPr>
    </w:p>
    <w:p w:rsidR="00FE10C3" w:rsidRPr="00FE10C3" w:rsidRDefault="00FE10C3" w:rsidP="00FE10C3">
      <w:pPr>
        <w:jc w:val="both"/>
        <w:rPr>
          <w:rFonts w:ascii="Times New Roman" w:hAnsi="Times New Roman" w:cs="Times New Roman"/>
        </w:rPr>
      </w:pPr>
    </w:p>
    <w:p w:rsidR="00FE10C3" w:rsidRPr="00FE10C3" w:rsidRDefault="00FE10C3" w:rsidP="00FE10C3">
      <w:pPr>
        <w:jc w:val="both"/>
        <w:rPr>
          <w:rFonts w:ascii="Times New Roman" w:hAnsi="Times New Roman" w:cs="Times New Roman"/>
        </w:rPr>
      </w:pPr>
    </w:p>
    <w:p w:rsidR="00FE10C3" w:rsidRPr="00FE10C3" w:rsidRDefault="00FE10C3" w:rsidP="00FE10C3">
      <w:pPr>
        <w:ind w:left="720"/>
        <w:jc w:val="both"/>
        <w:rPr>
          <w:rFonts w:ascii="Times New Roman" w:hAnsi="Times New Roman" w:cs="Times New Roman"/>
        </w:rPr>
      </w:pPr>
    </w:p>
    <w:p w:rsidR="00FE10C3" w:rsidRPr="00FE10C3" w:rsidRDefault="00FE10C3" w:rsidP="00FE10C3">
      <w:pPr>
        <w:ind w:left="720"/>
        <w:jc w:val="both"/>
        <w:rPr>
          <w:rFonts w:ascii="Times New Roman" w:hAnsi="Times New Roman" w:cs="Times New Roman"/>
        </w:rPr>
      </w:pPr>
    </w:p>
    <w:p w:rsidR="00FE10C3" w:rsidRPr="00FE10C3" w:rsidRDefault="00FE10C3" w:rsidP="00FE10C3">
      <w:pPr>
        <w:ind w:left="720"/>
        <w:jc w:val="both"/>
        <w:rPr>
          <w:rFonts w:ascii="Times New Roman" w:hAnsi="Times New Roman" w:cs="Times New Roman"/>
        </w:rPr>
      </w:pPr>
      <w:r w:rsidRPr="00FE10C3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FE10C3">
        <w:rPr>
          <w:rFonts w:ascii="Times New Roman" w:hAnsi="Times New Roman" w:cs="Times New Roman"/>
          <w:lang w:val="sr-Cyrl-RS"/>
        </w:rPr>
        <w:t xml:space="preserve">      </w:t>
      </w:r>
      <w:r w:rsidRPr="00FE10C3">
        <w:rPr>
          <w:rFonts w:ascii="Times New Roman" w:hAnsi="Times New Roman" w:cs="Times New Roman"/>
        </w:rPr>
        <w:t>____________________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70"/>
        <w:gridCol w:w="2425"/>
        <w:gridCol w:w="3716"/>
      </w:tblGrid>
      <w:tr w:rsidR="00FE10C3" w:rsidRPr="00FE10C3" w:rsidTr="0042337F">
        <w:tc>
          <w:tcPr>
            <w:tcW w:w="3070" w:type="dxa"/>
            <w:shd w:val="clear" w:color="auto" w:fill="auto"/>
          </w:tcPr>
          <w:p w:rsidR="00FE10C3" w:rsidRPr="00FE10C3" w:rsidRDefault="00FE10C3" w:rsidP="00FE10C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FE10C3">
              <w:rPr>
                <w:rFonts w:ascii="Times New Roman" w:hAnsi="Times New Roman" w:cs="Times New Roman"/>
                <w:b/>
                <w:sz w:val="22"/>
                <w:szCs w:val="22"/>
              </w:rPr>
              <w:t>Датум:</w:t>
            </w:r>
          </w:p>
        </w:tc>
        <w:tc>
          <w:tcPr>
            <w:tcW w:w="2425" w:type="dxa"/>
            <w:shd w:val="clear" w:color="auto" w:fill="auto"/>
          </w:tcPr>
          <w:p w:rsidR="00FE10C3" w:rsidRPr="00FE10C3" w:rsidRDefault="00FE10C3" w:rsidP="00FE10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16" w:type="dxa"/>
            <w:shd w:val="clear" w:color="auto" w:fill="auto"/>
          </w:tcPr>
          <w:p w:rsidR="00FE10C3" w:rsidRPr="00FE10C3" w:rsidRDefault="00FE10C3" w:rsidP="00FE10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10C3">
              <w:rPr>
                <w:rFonts w:ascii="Times New Roman" w:hAnsi="Times New Roman" w:cs="Times New Roman"/>
                <w:b/>
                <w:sz w:val="22"/>
                <w:szCs w:val="22"/>
              </w:rPr>
              <w:t>Потпис овлашћеног лица понуђача</w:t>
            </w:r>
          </w:p>
        </w:tc>
      </w:tr>
      <w:tr w:rsidR="00FE10C3" w:rsidRPr="00FE10C3" w:rsidTr="0042337F">
        <w:tc>
          <w:tcPr>
            <w:tcW w:w="3070" w:type="dxa"/>
            <w:shd w:val="clear" w:color="auto" w:fill="auto"/>
          </w:tcPr>
          <w:p w:rsidR="00FE10C3" w:rsidRPr="00FE10C3" w:rsidRDefault="00FE10C3" w:rsidP="00FE10C3">
            <w:pPr>
              <w:snapToGrid w:val="0"/>
              <w:jc w:val="both"/>
            </w:pPr>
          </w:p>
        </w:tc>
        <w:tc>
          <w:tcPr>
            <w:tcW w:w="2425" w:type="dxa"/>
            <w:shd w:val="clear" w:color="auto" w:fill="auto"/>
          </w:tcPr>
          <w:p w:rsidR="00FE10C3" w:rsidRPr="00FE10C3" w:rsidRDefault="00FE10C3" w:rsidP="00FE10C3">
            <w:pPr>
              <w:snapToGrid w:val="0"/>
              <w:jc w:val="both"/>
            </w:pPr>
          </w:p>
        </w:tc>
        <w:tc>
          <w:tcPr>
            <w:tcW w:w="3716" w:type="dxa"/>
            <w:shd w:val="clear" w:color="auto" w:fill="auto"/>
          </w:tcPr>
          <w:p w:rsidR="00FE10C3" w:rsidRPr="00FE10C3" w:rsidRDefault="00FE10C3" w:rsidP="00FE10C3">
            <w:pPr>
              <w:snapToGrid w:val="0"/>
              <w:jc w:val="both"/>
            </w:pPr>
          </w:p>
        </w:tc>
      </w:tr>
    </w:tbl>
    <w:p w:rsidR="00FE10C3" w:rsidRDefault="00FE10C3" w:rsidP="00C078BE">
      <w:pPr>
        <w:pStyle w:val="Bodytext41"/>
        <w:tabs>
          <w:tab w:val="left" w:pos="4276"/>
          <w:tab w:val="left" w:pos="6666"/>
        </w:tabs>
        <w:spacing w:line="230" w:lineRule="exact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E10C3" w:rsidRDefault="00FE10C3" w:rsidP="00C078BE">
      <w:pPr>
        <w:pStyle w:val="Bodytext41"/>
        <w:tabs>
          <w:tab w:val="left" w:pos="4276"/>
          <w:tab w:val="left" w:pos="6666"/>
        </w:tabs>
        <w:spacing w:line="230" w:lineRule="exact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E10C3" w:rsidRDefault="00FE10C3" w:rsidP="00C078BE">
      <w:pPr>
        <w:pStyle w:val="Bodytext41"/>
        <w:tabs>
          <w:tab w:val="left" w:pos="4276"/>
          <w:tab w:val="left" w:pos="6666"/>
        </w:tabs>
        <w:spacing w:line="230" w:lineRule="exact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A6ED6" w:rsidRDefault="00FA6ED6" w:rsidP="00C078BE">
      <w:pPr>
        <w:pStyle w:val="Bodytext41"/>
        <w:tabs>
          <w:tab w:val="left" w:pos="4276"/>
          <w:tab w:val="left" w:pos="6666"/>
        </w:tabs>
        <w:spacing w:line="230" w:lineRule="exact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E10C3" w:rsidRDefault="00FE10C3" w:rsidP="00C078BE">
      <w:pPr>
        <w:pStyle w:val="Bodytext41"/>
        <w:tabs>
          <w:tab w:val="left" w:pos="4276"/>
          <w:tab w:val="left" w:pos="6666"/>
        </w:tabs>
        <w:spacing w:line="230" w:lineRule="exact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E10C3" w:rsidRDefault="00FE10C3" w:rsidP="00C078BE">
      <w:pPr>
        <w:pStyle w:val="Bodytext41"/>
        <w:tabs>
          <w:tab w:val="left" w:pos="4276"/>
          <w:tab w:val="left" w:pos="6666"/>
        </w:tabs>
        <w:spacing w:line="230" w:lineRule="exact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E10C3" w:rsidRDefault="00FE10C3" w:rsidP="00C078BE">
      <w:pPr>
        <w:pStyle w:val="Bodytext41"/>
        <w:tabs>
          <w:tab w:val="left" w:pos="4276"/>
          <w:tab w:val="left" w:pos="6666"/>
        </w:tabs>
        <w:spacing w:line="230" w:lineRule="exact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55D96" w:rsidRDefault="00355D96" w:rsidP="00355D96">
      <w:pPr>
        <w:pStyle w:val="Bodytext41"/>
        <w:tabs>
          <w:tab w:val="left" w:pos="4276"/>
          <w:tab w:val="left" w:pos="6666"/>
        </w:tabs>
        <w:spacing w:line="230" w:lineRule="exact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55D96">
        <w:rPr>
          <w:rFonts w:ascii="Times New Roman" w:hAnsi="Times New Roman" w:cs="Times New Roman"/>
          <w:b/>
          <w:sz w:val="24"/>
          <w:szCs w:val="24"/>
          <w:lang w:val="sr-Cyrl-CS"/>
        </w:rPr>
        <w:t>МОДЕЛ УГОВОРА</w:t>
      </w:r>
    </w:p>
    <w:p w:rsidR="00B949EA" w:rsidRDefault="00B949EA" w:rsidP="00355D96">
      <w:pPr>
        <w:pStyle w:val="Bodytext41"/>
        <w:tabs>
          <w:tab w:val="left" w:pos="4276"/>
          <w:tab w:val="left" w:pos="6666"/>
        </w:tabs>
        <w:spacing w:line="230" w:lineRule="exact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C0874" w:rsidRPr="00355D96" w:rsidRDefault="00B949EA" w:rsidP="006841B4">
      <w:pPr>
        <w:pStyle w:val="Bodytext41"/>
        <w:tabs>
          <w:tab w:val="left" w:pos="4276"/>
          <w:tab w:val="left" w:pos="6666"/>
        </w:tabs>
        <w:spacing w:line="230" w:lineRule="exact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ЗА НАБАВКУ -</w:t>
      </w:r>
      <w:r w:rsidR="007C0874">
        <w:rPr>
          <w:rFonts w:ascii="Times New Roman" w:hAnsi="Times New Roman" w:cs="Times New Roman"/>
          <w:b/>
          <w:sz w:val="24"/>
          <w:szCs w:val="24"/>
          <w:lang w:val="sr-Cyrl-CS"/>
        </w:rPr>
        <w:t>Угоститељске услуге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6841B4">
        <w:rPr>
          <w:rFonts w:ascii="Times New Roman" w:hAnsi="Times New Roman" w:cs="Times New Roman"/>
          <w:b/>
          <w:bCs/>
        </w:rPr>
        <w:t>бр.</w:t>
      </w:r>
      <w:r w:rsidR="00D847E9">
        <w:rPr>
          <w:rFonts w:ascii="Times New Roman" w:hAnsi="Times New Roman" w:cs="Times New Roman"/>
          <w:b/>
          <w:bCs/>
        </w:rPr>
        <w:t>8У/26</w:t>
      </w:r>
    </w:p>
    <w:p w:rsidR="00355D96" w:rsidRDefault="00355D96" w:rsidP="00355D96">
      <w:pPr>
        <w:pStyle w:val="Bodytext41"/>
        <w:tabs>
          <w:tab w:val="left" w:pos="4276"/>
          <w:tab w:val="left" w:pos="6666"/>
        </w:tabs>
        <w:spacing w:line="230" w:lineRule="exact"/>
        <w:ind w:firstLine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55D96" w:rsidRPr="00355D96" w:rsidRDefault="00355D96" w:rsidP="00355D96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 w:rsidR="00CB3A03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  <w:b/>
        </w:rPr>
        <w:t xml:space="preserve"> </w:t>
      </w:r>
      <w:r w:rsidRPr="00355D96">
        <w:rPr>
          <w:rFonts w:ascii="Times New Roman" w:hAnsi="Times New Roman" w:cs="Times New Roman"/>
          <w:b/>
        </w:rPr>
        <w:t>ЈП''Комуналац''</w:t>
      </w:r>
      <w:r w:rsidRPr="00355D96">
        <w:rPr>
          <w:rFonts w:ascii="Times New Roman" w:hAnsi="Times New Roman" w:cs="Times New Roman"/>
        </w:rPr>
        <w:t xml:space="preserve">Димитровград, </w:t>
      </w:r>
      <w:r w:rsidR="00B34502">
        <w:rPr>
          <w:rFonts w:ascii="Times New Roman" w:hAnsi="Times New Roman" w:cs="Times New Roman"/>
          <w:lang w:val="sr-Cyrl-RS"/>
        </w:rPr>
        <w:t>Иве Андрића бр.49</w:t>
      </w:r>
      <w:r w:rsidRPr="00355D96">
        <w:rPr>
          <w:rFonts w:ascii="Times New Roman" w:hAnsi="Times New Roman" w:cs="Times New Roman"/>
        </w:rPr>
        <w:t xml:space="preserve">, шифра делатности 3600, кога заступа директор </w:t>
      </w:r>
      <w:r w:rsidR="00881965">
        <w:rPr>
          <w:rFonts w:ascii="Times New Roman" w:hAnsi="Times New Roman" w:cs="Times New Roman"/>
          <w:lang w:val="sr-Cyrl-RS"/>
        </w:rPr>
        <w:t>Владица Иванов</w:t>
      </w:r>
      <w:r w:rsidRPr="00355D96">
        <w:rPr>
          <w:rFonts w:ascii="Times New Roman" w:hAnsi="Times New Roman" w:cs="Times New Roman"/>
        </w:rPr>
        <w:t xml:space="preserve">(у даљем тексту: Наручилац), са једне стране </w:t>
      </w:r>
    </w:p>
    <w:p w:rsidR="00355D96" w:rsidRDefault="00355D96" w:rsidP="00C078BE">
      <w:pPr>
        <w:pStyle w:val="Bodytext41"/>
        <w:tabs>
          <w:tab w:val="left" w:pos="4276"/>
          <w:tab w:val="left" w:pos="6666"/>
        </w:tabs>
        <w:spacing w:line="230" w:lineRule="exact"/>
        <w:ind w:firstLine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</w:tblGrid>
      <w:tr w:rsidR="00355D96" w:rsidRPr="00355D96" w:rsidTr="00687BE8">
        <w:tc>
          <w:tcPr>
            <w:tcW w:w="4788" w:type="dxa"/>
            <w:shd w:val="clear" w:color="auto" w:fill="auto"/>
          </w:tcPr>
          <w:p w:rsidR="00355D96" w:rsidRPr="00355D96" w:rsidRDefault="00355D96" w:rsidP="00355D96">
            <w:pPr>
              <w:rPr>
                <w:rFonts w:ascii="Times New Roman" w:hAnsi="Times New Roman" w:cs="Times New Roman"/>
              </w:rPr>
            </w:pPr>
            <w:r w:rsidRPr="00355D96">
              <w:rPr>
                <w:rFonts w:ascii="Times New Roman" w:hAnsi="Times New Roman" w:cs="Times New Roman"/>
                <w:b/>
              </w:rPr>
              <w:t>Подаци о Наручиоцу:</w:t>
            </w:r>
          </w:p>
        </w:tc>
      </w:tr>
      <w:tr w:rsidR="00355D96" w:rsidRPr="00355D96" w:rsidTr="00687BE8">
        <w:tc>
          <w:tcPr>
            <w:tcW w:w="4788" w:type="dxa"/>
            <w:shd w:val="clear" w:color="auto" w:fill="auto"/>
          </w:tcPr>
          <w:p w:rsidR="00355D96" w:rsidRPr="00396C91" w:rsidRDefault="00355D96" w:rsidP="00396C91">
            <w:pPr>
              <w:rPr>
                <w:rFonts w:ascii="Times New Roman" w:hAnsi="Times New Roman" w:cs="Times New Roman"/>
              </w:rPr>
            </w:pPr>
            <w:r w:rsidRPr="00355D96">
              <w:rPr>
                <w:rFonts w:ascii="Times New Roman" w:hAnsi="Times New Roman" w:cs="Times New Roman"/>
              </w:rPr>
              <w:t>ПИБ:10</w:t>
            </w:r>
            <w:r w:rsidR="00396C91">
              <w:rPr>
                <w:rFonts w:ascii="Times New Roman" w:hAnsi="Times New Roman" w:cs="Times New Roman"/>
              </w:rPr>
              <w:t>610690</w:t>
            </w:r>
          </w:p>
        </w:tc>
      </w:tr>
      <w:tr w:rsidR="00355D96" w:rsidRPr="00355D96" w:rsidTr="00687BE8">
        <w:tc>
          <w:tcPr>
            <w:tcW w:w="4788" w:type="dxa"/>
            <w:shd w:val="clear" w:color="auto" w:fill="auto"/>
          </w:tcPr>
          <w:p w:rsidR="00355D96" w:rsidRPr="00396C91" w:rsidRDefault="00355D96" w:rsidP="00396C91">
            <w:pPr>
              <w:rPr>
                <w:rFonts w:ascii="Times New Roman" w:hAnsi="Times New Roman" w:cs="Times New Roman"/>
              </w:rPr>
            </w:pPr>
            <w:r w:rsidRPr="00355D96">
              <w:rPr>
                <w:rFonts w:ascii="Times New Roman" w:hAnsi="Times New Roman" w:cs="Times New Roman"/>
              </w:rPr>
              <w:t xml:space="preserve">Матични број: </w:t>
            </w:r>
            <w:r w:rsidR="00396C91">
              <w:rPr>
                <w:rFonts w:ascii="Times New Roman" w:hAnsi="Times New Roman" w:cs="Times New Roman"/>
              </w:rPr>
              <w:t>07299974</w:t>
            </w:r>
          </w:p>
        </w:tc>
      </w:tr>
    </w:tbl>
    <w:p w:rsidR="00355D96" w:rsidRPr="00355D96" w:rsidRDefault="00355D96" w:rsidP="00355D96">
      <w:pPr>
        <w:shd w:val="clear" w:color="auto" w:fill="FFFFFF"/>
        <w:rPr>
          <w:rFonts w:ascii="Times New Roman" w:hAnsi="Times New Roman" w:cs="Times New Roman"/>
        </w:rPr>
      </w:pPr>
    </w:p>
    <w:p w:rsidR="00355D96" w:rsidRDefault="00CB3A03" w:rsidP="00355D96">
      <w:pPr>
        <w:shd w:val="clear" w:color="auto" w:fill="FFFFFF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</w:t>
      </w:r>
      <w:r w:rsidR="00DA0B7E">
        <w:rPr>
          <w:rFonts w:ascii="Times New Roman" w:hAnsi="Times New Roman" w:cs="Times New Roman"/>
          <w:lang w:val="ru-RU"/>
        </w:rPr>
        <w:t>и</w:t>
      </w:r>
    </w:p>
    <w:p w:rsidR="00DA0B7E" w:rsidRPr="00355D96" w:rsidRDefault="00DA0B7E" w:rsidP="00355D96">
      <w:pPr>
        <w:shd w:val="clear" w:color="auto" w:fill="FFFFFF"/>
        <w:rPr>
          <w:rFonts w:ascii="Times New Roman" w:hAnsi="Times New Roman" w:cs="Times New Roman"/>
          <w:lang w:val="ru-RU"/>
        </w:rPr>
      </w:pPr>
    </w:p>
    <w:p w:rsidR="00355D96" w:rsidRPr="00355D96" w:rsidRDefault="00CB3A03" w:rsidP="00414B81">
      <w:pPr>
        <w:shd w:val="clear" w:color="auto" w:fill="FFFFFF"/>
        <w:rPr>
          <w:rFonts w:ascii="Times New Roman" w:hAnsi="Times New Roman" w:cs="Times New Roman"/>
          <w:i/>
        </w:rPr>
      </w:pPr>
      <w:r w:rsidRPr="00CB3A03">
        <w:rPr>
          <w:rFonts w:ascii="Times New Roman" w:hAnsi="Times New Roman" w:cs="Times New Roman"/>
          <w:b/>
          <w:lang w:val="ru-RU"/>
        </w:rPr>
        <w:t>2.</w:t>
      </w:r>
      <w:r w:rsidR="00355D96" w:rsidRPr="00355D96">
        <w:rPr>
          <w:rFonts w:ascii="Times New Roman" w:hAnsi="Times New Roman" w:cs="Times New Roman"/>
          <w:lang w:val="ru-RU"/>
        </w:rPr>
        <w:t>____________________________________________________</w:t>
      </w:r>
      <w:r w:rsidR="00414B81">
        <w:rPr>
          <w:rFonts w:ascii="Times New Roman" w:hAnsi="Times New Roman" w:cs="Times New Roman"/>
          <w:lang w:val="ru-RU"/>
        </w:rPr>
        <w:t>_____</w:t>
      </w:r>
    </w:p>
    <w:p w:rsidR="00355D96" w:rsidRPr="00355D96" w:rsidRDefault="00355D96" w:rsidP="00CB3A03">
      <w:pPr>
        <w:shd w:val="clear" w:color="auto" w:fill="FFFFFF"/>
        <w:jc w:val="center"/>
        <w:rPr>
          <w:rFonts w:ascii="Times New Roman" w:hAnsi="Times New Roman" w:cs="Times New Roman"/>
          <w:lang w:val="ru-RU"/>
        </w:rPr>
      </w:pPr>
      <w:r w:rsidRPr="00355D96">
        <w:rPr>
          <w:rFonts w:ascii="Times New Roman" w:hAnsi="Times New Roman" w:cs="Times New Roman"/>
          <w:i/>
        </w:rPr>
        <w:t>(Назив понуђача)</w:t>
      </w:r>
    </w:p>
    <w:p w:rsidR="00355D96" w:rsidRPr="00355D96" w:rsidRDefault="00355D96" w:rsidP="00355D96">
      <w:pPr>
        <w:shd w:val="clear" w:color="auto" w:fill="FFFFFF"/>
        <w:rPr>
          <w:rFonts w:ascii="Times New Roman" w:hAnsi="Times New Roman" w:cs="Times New Roman"/>
          <w:i/>
        </w:rPr>
      </w:pPr>
      <w:r w:rsidRPr="00355D96">
        <w:rPr>
          <w:rFonts w:ascii="Times New Roman" w:hAnsi="Times New Roman" w:cs="Times New Roman"/>
          <w:lang w:val="ru-RU"/>
        </w:rPr>
        <w:t xml:space="preserve"> ________________________________________________________</w:t>
      </w:r>
      <w:r w:rsidR="00414B81">
        <w:rPr>
          <w:rFonts w:ascii="Times New Roman" w:hAnsi="Times New Roman" w:cs="Times New Roman"/>
          <w:lang w:val="ru-RU"/>
        </w:rPr>
        <w:t>__</w:t>
      </w:r>
    </w:p>
    <w:p w:rsidR="00355D96" w:rsidRPr="00355D96" w:rsidRDefault="00355D96" w:rsidP="00CB3A03">
      <w:pPr>
        <w:shd w:val="clear" w:color="auto" w:fill="FFFFFF"/>
        <w:jc w:val="center"/>
        <w:rPr>
          <w:rFonts w:ascii="Times New Roman" w:hAnsi="Times New Roman" w:cs="Times New Roman"/>
          <w:lang w:val="ru-RU"/>
        </w:rPr>
      </w:pPr>
      <w:r w:rsidRPr="00355D96">
        <w:rPr>
          <w:rFonts w:ascii="Times New Roman" w:hAnsi="Times New Roman" w:cs="Times New Roman"/>
          <w:i/>
        </w:rPr>
        <w:t>(Адреса понуђача)</w:t>
      </w:r>
    </w:p>
    <w:p w:rsidR="00355D96" w:rsidRPr="00355D96" w:rsidRDefault="00355D96" w:rsidP="00355D96">
      <w:pPr>
        <w:shd w:val="clear" w:color="auto" w:fill="FFFFFF"/>
        <w:rPr>
          <w:rFonts w:ascii="Times New Roman" w:hAnsi="Times New Roman" w:cs="Times New Roman"/>
          <w:i/>
        </w:rPr>
      </w:pPr>
      <w:r w:rsidRPr="00355D96">
        <w:rPr>
          <w:rFonts w:ascii="Times New Roman" w:hAnsi="Times New Roman" w:cs="Times New Roman"/>
          <w:lang w:val="ru-RU"/>
        </w:rPr>
        <w:t>_________________________________________________________</w:t>
      </w:r>
    </w:p>
    <w:p w:rsidR="00355D96" w:rsidRPr="00355D96" w:rsidRDefault="00355D96" w:rsidP="00CB3A03">
      <w:pPr>
        <w:shd w:val="clear" w:color="auto" w:fill="FFFFFF"/>
        <w:jc w:val="center"/>
        <w:rPr>
          <w:rFonts w:ascii="Times New Roman" w:hAnsi="Times New Roman" w:cs="Times New Roman"/>
          <w:b/>
          <w:lang w:val="ru-RU"/>
        </w:rPr>
      </w:pPr>
      <w:r w:rsidRPr="00355D96">
        <w:rPr>
          <w:rFonts w:ascii="Times New Roman" w:hAnsi="Times New Roman" w:cs="Times New Roman"/>
          <w:i/>
        </w:rPr>
        <w:t>(Лице овлашћено за потписивање уговора)</w:t>
      </w:r>
    </w:p>
    <w:p w:rsidR="00355D96" w:rsidRPr="00355D96" w:rsidRDefault="00355D96" w:rsidP="00355D96">
      <w:pPr>
        <w:shd w:val="clear" w:color="auto" w:fill="FFFFFF"/>
        <w:rPr>
          <w:rFonts w:ascii="Times New Roman" w:hAnsi="Times New Roman" w:cs="Times New Roman"/>
          <w:b/>
        </w:rPr>
      </w:pPr>
      <w:r w:rsidRPr="00355D96">
        <w:rPr>
          <w:rFonts w:ascii="Times New Roman" w:hAnsi="Times New Roman" w:cs="Times New Roman"/>
          <w:b/>
          <w:lang w:val="ru-RU"/>
        </w:rPr>
        <w:t xml:space="preserve">(у даљем тексту: </w:t>
      </w:r>
      <w:r w:rsidRPr="00355D96">
        <w:rPr>
          <w:rFonts w:ascii="Times New Roman" w:hAnsi="Times New Roman" w:cs="Times New Roman"/>
          <w:b/>
        </w:rPr>
        <w:t>Извршилац</w:t>
      </w:r>
      <w:r w:rsidRPr="00355D96">
        <w:rPr>
          <w:rFonts w:ascii="Times New Roman" w:hAnsi="Times New Roman" w:cs="Times New Roman"/>
          <w:b/>
          <w:lang w:val="ru-RU"/>
        </w:rPr>
        <w:t>).</w:t>
      </w:r>
    </w:p>
    <w:p w:rsidR="00355D96" w:rsidRPr="00355D96" w:rsidRDefault="00355D96" w:rsidP="00355D96">
      <w:pPr>
        <w:shd w:val="clear" w:color="auto" w:fill="FFFFFF"/>
        <w:rPr>
          <w:rFonts w:ascii="Times New Roman" w:hAnsi="Times New Roman" w:cs="Times New Roman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</w:tblGrid>
      <w:tr w:rsidR="00355D96" w:rsidRPr="00355D96" w:rsidTr="00687BE8">
        <w:trPr>
          <w:trHeight w:val="297"/>
        </w:trPr>
        <w:tc>
          <w:tcPr>
            <w:tcW w:w="5148" w:type="dxa"/>
            <w:shd w:val="clear" w:color="auto" w:fill="auto"/>
          </w:tcPr>
          <w:p w:rsidR="00355D96" w:rsidRPr="00355D96" w:rsidRDefault="00355D96" w:rsidP="00355D96">
            <w:pPr>
              <w:rPr>
                <w:rFonts w:ascii="Times New Roman" w:hAnsi="Times New Roman" w:cs="Times New Roman"/>
              </w:rPr>
            </w:pPr>
            <w:r w:rsidRPr="00355D96">
              <w:rPr>
                <w:rFonts w:ascii="Times New Roman" w:hAnsi="Times New Roman" w:cs="Times New Roman"/>
                <w:b/>
              </w:rPr>
              <w:t>Подаци о Извршиоцу:</w:t>
            </w:r>
          </w:p>
        </w:tc>
      </w:tr>
      <w:tr w:rsidR="00355D96" w:rsidRPr="00355D96" w:rsidTr="00687BE8">
        <w:trPr>
          <w:trHeight w:val="281"/>
        </w:trPr>
        <w:tc>
          <w:tcPr>
            <w:tcW w:w="5148" w:type="dxa"/>
            <w:shd w:val="clear" w:color="auto" w:fill="auto"/>
          </w:tcPr>
          <w:p w:rsidR="00355D96" w:rsidRPr="00355D96" w:rsidRDefault="00355D96" w:rsidP="00355D96">
            <w:pPr>
              <w:rPr>
                <w:rFonts w:ascii="Times New Roman" w:hAnsi="Times New Roman" w:cs="Times New Roman"/>
              </w:rPr>
            </w:pPr>
            <w:r w:rsidRPr="00355D96">
              <w:rPr>
                <w:rFonts w:ascii="Times New Roman" w:hAnsi="Times New Roman" w:cs="Times New Roman"/>
              </w:rPr>
              <w:t>ПИБ: _________________________________</w:t>
            </w:r>
          </w:p>
        </w:tc>
      </w:tr>
      <w:tr w:rsidR="00355D96" w:rsidRPr="00355D96" w:rsidTr="00687BE8">
        <w:trPr>
          <w:trHeight w:val="281"/>
        </w:trPr>
        <w:tc>
          <w:tcPr>
            <w:tcW w:w="5148" w:type="dxa"/>
            <w:shd w:val="clear" w:color="auto" w:fill="auto"/>
          </w:tcPr>
          <w:p w:rsidR="00355D96" w:rsidRPr="00355D96" w:rsidRDefault="00355D96" w:rsidP="00355D96">
            <w:pPr>
              <w:rPr>
                <w:rFonts w:ascii="Times New Roman" w:hAnsi="Times New Roman" w:cs="Times New Roman"/>
              </w:rPr>
            </w:pPr>
            <w:r w:rsidRPr="00355D96">
              <w:rPr>
                <w:rFonts w:ascii="Times New Roman" w:hAnsi="Times New Roman" w:cs="Times New Roman"/>
              </w:rPr>
              <w:t>Матични број: _________________________</w:t>
            </w:r>
          </w:p>
        </w:tc>
      </w:tr>
      <w:tr w:rsidR="00355D96" w:rsidRPr="00355D96" w:rsidTr="00687BE8">
        <w:trPr>
          <w:trHeight w:val="297"/>
        </w:trPr>
        <w:tc>
          <w:tcPr>
            <w:tcW w:w="5148" w:type="dxa"/>
            <w:shd w:val="clear" w:color="auto" w:fill="auto"/>
          </w:tcPr>
          <w:p w:rsidR="00355D96" w:rsidRPr="00355D96" w:rsidRDefault="00355D96" w:rsidP="00355D96">
            <w:pPr>
              <w:rPr>
                <w:rFonts w:ascii="Times New Roman" w:hAnsi="Times New Roman" w:cs="Times New Roman"/>
              </w:rPr>
            </w:pPr>
            <w:r w:rsidRPr="00355D96">
              <w:rPr>
                <w:rFonts w:ascii="Times New Roman" w:hAnsi="Times New Roman" w:cs="Times New Roman"/>
              </w:rPr>
              <w:t>Број рачуна: ___________________________</w:t>
            </w:r>
          </w:p>
        </w:tc>
      </w:tr>
    </w:tbl>
    <w:p w:rsidR="00355D96" w:rsidRPr="00355D96" w:rsidRDefault="00355D96" w:rsidP="00355D96">
      <w:pPr>
        <w:shd w:val="clear" w:color="auto" w:fill="FFFFFF"/>
        <w:rPr>
          <w:rFonts w:ascii="Times New Roman" w:hAnsi="Times New Roman" w:cs="Times New Roman"/>
        </w:rPr>
      </w:pPr>
    </w:p>
    <w:p w:rsidR="00355D96" w:rsidRPr="00355D96" w:rsidRDefault="00355D96" w:rsidP="00355D96">
      <w:pPr>
        <w:shd w:val="clear" w:color="auto" w:fill="FFFFFF"/>
        <w:rPr>
          <w:rFonts w:ascii="Times New Roman" w:hAnsi="Times New Roman" w:cs="Times New Roman"/>
        </w:rPr>
      </w:pPr>
      <w:r w:rsidRPr="00355D96">
        <w:rPr>
          <w:rFonts w:ascii="Times New Roman" w:hAnsi="Times New Roman" w:cs="Times New Roman"/>
        </w:rPr>
        <w:t>Понуђачи учесници у заједничкој понуди или подизвођачи:</w:t>
      </w:r>
    </w:p>
    <w:p w:rsidR="00355D96" w:rsidRPr="00355D96" w:rsidRDefault="00F0357B" w:rsidP="00355D96">
      <w:pPr>
        <w:pBdr>
          <w:bottom w:val="single" w:sz="12" w:space="1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2а</w:t>
      </w:r>
      <w:r w:rsidR="00355D96" w:rsidRPr="00355D96">
        <w:rPr>
          <w:rFonts w:ascii="Times New Roman" w:hAnsi="Times New Roman" w:cs="Times New Roman"/>
        </w:rPr>
        <w:t>__________________________________________________________</w:t>
      </w:r>
    </w:p>
    <w:p w:rsidR="00355D96" w:rsidRPr="00C82097" w:rsidRDefault="00C82097" w:rsidP="00355D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355D96" w:rsidRPr="00355D96" w:rsidRDefault="00355D96" w:rsidP="00355D96">
      <w:pPr>
        <w:shd w:val="clear" w:color="auto" w:fill="FFFFFF"/>
        <w:rPr>
          <w:rFonts w:ascii="Times New Roman" w:hAnsi="Times New Roman" w:cs="Times New Roman"/>
        </w:rPr>
      </w:pPr>
      <w:r w:rsidRPr="00355D96">
        <w:rPr>
          <w:rFonts w:ascii="Times New Roman" w:hAnsi="Times New Roman" w:cs="Times New Roman"/>
        </w:rPr>
        <w:t>(у случају подношења заједничке понуде, односно понуде са учешћем подизвођача, на горњим цртама морају бити наведени сви понуђачи учесници у заједничкој понуди, односно сви подизвођачи. Понуђачи из групе понуђача одговарају неограничено солидарно према Наручиоцу).</w:t>
      </w:r>
    </w:p>
    <w:p w:rsidR="00355D96" w:rsidRPr="00355D96" w:rsidRDefault="00355D96" w:rsidP="00355D96">
      <w:pPr>
        <w:rPr>
          <w:rFonts w:ascii="Times New Roman" w:hAnsi="Times New Roman" w:cs="Times New Roman"/>
          <w:b/>
          <w:bCs/>
          <w:i/>
          <w:iCs/>
        </w:rPr>
      </w:pPr>
      <w:r w:rsidRPr="00355D96">
        <w:rPr>
          <w:rFonts w:ascii="Times New Roman" w:hAnsi="Times New Roman" w:cs="Times New Roman"/>
        </w:rPr>
        <w:t xml:space="preserve">Уговорне стране сагласно констатују да је за набавку </w:t>
      </w:r>
      <w:r w:rsidRPr="00355D96">
        <w:rPr>
          <w:rFonts w:ascii="Times New Roman" w:hAnsi="Times New Roman" w:cs="Times New Roman"/>
          <w:b/>
          <w:bCs/>
        </w:rPr>
        <w:t xml:space="preserve"> </w:t>
      </w:r>
      <w:r w:rsidR="00E36597">
        <w:rPr>
          <w:rFonts w:ascii="Times New Roman" w:eastAsia="Arial" w:hAnsi="Times New Roman" w:cs="Times New Roman"/>
          <w:b/>
          <w:bCs/>
        </w:rPr>
        <w:t>У</w:t>
      </w:r>
      <w:r w:rsidRPr="00355D96">
        <w:rPr>
          <w:rFonts w:ascii="Times New Roman" w:eastAsia="Arial" w:hAnsi="Times New Roman" w:cs="Times New Roman"/>
          <w:b/>
          <w:bCs/>
        </w:rPr>
        <w:t xml:space="preserve">гоститељских услуга </w:t>
      </w:r>
      <w:r w:rsidRPr="00355D96">
        <w:rPr>
          <w:rFonts w:ascii="Times New Roman" w:hAnsi="Times New Roman" w:cs="Times New Roman"/>
        </w:rPr>
        <w:t xml:space="preserve">спроведен поступак набавке </w:t>
      </w:r>
      <w:r w:rsidR="00E36597">
        <w:rPr>
          <w:rFonts w:ascii="Times New Roman" w:hAnsi="Times New Roman" w:cs="Times New Roman"/>
        </w:rPr>
        <w:t>на коју се закон не примењује</w:t>
      </w:r>
      <w:r w:rsidR="000C22DC">
        <w:rPr>
          <w:rFonts w:ascii="Times New Roman" w:hAnsi="Times New Roman" w:cs="Times New Roman"/>
        </w:rPr>
        <w:t xml:space="preserve"> број </w:t>
      </w:r>
      <w:r w:rsidR="00D847E9">
        <w:rPr>
          <w:rFonts w:ascii="Times New Roman" w:hAnsi="Times New Roman" w:cs="Times New Roman"/>
          <w:bCs/>
        </w:rPr>
        <w:t>8У/26</w:t>
      </w:r>
      <w:r w:rsidR="006841B4" w:rsidRPr="00DB0683">
        <w:rPr>
          <w:rFonts w:ascii="Times New Roman" w:hAnsi="Times New Roman" w:cs="Times New Roman"/>
          <w:b/>
          <w:bCs/>
        </w:rPr>
        <w:t xml:space="preserve"> </w:t>
      </w:r>
      <w:r w:rsidRPr="00355D96">
        <w:rPr>
          <w:rFonts w:ascii="Times New Roman" w:hAnsi="Times New Roman" w:cs="Times New Roman"/>
        </w:rPr>
        <w:t xml:space="preserve">за коју је </w:t>
      </w:r>
      <w:r w:rsidR="00687BE8">
        <w:rPr>
          <w:rFonts w:ascii="Times New Roman" w:hAnsi="Times New Roman" w:cs="Times New Roman"/>
        </w:rPr>
        <w:t xml:space="preserve">упућен </w:t>
      </w:r>
      <w:r w:rsidR="005A64CC">
        <w:rPr>
          <w:rFonts w:ascii="Times New Roman" w:hAnsi="Times New Roman" w:cs="Times New Roman"/>
        </w:rPr>
        <w:t>позив</w:t>
      </w:r>
      <w:r w:rsidR="003B3047">
        <w:rPr>
          <w:rFonts w:ascii="Times New Roman" w:hAnsi="Times New Roman" w:cs="Times New Roman"/>
          <w:lang w:val="sr-Cyrl-RS"/>
        </w:rPr>
        <w:t xml:space="preserve"> на интернет страници предузећа</w:t>
      </w:r>
      <w:r w:rsidR="005A64CC">
        <w:rPr>
          <w:rFonts w:ascii="Times New Roman" w:hAnsi="Times New Roman" w:cs="Times New Roman"/>
        </w:rPr>
        <w:t xml:space="preserve"> </w:t>
      </w:r>
      <w:r w:rsidRPr="00355D96">
        <w:rPr>
          <w:rFonts w:ascii="Times New Roman" w:hAnsi="Times New Roman" w:cs="Times New Roman"/>
        </w:rPr>
        <w:t xml:space="preserve">за подношење понуда </w:t>
      </w:r>
      <w:r w:rsidR="00881965">
        <w:rPr>
          <w:rFonts w:ascii="Times New Roman" w:hAnsi="Times New Roman" w:cs="Times New Roman"/>
          <w:lang w:val="sr-Cyrl-RS"/>
        </w:rPr>
        <w:t>26.02.2026</w:t>
      </w:r>
      <w:r w:rsidRPr="00355D96">
        <w:rPr>
          <w:rFonts w:ascii="Times New Roman" w:hAnsi="Times New Roman" w:cs="Times New Roman"/>
        </w:rPr>
        <w:t xml:space="preserve">.године. </w:t>
      </w:r>
    </w:p>
    <w:p w:rsidR="00355D96" w:rsidRDefault="00355D96" w:rsidP="00355D96">
      <w:pPr>
        <w:shd w:val="clear" w:color="auto" w:fill="FFFFFF"/>
        <w:rPr>
          <w:rFonts w:ascii="Times New Roman" w:hAnsi="Times New Roman" w:cs="Times New Roman"/>
          <w:b/>
          <w:bCs/>
          <w:lang w:val="ru-RU"/>
        </w:rPr>
      </w:pPr>
      <w:r w:rsidRPr="00355D96">
        <w:rPr>
          <w:rFonts w:ascii="Times New Roman" w:hAnsi="Times New Roman" w:cs="Times New Roman"/>
          <w:b/>
          <w:bCs/>
          <w:i/>
          <w:iCs/>
        </w:rPr>
        <w:tab/>
      </w:r>
      <w:r w:rsidRPr="00355D96">
        <w:rPr>
          <w:rFonts w:ascii="Times New Roman" w:hAnsi="Times New Roman" w:cs="Times New Roman"/>
          <w:b/>
          <w:bCs/>
        </w:rPr>
        <w:t>По спроведеном поступку набавке уговорне стране су се договориле о следећем:</w:t>
      </w:r>
    </w:p>
    <w:p w:rsidR="00E65AE0" w:rsidRPr="00E65AE0" w:rsidRDefault="00E65AE0" w:rsidP="00355D96">
      <w:pPr>
        <w:shd w:val="clear" w:color="auto" w:fill="FFFFFF"/>
        <w:rPr>
          <w:rFonts w:ascii="Times New Roman" w:hAnsi="Times New Roman" w:cs="Times New Roman"/>
          <w:b/>
          <w:bCs/>
          <w:lang w:val="ru-RU"/>
        </w:rPr>
      </w:pPr>
    </w:p>
    <w:p w:rsidR="00687BE8" w:rsidRPr="00E17497" w:rsidRDefault="00355D96" w:rsidP="00687BE8">
      <w:pPr>
        <w:jc w:val="both"/>
        <w:rPr>
          <w:rFonts w:ascii="Times New Roman" w:hAnsi="Times New Roman" w:cs="Times New Roman"/>
          <w:b/>
        </w:rPr>
      </w:pPr>
      <w:r w:rsidRPr="00355D96">
        <w:rPr>
          <w:rFonts w:ascii="Times New Roman" w:hAnsi="Times New Roman" w:cs="Times New Roman"/>
          <w:b/>
        </w:rPr>
        <w:tab/>
      </w:r>
      <w:r w:rsidRPr="00355D96">
        <w:rPr>
          <w:rFonts w:ascii="Times New Roman" w:hAnsi="Times New Roman" w:cs="Times New Roman"/>
          <w:b/>
        </w:rPr>
        <w:tab/>
      </w:r>
      <w:r w:rsidRPr="00355D96">
        <w:rPr>
          <w:rFonts w:ascii="Times New Roman" w:hAnsi="Times New Roman" w:cs="Times New Roman"/>
          <w:b/>
        </w:rPr>
        <w:tab/>
      </w:r>
      <w:r w:rsidRPr="00355D96">
        <w:rPr>
          <w:rFonts w:ascii="Times New Roman" w:hAnsi="Times New Roman" w:cs="Times New Roman"/>
          <w:b/>
        </w:rPr>
        <w:tab/>
      </w:r>
      <w:r w:rsidRPr="00355D96">
        <w:rPr>
          <w:rFonts w:ascii="Times New Roman" w:hAnsi="Times New Roman" w:cs="Times New Roman"/>
          <w:b/>
        </w:rPr>
        <w:tab/>
      </w:r>
      <w:r w:rsidRPr="00355D96">
        <w:rPr>
          <w:rFonts w:ascii="Times New Roman" w:hAnsi="Times New Roman" w:cs="Times New Roman"/>
          <w:b/>
        </w:rPr>
        <w:tab/>
      </w:r>
      <w:r w:rsidR="00687BE8" w:rsidRPr="00E17497">
        <w:rPr>
          <w:rFonts w:ascii="Times New Roman" w:hAnsi="Times New Roman" w:cs="Times New Roman"/>
          <w:b/>
          <w:lang w:val="sr-Latn-CS"/>
        </w:rPr>
        <w:t>Члан 1.</w:t>
      </w:r>
    </w:p>
    <w:p w:rsidR="00687BE8" w:rsidRDefault="00687BE8" w:rsidP="00687BE8">
      <w:pPr>
        <w:jc w:val="both"/>
      </w:pPr>
      <w:r>
        <w:rPr>
          <w:b/>
        </w:rPr>
        <w:tab/>
      </w:r>
    </w:p>
    <w:p w:rsidR="00B34502" w:rsidRPr="00201114" w:rsidRDefault="00B34502" w:rsidP="00B34502">
      <w:pPr>
        <w:ind w:firstLine="720"/>
        <w:jc w:val="both"/>
        <w:rPr>
          <w:rFonts w:ascii="Times New Roman" w:eastAsia="Times New Roman" w:hAnsi="Times New Roman"/>
        </w:rPr>
      </w:pPr>
      <w:r w:rsidRPr="00201114">
        <w:rPr>
          <w:rFonts w:ascii="Times New Roman" w:eastAsia="Times New Roman" w:hAnsi="Times New Roman"/>
        </w:rPr>
        <w:t xml:space="preserve">Предмет овог уговора је набавка </w:t>
      </w:r>
      <w:r>
        <w:rPr>
          <w:rFonts w:ascii="Times New Roman" w:eastAsia="Times New Roman" w:hAnsi="Times New Roman"/>
        </w:rPr>
        <w:t xml:space="preserve">угоститељске услуге-ресторана за потребе </w:t>
      </w:r>
      <w:r>
        <w:rPr>
          <w:rFonts w:ascii="Times New Roman" w:eastAsia="Times New Roman" w:hAnsi="Times New Roman"/>
          <w:lang w:val="sr-Cyrl-RS"/>
        </w:rPr>
        <w:t>ЈП Комуналац,</w:t>
      </w:r>
      <w:r w:rsidR="000C22DC">
        <w:rPr>
          <w:rFonts w:ascii="Times New Roman" w:eastAsia="Times New Roman" w:hAnsi="Times New Roman"/>
          <w:lang w:val="sr-Cyrl-RS"/>
        </w:rPr>
        <w:t xml:space="preserve"> </w:t>
      </w:r>
      <w:r w:rsidR="000C209F">
        <w:rPr>
          <w:rFonts w:ascii="Times New Roman" w:eastAsia="Times New Roman" w:hAnsi="Times New Roman"/>
          <w:lang w:val="sr-Cyrl-RS"/>
        </w:rPr>
        <w:t>Димитровград</w:t>
      </w:r>
      <w:r w:rsidRPr="00201114">
        <w:rPr>
          <w:rFonts w:ascii="Times New Roman" w:eastAsia="Times New Roman" w:hAnsi="Times New Roman"/>
        </w:rPr>
        <w:t xml:space="preserve"> према Спецификацији набавке и прихваћеној Пону</w:t>
      </w:r>
      <w:r w:rsidR="006A158C">
        <w:rPr>
          <w:rFonts w:ascii="Times New Roman" w:eastAsia="Times New Roman" w:hAnsi="Times New Roman"/>
        </w:rPr>
        <w:t>ди Пружаоца услуге број  _____</w:t>
      </w:r>
      <w:r w:rsidRPr="00201114">
        <w:rPr>
          <w:rFonts w:ascii="Times New Roman" w:eastAsia="Times New Roman" w:hAnsi="Times New Roman"/>
        </w:rPr>
        <w:t xml:space="preserve">   од __. __. 202</w:t>
      </w:r>
      <w:r w:rsidR="00881965">
        <w:rPr>
          <w:rFonts w:ascii="Times New Roman" w:eastAsia="Times New Roman" w:hAnsi="Times New Roman"/>
        </w:rPr>
        <w:t>6</w:t>
      </w:r>
      <w:r w:rsidRPr="00201114">
        <w:rPr>
          <w:rFonts w:ascii="Times New Roman" w:eastAsia="Times New Roman" w:hAnsi="Times New Roman"/>
        </w:rPr>
        <w:t>. године, које чине саставни део овог Уговора.</w:t>
      </w:r>
    </w:p>
    <w:p w:rsidR="00687BE8" w:rsidRPr="00E17497" w:rsidRDefault="00687BE8" w:rsidP="00687BE8">
      <w:pPr>
        <w:autoSpaceDE w:val="0"/>
        <w:rPr>
          <w:rFonts w:ascii="Times New Roman" w:eastAsia="Tahoma" w:hAnsi="Times New Roman" w:cs="Times New Roman"/>
          <w:b/>
          <w:bCs/>
        </w:rPr>
      </w:pPr>
      <w:r w:rsidRPr="00E17497">
        <w:rPr>
          <w:rFonts w:ascii="Times New Roman" w:eastAsia="Tahoma" w:hAnsi="Times New Roman" w:cs="Times New Roman"/>
          <w:b/>
          <w:bCs/>
        </w:rPr>
        <w:tab/>
      </w:r>
      <w:r w:rsidRPr="00E17497">
        <w:rPr>
          <w:rFonts w:ascii="Times New Roman" w:eastAsia="Tahoma" w:hAnsi="Times New Roman" w:cs="Times New Roman"/>
          <w:b/>
          <w:bCs/>
        </w:rPr>
        <w:tab/>
      </w:r>
      <w:r w:rsidRPr="00E17497">
        <w:rPr>
          <w:rFonts w:ascii="Times New Roman" w:eastAsia="Tahoma" w:hAnsi="Times New Roman" w:cs="Times New Roman"/>
          <w:b/>
          <w:bCs/>
        </w:rPr>
        <w:tab/>
      </w:r>
      <w:r w:rsidRPr="00E17497">
        <w:rPr>
          <w:rFonts w:ascii="Times New Roman" w:eastAsia="Tahoma" w:hAnsi="Times New Roman" w:cs="Times New Roman"/>
          <w:b/>
          <w:bCs/>
        </w:rPr>
        <w:tab/>
        <w:t xml:space="preserve">    </w:t>
      </w:r>
      <w:r w:rsidR="001362F9">
        <w:rPr>
          <w:rFonts w:ascii="Times New Roman" w:hAnsi="Times New Roman" w:cs="Times New Roman"/>
          <w:noProof/>
          <w:lang w:val="sr-Latn-RS" w:eastAsia="sr-Latn-R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2745740</wp:posOffset>
                </wp:positionH>
                <wp:positionV relativeFrom="paragraph">
                  <wp:posOffset>139065</wp:posOffset>
                </wp:positionV>
                <wp:extent cx="965835" cy="269240"/>
                <wp:effectExtent l="6985" t="6350" r="8255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17E" w:rsidRPr="00687BE8" w:rsidRDefault="0088417E" w:rsidP="00687BE8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6.2pt;margin-top:10.95pt;width:76.05pt;height:2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3g9JAIAAE8EAAAOAAAAZHJzL2Uyb0RvYy54bWysVNuO2yAQfa/Uf0C8N07cJE2sOKtttqkq&#10;bS/Sbj8AY2yjAkOBxE6/fgecTaPt26p+QAwDhzPnDN7cDFqRo3BeginpbDKlRBgOtTRtSX8+7t+t&#10;KPGBmZopMKKkJ+Hpzfbtm01vC5FDB6oWjiCI8UVvS9qFYIss87wTmvkJWGEw2YDTLGDo2qx2rEd0&#10;rbJ8Ol1mPbjaOuDCe1y9G5N0m/CbRvDwvWm8CESVFLmFNLo0VnHMthtWtI7ZTvIzDfYKFppJg5de&#10;oO5YYOTg5D9QWnIHHpow4aAzaBrJRaoBq5lNX1Tz0DErUi0ojrcXmfz/g+Xfjj8ckXVJF5QYptGi&#10;RzEE8hEGsojq9NYXuOnB4rYw4DK6nCr19h74L08M7DpmWnHrHPSdYDWym8WT2dXREcdHkKr/CjVe&#10;ww4BEtDQOB2lQzEIoqNLp4szkQrHxfVysXqPDDmm8uU6nyfnMlY8H7bOh88CNImTkjo0PoGz470P&#10;kQwrnrfEuzwoWe+lUilwbbVTjhwZNsk+fYn/i23KkB6ZLPLFWP8rILQM2O1K6pKupvEb+y+q9snU&#10;qRcDk2qcI2VlzjJG5UYNw1ANZ1sqqE8oqIOxq/EV4qQD94eSHju6pP73gTlBifpi0JT1bI6ykZCC&#10;+eJDjoG7zlTXGWY4QpU0UDJOd2F8NgfrZNvhTWMbGLhFIxuZRI6Oj6zOvLFrk/bnFxafxXWcdv39&#10;D2yfAAAA//8DAFBLAwQUAAYACAAAACEAez5+rd8AAAAJAQAADwAAAGRycy9kb3ducmV2LnhtbEyP&#10;wU7DMBBE70j8g7VIXBB16qZVCdlUVQXi3MKFmxtvk4h4ncRuk/L1mBMcV/M08zbfTLYVFxp84xhh&#10;PktAEJfONFwhfLy/Pq5B+KDZ6NYxIVzJw6a4vcl1ZtzIe7ocQiViCftMI9QhdJmUvqzJaj9zHXHM&#10;Tm6wOsRzqKQZ9BjLbStVkqyk1Q3HhVp3tKup/DqcLYIbX67WUZ+oh89v+7bb9vuT6hHv76btM4hA&#10;U/iD4Vc/qkMRnY7uzMaLFiFdqDSiCGr+BCICy3W6BHFEWKULkEUu/39Q/AAAAP//AwBQSwECLQAU&#10;AAYACAAAACEAtoM4kv4AAADhAQAAEwAAAAAAAAAAAAAAAAAAAAAAW0NvbnRlbnRfVHlwZXNdLnht&#10;bFBLAQItABQABgAIAAAAIQA4/SH/1gAAAJQBAAALAAAAAAAAAAAAAAAAAC8BAABfcmVscy8ucmVs&#10;c1BLAQItABQABgAIAAAAIQBDn3g9JAIAAE8EAAAOAAAAAAAAAAAAAAAAAC4CAABkcnMvZTJvRG9j&#10;LnhtbFBLAQItABQABgAIAAAAIQB7Pn6t3wAAAAkBAAAPAAAAAAAAAAAAAAAAAH4EAABkcnMvZG93&#10;bnJldi54bWxQSwUGAAAAAAQABADzAAAAigUAAAAA&#10;" strokecolor="white">
                <v:textbox>
                  <w:txbxContent>
                    <w:p w:rsidR="0088417E" w:rsidRPr="00687BE8" w:rsidRDefault="0088417E" w:rsidP="00687BE8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687BE8" w:rsidRDefault="00687BE8" w:rsidP="00687BE8">
      <w:pPr>
        <w:autoSpaceDE w:val="0"/>
        <w:rPr>
          <w:rFonts w:ascii="Times New Roman" w:eastAsia="Tahoma" w:hAnsi="Times New Roman" w:cs="Times New Roman"/>
          <w:b/>
          <w:bCs/>
        </w:rPr>
      </w:pPr>
    </w:p>
    <w:p w:rsidR="00FA6ED6" w:rsidRPr="00E17497" w:rsidRDefault="00FA6ED6" w:rsidP="00687BE8">
      <w:pPr>
        <w:autoSpaceDE w:val="0"/>
        <w:rPr>
          <w:rFonts w:ascii="Times New Roman" w:eastAsia="Tahoma" w:hAnsi="Times New Roman" w:cs="Times New Roman"/>
          <w:b/>
          <w:bCs/>
        </w:rPr>
      </w:pPr>
    </w:p>
    <w:p w:rsidR="00687BE8" w:rsidRPr="00E17497" w:rsidRDefault="00687BE8" w:rsidP="00687BE8">
      <w:pPr>
        <w:autoSpaceDE w:val="0"/>
        <w:rPr>
          <w:rFonts w:ascii="Times New Roman" w:eastAsia="Tahoma" w:hAnsi="Times New Roman" w:cs="Times New Roman"/>
          <w:b/>
          <w:bCs/>
        </w:rPr>
      </w:pPr>
      <w:r w:rsidRPr="00E17497">
        <w:rPr>
          <w:rFonts w:ascii="Times New Roman" w:eastAsia="Tahoma" w:hAnsi="Times New Roman" w:cs="Times New Roman"/>
          <w:b/>
          <w:bCs/>
        </w:rPr>
        <w:lastRenderedPageBreak/>
        <w:tab/>
      </w:r>
      <w:r w:rsidRPr="00E17497">
        <w:rPr>
          <w:rFonts w:ascii="Times New Roman" w:eastAsia="Tahoma" w:hAnsi="Times New Roman" w:cs="Times New Roman"/>
          <w:b/>
          <w:bCs/>
        </w:rPr>
        <w:tab/>
      </w:r>
      <w:r w:rsidRPr="00E17497">
        <w:rPr>
          <w:rFonts w:ascii="Times New Roman" w:eastAsia="Tahoma" w:hAnsi="Times New Roman" w:cs="Times New Roman"/>
          <w:b/>
          <w:bCs/>
        </w:rPr>
        <w:tab/>
      </w:r>
      <w:r w:rsidRPr="00E17497">
        <w:rPr>
          <w:rFonts w:ascii="Times New Roman" w:eastAsia="Tahoma" w:hAnsi="Times New Roman" w:cs="Times New Roman"/>
          <w:b/>
          <w:bCs/>
        </w:rPr>
        <w:tab/>
      </w:r>
      <w:r w:rsidRPr="00E17497">
        <w:rPr>
          <w:rFonts w:ascii="Times New Roman" w:eastAsia="Tahoma" w:hAnsi="Times New Roman" w:cs="Times New Roman"/>
          <w:b/>
          <w:bCs/>
        </w:rPr>
        <w:tab/>
        <w:t xml:space="preserve">        Члан 2. </w:t>
      </w:r>
    </w:p>
    <w:p w:rsidR="00687BE8" w:rsidRPr="00E17497" w:rsidRDefault="00687BE8" w:rsidP="00687BE8">
      <w:pPr>
        <w:autoSpaceDE w:val="0"/>
        <w:rPr>
          <w:rFonts w:ascii="Times New Roman" w:eastAsia="Tahoma" w:hAnsi="Times New Roman" w:cs="Times New Roman"/>
          <w:b/>
          <w:bCs/>
        </w:rPr>
      </w:pPr>
    </w:p>
    <w:p w:rsidR="00EA2102" w:rsidRPr="00C900C8" w:rsidRDefault="00C900C8" w:rsidP="00C900C8">
      <w:pPr>
        <w:ind w:firstLine="7"/>
        <w:rPr>
          <w:rFonts w:ascii="Times New Roman" w:hAnsi="Times New Roman" w:cs="Times New Roman"/>
          <w:lang w:val="sr-Cyrl-RS"/>
        </w:rPr>
      </w:pPr>
      <w:r>
        <w:rPr>
          <w:rFonts w:ascii="Times New Roman" w:eastAsia="Tahoma" w:hAnsi="Times New Roman" w:cs="Times New Roman"/>
          <w:lang w:val="sr-Cyrl-RS"/>
        </w:rPr>
        <w:t xml:space="preserve">        </w:t>
      </w:r>
      <w:r>
        <w:rPr>
          <w:rFonts w:ascii="Times New Roman" w:hAnsi="Times New Roman" w:cs="Times New Roman"/>
        </w:rPr>
        <w:t xml:space="preserve">Укупна уговорена вредност за набавку </w:t>
      </w:r>
      <w:r w:rsidR="006841B4" w:rsidRPr="00B34502">
        <w:rPr>
          <w:rFonts w:ascii="Times New Roman" w:hAnsi="Times New Roman" w:cs="Times New Roman"/>
          <w:bCs/>
        </w:rPr>
        <w:t>бр.</w:t>
      </w:r>
      <w:r w:rsidR="00D847E9">
        <w:rPr>
          <w:rFonts w:ascii="Times New Roman" w:hAnsi="Times New Roman" w:cs="Times New Roman"/>
          <w:bCs/>
        </w:rPr>
        <w:t>8У/26</w:t>
      </w:r>
      <w:r w:rsidR="006841B4" w:rsidRPr="00DB068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овог Уговора износи </w:t>
      </w:r>
      <w:r>
        <w:rPr>
          <w:rFonts w:ascii="Times New Roman" w:hAnsi="Times New Roman" w:cs="Times New Roman"/>
          <w:lang w:val="sr-Cyrl-RS"/>
        </w:rPr>
        <w:t>_______________</w:t>
      </w:r>
      <w:r>
        <w:rPr>
          <w:rFonts w:ascii="Times New Roman" w:hAnsi="Times New Roman" w:cs="Times New Roman"/>
        </w:rPr>
        <w:t xml:space="preserve">  динара без ПДВ-а, односно </w:t>
      </w:r>
      <w:r>
        <w:rPr>
          <w:rFonts w:ascii="Times New Roman" w:hAnsi="Times New Roman" w:cs="Times New Roman"/>
          <w:lang w:val="sr-Cyrl-RS"/>
        </w:rPr>
        <w:t xml:space="preserve">_______________са ПДВ-ом, </w:t>
      </w:r>
      <w:r w:rsidR="00EA2102" w:rsidRPr="00386754">
        <w:rPr>
          <w:rFonts w:ascii="Times New Roman" w:hAnsi="Times New Roman"/>
        </w:rPr>
        <w:t xml:space="preserve">који износ представља уговорену вредност  набавке предметних </w:t>
      </w:r>
      <w:r>
        <w:rPr>
          <w:rFonts w:ascii="Times New Roman" w:hAnsi="Times New Roman"/>
          <w:lang w:val="sr-Cyrl-RS"/>
        </w:rPr>
        <w:t>услуга</w:t>
      </w:r>
      <w:r w:rsidR="00EA2102" w:rsidRPr="00386754">
        <w:rPr>
          <w:rFonts w:ascii="Times New Roman" w:hAnsi="Times New Roman"/>
        </w:rPr>
        <w:t>на годишњем нивоу, усклађен са потребама  Купца за уговорени  период.</w:t>
      </w:r>
    </w:p>
    <w:p w:rsidR="00687BE8" w:rsidRPr="00E17497" w:rsidRDefault="00687BE8" w:rsidP="008F764F">
      <w:pPr>
        <w:autoSpaceDE w:val="0"/>
        <w:rPr>
          <w:rFonts w:ascii="Times New Roman" w:eastAsia="Tahoma" w:hAnsi="Times New Roman" w:cs="Times New Roman"/>
        </w:rPr>
      </w:pPr>
      <w:r w:rsidRPr="00E17497">
        <w:rPr>
          <w:rFonts w:ascii="Times New Roman" w:eastAsia="Tahoma" w:hAnsi="Times New Roman" w:cs="Times New Roman"/>
        </w:rPr>
        <w:tab/>
        <w:t xml:space="preserve">У цену су урачунати сви трошкови везани за пружање услуге. </w:t>
      </w:r>
    </w:p>
    <w:p w:rsidR="00687BE8" w:rsidRPr="00E17497" w:rsidRDefault="00687BE8" w:rsidP="008F764F">
      <w:pPr>
        <w:autoSpaceDE w:val="0"/>
        <w:rPr>
          <w:rFonts w:ascii="Times New Roman" w:hAnsi="Times New Roman" w:cs="Times New Roman"/>
        </w:rPr>
      </w:pPr>
      <w:r w:rsidRPr="00E17497">
        <w:rPr>
          <w:rFonts w:ascii="Times New Roman" w:eastAsia="Tahoma" w:hAnsi="Times New Roman" w:cs="Times New Roman"/>
        </w:rPr>
        <w:t xml:space="preserve">Уговорна јединична цена артикала из Понуде је фиксна и не може се мењати. </w:t>
      </w:r>
    </w:p>
    <w:p w:rsidR="004358CF" w:rsidRPr="00201114" w:rsidRDefault="00687BE8" w:rsidP="008F764F">
      <w:pPr>
        <w:rPr>
          <w:rFonts w:ascii="Times New Roman" w:eastAsia="Times New Roman" w:hAnsi="Times New Roman"/>
        </w:rPr>
      </w:pPr>
      <w:r w:rsidRPr="00E17497">
        <w:rPr>
          <w:rFonts w:ascii="Times New Roman" w:eastAsia="Tahoma" w:hAnsi="Times New Roman" w:cs="Times New Roman"/>
        </w:rPr>
        <w:tab/>
      </w:r>
      <w:r w:rsidR="004358CF" w:rsidRPr="00201114">
        <w:rPr>
          <w:rFonts w:ascii="Times New Roman" w:eastAsia="Times New Roman" w:hAnsi="Times New Roman"/>
        </w:rPr>
        <w:t xml:space="preserve">С обзиром на разноврсност предметних услуга , Наручилац задржава право да користи услуге Пружаоца услуге које нису наведене у Спецификацији, а које ће Пружалац услуге фактурисати према важећем ценовнику на дан пружене услуге. </w:t>
      </w:r>
    </w:p>
    <w:p w:rsidR="00687BE8" w:rsidRPr="00E17497" w:rsidRDefault="00687BE8" w:rsidP="00687BE8">
      <w:pPr>
        <w:autoSpaceDE w:val="0"/>
        <w:rPr>
          <w:rFonts w:ascii="Times New Roman" w:eastAsia="Tahoma" w:hAnsi="Times New Roman" w:cs="Times New Roman"/>
        </w:rPr>
      </w:pPr>
      <w:r w:rsidRPr="00E17497">
        <w:rPr>
          <w:rFonts w:ascii="Times New Roman" w:eastAsia="Tahoma" w:hAnsi="Times New Roman" w:cs="Times New Roman"/>
        </w:rPr>
        <w:tab/>
      </w:r>
      <w:r w:rsidRPr="00E17497">
        <w:rPr>
          <w:rFonts w:ascii="Times New Roman" w:eastAsia="Tahoma" w:hAnsi="Times New Roman" w:cs="Times New Roman"/>
        </w:rPr>
        <w:tab/>
      </w:r>
      <w:r w:rsidRPr="00E17497">
        <w:rPr>
          <w:rFonts w:ascii="Times New Roman" w:eastAsia="Tahoma" w:hAnsi="Times New Roman" w:cs="Times New Roman"/>
        </w:rPr>
        <w:tab/>
      </w:r>
      <w:r w:rsidRPr="00E17497">
        <w:rPr>
          <w:rFonts w:ascii="Times New Roman" w:eastAsia="Tahoma" w:hAnsi="Times New Roman" w:cs="Times New Roman"/>
        </w:rPr>
        <w:tab/>
      </w:r>
    </w:p>
    <w:p w:rsidR="00687BE8" w:rsidRPr="00E17497" w:rsidRDefault="00687BE8" w:rsidP="00687BE8">
      <w:pPr>
        <w:autoSpaceDE w:val="0"/>
        <w:rPr>
          <w:rFonts w:ascii="Times New Roman" w:hAnsi="Times New Roman" w:cs="Times New Roman"/>
        </w:rPr>
      </w:pPr>
      <w:r w:rsidRPr="00E17497">
        <w:rPr>
          <w:rFonts w:ascii="Times New Roman" w:eastAsia="Tahoma" w:hAnsi="Times New Roman" w:cs="Times New Roman"/>
        </w:rPr>
        <w:tab/>
      </w:r>
      <w:r w:rsidRPr="00E17497">
        <w:rPr>
          <w:rFonts w:ascii="Times New Roman" w:eastAsia="Tahoma" w:hAnsi="Times New Roman" w:cs="Times New Roman"/>
        </w:rPr>
        <w:tab/>
      </w:r>
      <w:r w:rsidRPr="00E17497">
        <w:rPr>
          <w:rFonts w:ascii="Times New Roman" w:eastAsia="Tahoma" w:hAnsi="Times New Roman" w:cs="Times New Roman"/>
        </w:rPr>
        <w:tab/>
      </w:r>
      <w:r w:rsidRPr="00E17497">
        <w:rPr>
          <w:rFonts w:ascii="Times New Roman" w:eastAsia="Tahoma" w:hAnsi="Times New Roman" w:cs="Times New Roman"/>
        </w:rPr>
        <w:tab/>
      </w:r>
      <w:r w:rsidRPr="00E17497">
        <w:rPr>
          <w:rFonts w:ascii="Times New Roman" w:eastAsia="Tahoma" w:hAnsi="Times New Roman" w:cs="Times New Roman"/>
        </w:rPr>
        <w:tab/>
        <w:t xml:space="preserve">         </w:t>
      </w:r>
      <w:r w:rsidRPr="00E17497">
        <w:rPr>
          <w:rFonts w:ascii="Times New Roman" w:eastAsia="Tahoma" w:hAnsi="Times New Roman" w:cs="Times New Roman"/>
          <w:b/>
          <w:bCs/>
        </w:rPr>
        <w:t>Члан 3.</w:t>
      </w:r>
    </w:p>
    <w:p w:rsidR="00687BE8" w:rsidRPr="00E17497" w:rsidRDefault="00687BE8" w:rsidP="00687BE8">
      <w:pPr>
        <w:autoSpaceDE w:val="0"/>
        <w:rPr>
          <w:rFonts w:ascii="Times New Roman" w:hAnsi="Times New Roman" w:cs="Times New Roman"/>
        </w:rPr>
      </w:pPr>
    </w:p>
    <w:p w:rsidR="00D66364" w:rsidRPr="00D66364" w:rsidRDefault="00687BE8" w:rsidP="00D66364">
      <w:pPr>
        <w:pStyle w:val="Bodytext21"/>
        <w:shd w:val="clear" w:color="auto" w:fill="auto"/>
        <w:spacing w:after="0"/>
        <w:ind w:firstLine="740"/>
        <w:jc w:val="left"/>
        <w:rPr>
          <w:rFonts w:ascii="Times New Roman" w:hAnsi="Times New Roman" w:cs="Times New Roman"/>
          <w:sz w:val="24"/>
          <w:szCs w:val="24"/>
        </w:rPr>
      </w:pPr>
      <w:r w:rsidRPr="00E17497">
        <w:rPr>
          <w:rFonts w:ascii="Times New Roman" w:eastAsia="Tahoma" w:hAnsi="Times New Roman" w:cs="Times New Roman"/>
        </w:rPr>
        <w:tab/>
      </w:r>
      <w:r w:rsidR="00D66364" w:rsidRPr="00D66364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Наручилац може повећати обим предмета набавке до 10% од укупне вредности првобитно закљученог уговора, при чему укупна вредност повећања не може да буде већа од вредн</w:t>
      </w:r>
      <w:r w:rsidR="00451825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ости из члана 27. став </w:t>
      </w:r>
      <w:proofErr w:type="gramStart"/>
      <w:r w:rsidR="00451825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1.тачка</w:t>
      </w:r>
      <w:proofErr w:type="gramEnd"/>
      <w:r w:rsidR="00451825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3</w:t>
      </w:r>
      <w:r w:rsidR="00D66364" w:rsidRPr="00D66364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З</w:t>
      </w:r>
      <w:r w:rsidR="00D66364" w:rsidRPr="00D66364">
        <w:rPr>
          <w:rStyle w:val="Bodytext2"/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акона</w:t>
      </w:r>
      <w:r w:rsidR="00D66364" w:rsidRPr="00D66364">
        <w:rPr>
          <w:rFonts w:ascii="Times New Roman" w:eastAsia="Times New Roman" w:hAnsi="Times New Roman" w:cs="Times New Roman"/>
          <w:sz w:val="24"/>
          <w:szCs w:val="28"/>
          <w:lang w:val="ru-RU" w:eastAsia="zh-CN"/>
        </w:rPr>
        <w:t xml:space="preserve"> („</w:t>
      </w:r>
      <w:r w:rsidR="00D66364" w:rsidRPr="00D66364">
        <w:rPr>
          <w:rFonts w:ascii="Times New Roman" w:eastAsia="Times New Roman" w:hAnsi="Times New Roman" w:cs="Times New Roman"/>
          <w:noProof/>
          <w:sz w:val="24"/>
          <w:szCs w:val="24"/>
          <w:lang w:val="sr-Cyrl-CS" w:eastAsia="zh-CN"/>
        </w:rPr>
        <w:t>Службени гласник РС“, бр</w:t>
      </w:r>
      <w:r w:rsidR="00D66364" w:rsidRPr="00D66364">
        <w:rPr>
          <w:rFonts w:ascii="Times New Roman" w:eastAsia="Times New Roman" w:hAnsi="Times New Roman" w:cs="Times New Roman"/>
          <w:noProof/>
          <w:sz w:val="24"/>
          <w:szCs w:val="24"/>
          <w:lang w:val="ru-RU" w:eastAsia="zh-CN"/>
        </w:rPr>
        <w:t>ој</w:t>
      </w:r>
      <w:r w:rsidR="00D66364" w:rsidRPr="00D66364">
        <w:rPr>
          <w:rFonts w:ascii="Times New Roman" w:eastAsia="Times New Roman" w:hAnsi="Times New Roman" w:cs="Times New Roman"/>
          <w:noProof/>
          <w:sz w:val="24"/>
          <w:szCs w:val="24"/>
          <w:lang w:val="sr-Cyrl-CS" w:eastAsia="zh-CN"/>
        </w:rPr>
        <w:t xml:space="preserve"> 91/2019 и 92/2023 ).</w:t>
      </w:r>
      <w:r w:rsidR="00D66364" w:rsidRPr="00D6636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6364" w:rsidRPr="00D66364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Наручилац је у обавези да у писменој форми </w:t>
      </w:r>
      <w:r w:rsidR="00D66364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захтева повећање обима предмета</w:t>
      </w:r>
      <w:r w:rsidR="00D66364">
        <w:rPr>
          <w:rStyle w:val="Bodytext2"/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D66364" w:rsidRPr="00D66364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набавке или испоруку веће количине добара од уговорене.</w:t>
      </w:r>
    </w:p>
    <w:p w:rsidR="00D66364" w:rsidRPr="00D66364" w:rsidRDefault="00D66364" w:rsidP="00D66364">
      <w:pPr>
        <w:pStyle w:val="Bodytext21"/>
        <w:shd w:val="clear" w:color="auto" w:fill="auto"/>
        <w:spacing w:after="0"/>
        <w:ind w:firstLine="740"/>
        <w:jc w:val="left"/>
        <w:rPr>
          <w:rFonts w:ascii="Times New Roman" w:hAnsi="Times New Roman" w:cs="Times New Roman"/>
          <w:sz w:val="24"/>
          <w:szCs w:val="24"/>
        </w:rPr>
      </w:pPr>
      <w:r w:rsidRPr="00D66364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Испоручилац је дужан да затражи </w:t>
      </w:r>
      <w:r w:rsidRPr="00D66364">
        <w:rPr>
          <w:rStyle w:val="Bodytext2Bold2"/>
          <w:b w:val="0"/>
          <w:color w:val="000000"/>
          <w:sz w:val="24"/>
          <w:szCs w:val="24"/>
          <w:lang w:eastAsia="sr-Cyrl-CS"/>
        </w:rPr>
        <w:t>писмену сагласност Наручиоца</w:t>
      </w:r>
      <w:r w:rsidRPr="00D66364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, пре него</w:t>
      </w:r>
      <w:r w:rsidRPr="00D66364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br/>
        <w:t>што започне са испоруком вишка добара.</w:t>
      </w:r>
    </w:p>
    <w:p w:rsidR="00D66364" w:rsidRPr="00D66364" w:rsidRDefault="00D66364" w:rsidP="00D66364">
      <w:pPr>
        <w:pStyle w:val="Bodytext21"/>
        <w:shd w:val="clear" w:color="auto" w:fill="auto"/>
        <w:spacing w:after="0"/>
        <w:ind w:firstLine="740"/>
        <w:jc w:val="left"/>
        <w:rPr>
          <w:rFonts w:ascii="Times New Roman" w:hAnsi="Times New Roman" w:cs="Times New Roman"/>
          <w:sz w:val="24"/>
          <w:szCs w:val="24"/>
        </w:rPr>
      </w:pPr>
      <w:r w:rsidRPr="00D66364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Наручилац се у писменој сагласности саглашава, или не, око испоруке вишка</w:t>
      </w:r>
      <w:r w:rsidRPr="00D66364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br/>
        <w:t>добара, уз навођење количине тј. процента повећања обима предмета набавке.</w:t>
      </w:r>
    </w:p>
    <w:p w:rsidR="00687BE8" w:rsidRPr="00D66364" w:rsidRDefault="00D66364" w:rsidP="00D66364">
      <w:pPr>
        <w:pStyle w:val="Bodytext21"/>
        <w:shd w:val="clear" w:color="auto" w:fill="auto"/>
        <w:spacing w:after="19"/>
        <w:ind w:firstLine="740"/>
        <w:jc w:val="left"/>
        <w:rPr>
          <w:rFonts w:ascii="Times New Roman" w:hAnsi="Times New Roman" w:cs="Times New Roman"/>
          <w:color w:val="000000"/>
          <w:shd w:val="clear" w:color="auto" w:fill="FFFFFF"/>
          <w:lang w:eastAsia="sr-Cyrl-CS"/>
        </w:rPr>
      </w:pPr>
      <w:r w:rsidRPr="00D66364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t>Уколико Испоручилац, без писмене сагласности Наручиоца, испоручи више</w:t>
      </w:r>
      <w:r w:rsidRPr="00D66364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br/>
        <w:t>добара него што је уговорено тј. већу количину од уговорене, Наручилац није у обавези</w:t>
      </w:r>
      <w:r w:rsidRPr="00D66364">
        <w:rPr>
          <w:rStyle w:val="Bodytext2"/>
          <w:rFonts w:ascii="Times New Roman" w:hAnsi="Times New Roman" w:cs="Times New Roman"/>
          <w:color w:val="000000"/>
          <w:sz w:val="24"/>
          <w:szCs w:val="24"/>
          <w:lang w:eastAsia="sr-Cyrl-CS"/>
        </w:rPr>
        <w:br/>
        <w:t>да плати вишак испоручених добара.</w:t>
      </w:r>
    </w:p>
    <w:p w:rsidR="00687BE8" w:rsidRPr="00E17497" w:rsidRDefault="00687BE8" w:rsidP="00687BE8">
      <w:pPr>
        <w:autoSpaceDE w:val="0"/>
        <w:rPr>
          <w:rFonts w:ascii="Times New Roman" w:hAnsi="Times New Roman" w:cs="Times New Roman"/>
        </w:rPr>
      </w:pPr>
    </w:p>
    <w:p w:rsidR="00687BE8" w:rsidRPr="00E17497" w:rsidRDefault="00687BE8" w:rsidP="00687BE8">
      <w:pPr>
        <w:autoSpaceDE w:val="0"/>
        <w:rPr>
          <w:rFonts w:ascii="Times New Roman" w:hAnsi="Times New Roman" w:cs="Times New Roman"/>
        </w:rPr>
      </w:pPr>
      <w:r w:rsidRPr="00E17497">
        <w:rPr>
          <w:rFonts w:ascii="Times New Roman" w:eastAsia="Tahoma" w:hAnsi="Times New Roman" w:cs="Times New Roman"/>
        </w:rPr>
        <w:tab/>
      </w:r>
      <w:r w:rsidRPr="00E17497">
        <w:rPr>
          <w:rFonts w:ascii="Times New Roman" w:eastAsia="Tahoma" w:hAnsi="Times New Roman" w:cs="Times New Roman"/>
        </w:rPr>
        <w:tab/>
      </w:r>
      <w:r w:rsidRPr="00E17497">
        <w:rPr>
          <w:rFonts w:ascii="Times New Roman" w:eastAsia="Tahoma" w:hAnsi="Times New Roman" w:cs="Times New Roman"/>
        </w:rPr>
        <w:tab/>
      </w:r>
      <w:r w:rsidRPr="00E17497">
        <w:rPr>
          <w:rFonts w:ascii="Times New Roman" w:eastAsia="Tahoma" w:hAnsi="Times New Roman" w:cs="Times New Roman"/>
        </w:rPr>
        <w:tab/>
      </w:r>
      <w:r w:rsidRPr="00E17497">
        <w:rPr>
          <w:rFonts w:ascii="Times New Roman" w:eastAsia="Tahoma" w:hAnsi="Times New Roman" w:cs="Times New Roman"/>
        </w:rPr>
        <w:tab/>
        <w:t xml:space="preserve">        </w:t>
      </w:r>
      <w:r w:rsidRPr="00E17497">
        <w:rPr>
          <w:rFonts w:ascii="Times New Roman" w:eastAsia="Tahoma" w:hAnsi="Times New Roman" w:cs="Times New Roman"/>
          <w:b/>
          <w:bCs/>
        </w:rPr>
        <w:t>Члан 4.</w:t>
      </w:r>
    </w:p>
    <w:p w:rsidR="00687BE8" w:rsidRPr="00E17497" w:rsidRDefault="00687BE8" w:rsidP="00687BE8">
      <w:pPr>
        <w:autoSpaceDE w:val="0"/>
        <w:rPr>
          <w:rFonts w:ascii="Times New Roman" w:hAnsi="Times New Roman" w:cs="Times New Roman"/>
        </w:rPr>
      </w:pPr>
    </w:p>
    <w:p w:rsidR="00687BE8" w:rsidRPr="00E17497" w:rsidRDefault="00687BE8" w:rsidP="001362F9">
      <w:pPr>
        <w:autoSpaceDE w:val="0"/>
        <w:rPr>
          <w:rFonts w:ascii="Times New Roman" w:hAnsi="Times New Roman" w:cs="Times New Roman"/>
        </w:rPr>
      </w:pPr>
      <w:r w:rsidRPr="00E17497">
        <w:rPr>
          <w:rFonts w:ascii="Times New Roman" w:eastAsia="Tahoma" w:hAnsi="Times New Roman" w:cs="Times New Roman"/>
        </w:rPr>
        <w:tab/>
        <w:t>Стварна пружена услуга путем уговора о јавној набавци може бити већа или мања у зависности од потреба наручиоца, уз ограничење да укупна плаћања без пореза на додату вредност не смеју прећи укупан износ процењене вредности јавне набавке</w:t>
      </w:r>
      <w:r w:rsidR="00EA2102">
        <w:rPr>
          <w:rFonts w:ascii="Times New Roman" w:eastAsia="Tahoma" w:hAnsi="Times New Roman" w:cs="Times New Roman"/>
        </w:rPr>
        <w:t xml:space="preserve">  </w:t>
      </w:r>
      <w:r w:rsidRPr="00E17497">
        <w:rPr>
          <w:rFonts w:ascii="Times New Roman" w:eastAsia="Tahoma" w:hAnsi="Times New Roman" w:cs="Times New Roman"/>
        </w:rPr>
        <w:t xml:space="preserve">за цео период важења уговора, </w:t>
      </w:r>
      <w:r w:rsidR="00B850B1">
        <w:rPr>
          <w:rFonts w:ascii="Times New Roman" w:eastAsia="Tahoma" w:hAnsi="Times New Roman" w:cs="Times New Roman"/>
        </w:rPr>
        <w:t>или 12 месеци</w:t>
      </w:r>
      <w:r w:rsidRPr="00E17497">
        <w:rPr>
          <w:rFonts w:ascii="Times New Roman" w:eastAsia="Tahoma" w:hAnsi="Times New Roman" w:cs="Times New Roman"/>
        </w:rPr>
        <w:t>.</w:t>
      </w:r>
    </w:p>
    <w:p w:rsidR="00687BE8" w:rsidRPr="00E17497" w:rsidRDefault="00687BE8" w:rsidP="00687BE8">
      <w:pPr>
        <w:autoSpaceDE w:val="0"/>
        <w:rPr>
          <w:rFonts w:ascii="Times New Roman" w:hAnsi="Times New Roman" w:cs="Times New Roman"/>
        </w:rPr>
      </w:pPr>
    </w:p>
    <w:p w:rsidR="00687BE8" w:rsidRDefault="00687BE8" w:rsidP="00687BE8">
      <w:pPr>
        <w:rPr>
          <w:rFonts w:ascii="Times New Roman" w:hAnsi="Times New Roman" w:cs="Times New Roman"/>
          <w:b/>
        </w:rPr>
      </w:pPr>
      <w:r w:rsidRPr="00E17497">
        <w:rPr>
          <w:rFonts w:ascii="Times New Roman" w:hAnsi="Times New Roman" w:cs="Times New Roman"/>
          <w:b/>
        </w:rPr>
        <w:tab/>
      </w:r>
      <w:r w:rsidRPr="00E17497">
        <w:rPr>
          <w:rFonts w:ascii="Times New Roman" w:hAnsi="Times New Roman" w:cs="Times New Roman"/>
          <w:b/>
        </w:rPr>
        <w:tab/>
      </w:r>
      <w:r w:rsidRPr="00E17497">
        <w:rPr>
          <w:rFonts w:ascii="Times New Roman" w:hAnsi="Times New Roman" w:cs="Times New Roman"/>
          <w:b/>
        </w:rPr>
        <w:tab/>
      </w:r>
      <w:r w:rsidRPr="00E17497">
        <w:rPr>
          <w:rFonts w:ascii="Times New Roman" w:hAnsi="Times New Roman" w:cs="Times New Roman"/>
          <w:b/>
        </w:rPr>
        <w:tab/>
      </w:r>
      <w:r w:rsidRPr="00E17497">
        <w:rPr>
          <w:rFonts w:ascii="Times New Roman" w:hAnsi="Times New Roman" w:cs="Times New Roman"/>
          <w:b/>
        </w:rPr>
        <w:tab/>
        <w:t xml:space="preserve">        Члан 5.</w:t>
      </w:r>
    </w:p>
    <w:p w:rsidR="00687BE8" w:rsidRPr="00A00E78" w:rsidRDefault="00457609" w:rsidP="0072086D">
      <w:pPr>
        <w:ind w:firstLine="720"/>
        <w:rPr>
          <w:rFonts w:ascii="Times New Roman" w:hAnsi="Times New Roman" w:cs="Times New Roman"/>
          <w:b/>
          <w:lang w:val="sr-Cyrl-RS"/>
        </w:rPr>
      </w:pPr>
      <w:r w:rsidRPr="00E17497">
        <w:rPr>
          <w:rFonts w:ascii="Times New Roman" w:eastAsia="Tahoma" w:hAnsi="Times New Roman" w:cs="Times New Roman"/>
        </w:rPr>
        <w:t>Наручилац</w:t>
      </w:r>
      <w:r>
        <w:t xml:space="preserve"> </w:t>
      </w:r>
      <w:r w:rsidRPr="00457609">
        <w:rPr>
          <w:rFonts w:ascii="Times New Roman" w:hAnsi="Times New Roman" w:cs="Times New Roman"/>
        </w:rPr>
        <w:t xml:space="preserve">задржава право да одступи од процењене количине и врсте </w:t>
      </w:r>
      <w:r w:rsidR="00A00E78">
        <w:rPr>
          <w:rFonts w:ascii="Times New Roman" w:hAnsi="Times New Roman" w:cs="Times New Roman"/>
          <w:lang w:val="sr-Cyrl-RS"/>
        </w:rPr>
        <w:t>услуга</w:t>
      </w:r>
      <w:r w:rsidRPr="00457609">
        <w:rPr>
          <w:rFonts w:ascii="Times New Roman" w:hAnsi="Times New Roman" w:cs="Times New Roman"/>
        </w:rPr>
        <w:t xml:space="preserve"> из спецификације обрасца понуде. Пружалац услуге која се не налазе у спецификацији наплаћивати по важећем ценовнику у тренутку пружања услуге. Пружање услуга ће се вршити током трајања уговора према потребама Наручиоца</w:t>
      </w:r>
      <w:r w:rsidR="00C900C8">
        <w:rPr>
          <w:rFonts w:ascii="Times New Roman" w:hAnsi="Times New Roman" w:cs="Times New Roman"/>
          <w:lang w:val="sr-Cyrl-RS"/>
        </w:rPr>
        <w:t>.</w:t>
      </w:r>
    </w:p>
    <w:p w:rsidR="00AA4B8E" w:rsidRDefault="00AA4B8E" w:rsidP="0072086D">
      <w:pPr>
        <w:autoSpaceDE w:val="0"/>
        <w:spacing w:before="8"/>
        <w:ind w:left="106" w:right="72" w:firstLine="614"/>
        <w:rPr>
          <w:rFonts w:ascii="Times New Roman" w:eastAsiaTheme="minorHAnsi" w:hAnsi="Times New Roman" w:cs="Times New Roman"/>
          <w:color w:val="auto"/>
          <w:spacing w:val="-2"/>
          <w:lang w:eastAsia="en-US"/>
        </w:rPr>
      </w:pPr>
      <w:r>
        <w:rPr>
          <w:rFonts w:ascii="Times New Roman" w:hAnsi="Times New Roman" w:cs="Times New Roman"/>
        </w:rPr>
        <w:t xml:space="preserve">Плаћање ће се вршити у року до 45 дана од дана генерисања фактуре у Систему електронских фактура (СЕФ), а након извршене </w:t>
      </w:r>
      <w:r w:rsidR="00A00E78">
        <w:rPr>
          <w:rFonts w:ascii="Times New Roman" w:hAnsi="Times New Roman" w:cs="Times New Roman"/>
          <w:lang w:val="sr-Cyrl-RS"/>
        </w:rPr>
        <w:t>услуге</w:t>
      </w:r>
      <w:r>
        <w:rPr>
          <w:rFonts w:ascii="Times New Roman" w:hAnsi="Times New Roman" w:cs="Times New Roman"/>
        </w:rPr>
        <w:t xml:space="preserve"> и квантитативног и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квалитативног пријема,  Закона о роковима измирења новчаних </w:t>
      </w:r>
    </w:p>
    <w:p w:rsidR="00AA4B8E" w:rsidRDefault="00AA4B8E" w:rsidP="0072086D">
      <w:pPr>
        <w:ind w:right="-8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обавеза у комерцијалним трансакцијама (Сл. гл. 119/12, 68/15, 113/17, 91/19, 44/21-др.</w:t>
      </w:r>
    </w:p>
    <w:p w:rsidR="00AA4B8E" w:rsidRDefault="00AA4B8E" w:rsidP="0072086D">
      <w:pPr>
        <w:ind w:right="-846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 Закона и 130/21) и Закона о електронском </w:t>
      </w:r>
      <w:r>
        <w:rPr>
          <w:rFonts w:ascii="Times New Roman" w:hAnsi="Times New Roman" w:cs="Times New Roman"/>
          <w:lang w:val="sr-Cyrl-RS"/>
        </w:rPr>
        <w:t>фактурисању(Сл.гл.119/12,68/15,113/17,</w:t>
      </w:r>
    </w:p>
    <w:p w:rsidR="00AA4B8E" w:rsidRDefault="00AA4B8E" w:rsidP="0072086D">
      <w:pPr>
        <w:ind w:right="-846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91/19,44/21-др.Закона и 130/21)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и Закона о електронком фактурисању (Сл.гл.44/21 и 129/21,)</w:t>
      </w:r>
    </w:p>
    <w:p w:rsidR="00AA4B8E" w:rsidRDefault="00AA4B8E" w:rsidP="0072086D">
      <w:pPr>
        <w:ind w:right="-846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на рачун Добављача број: </w:t>
      </w:r>
      <w:r w:rsidR="000C209F">
        <w:rPr>
          <w:rFonts w:ascii="Times New Roman" w:hAnsi="Times New Roman" w:cs="Times New Roman"/>
          <w:iCs/>
          <w:lang w:val="sr-Cyrl-RS"/>
        </w:rPr>
        <w:t>___________________</w:t>
      </w:r>
      <w:r>
        <w:rPr>
          <w:rFonts w:ascii="Times New Roman" w:hAnsi="Times New Roman" w:cs="Times New Roman"/>
          <w:iCs/>
        </w:rPr>
        <w:t xml:space="preserve">. Назив банке: </w:t>
      </w:r>
      <w:r>
        <w:rPr>
          <w:rFonts w:ascii="Times New Roman" w:hAnsi="Times New Roman" w:cs="Times New Roman"/>
          <w:iCs/>
          <w:lang w:val="sr-Cyrl-RS"/>
        </w:rPr>
        <w:t>____________________</w:t>
      </w:r>
    </w:p>
    <w:p w:rsidR="00AA4B8E" w:rsidRPr="00E06E0C" w:rsidRDefault="00AA4B8E" w:rsidP="00E06E0C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Рок плаћања се рачуна од дана генерисања фактуре у СЕФ.</w:t>
      </w:r>
      <w:r w:rsidR="00E06E0C" w:rsidRPr="00E06E0C">
        <w:rPr>
          <w:rFonts w:ascii="Times New Roman" w:hAnsi="Times New Roman" w:cs="Times New Roman"/>
          <w:lang w:val="sr-Cyrl-RS"/>
        </w:rPr>
        <w:t xml:space="preserve"> </w:t>
      </w:r>
      <w:r w:rsidR="00E06E0C" w:rsidRPr="007F65A3">
        <w:rPr>
          <w:rFonts w:ascii="Times New Roman" w:hAnsi="Times New Roman" w:cs="Times New Roman"/>
          <w:lang w:val="sr-Cyrl-RS"/>
        </w:rPr>
        <w:t xml:space="preserve">Привредни субјекат има обавезу да рачун региструје пре него што га </w:t>
      </w:r>
      <w:r w:rsidR="00E06E0C">
        <w:rPr>
          <w:rFonts w:ascii="Times New Roman" w:hAnsi="Times New Roman" w:cs="Times New Roman"/>
          <w:lang w:val="sr-Cyrl-RS"/>
        </w:rPr>
        <w:t>до</w:t>
      </w:r>
      <w:r w:rsidR="00E06E0C" w:rsidRPr="007F65A3">
        <w:rPr>
          <w:rFonts w:ascii="Times New Roman" w:hAnsi="Times New Roman" w:cs="Times New Roman"/>
          <w:lang w:val="sr-Cyrl-RS"/>
        </w:rPr>
        <w:t xml:space="preserve">стави наручиоцу на плаћање. ЈБКС: 81015 </w:t>
      </w:r>
      <w:r w:rsidR="00E06E0C" w:rsidRPr="007F65A3">
        <w:rPr>
          <w:rFonts w:ascii="Times New Roman" w:hAnsi="Times New Roman" w:cs="Times New Roman"/>
          <w:lang w:val="sr-Cyrl-RS"/>
        </w:rPr>
        <w:lastRenderedPageBreak/>
        <w:t>(ЈП Комуналац Димитровград)</w:t>
      </w:r>
      <w:r w:rsidR="00E06E0C">
        <w:rPr>
          <w:rFonts w:ascii="Times New Roman" w:hAnsi="Times New Roman" w:cs="Times New Roman"/>
          <w:lang w:val="sr-Cyrl-RS"/>
        </w:rPr>
        <w:t>.</w:t>
      </w:r>
    </w:p>
    <w:p w:rsidR="00AA4B8E" w:rsidRDefault="00AA4B8E" w:rsidP="00AA4B8E">
      <w:pPr>
        <w:ind w:firstLine="720"/>
        <w:rPr>
          <w:rStyle w:val="Bodytext2"/>
          <w:rFonts w:eastAsia="Times New Roman"/>
        </w:rPr>
      </w:pPr>
      <w:r>
        <w:rPr>
          <w:rFonts w:ascii="Times New Roman" w:eastAsia="Times New Roman" w:hAnsi="Times New Roman"/>
        </w:rPr>
        <w:t>Обавезе купца које доспевају у наредној буџетској години, биће реализовани највише до износа средстава која ће му за ту намену бити одобрена у тој години (у складу са Уредбом о критеријумима за утврђивање природе расхода).</w:t>
      </w:r>
    </w:p>
    <w:p w:rsidR="00687BE8" w:rsidRPr="00563C43" w:rsidRDefault="00563C43" w:rsidP="00AA4B8E">
      <w:pPr>
        <w:ind w:firstLine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87BE8" w:rsidRPr="00E17497" w:rsidRDefault="00687BE8" w:rsidP="00687BE8">
      <w:pPr>
        <w:rPr>
          <w:rFonts w:ascii="Times New Roman" w:hAnsi="Times New Roman" w:cs="Times New Roman"/>
        </w:rPr>
      </w:pPr>
      <w:r w:rsidRPr="00E17497">
        <w:rPr>
          <w:rFonts w:ascii="Times New Roman" w:hAnsi="Times New Roman" w:cs="Times New Roman"/>
          <w:b/>
          <w:bCs/>
        </w:rPr>
        <w:tab/>
      </w:r>
      <w:r w:rsidRPr="00E17497">
        <w:rPr>
          <w:rFonts w:ascii="Times New Roman" w:hAnsi="Times New Roman" w:cs="Times New Roman"/>
          <w:b/>
          <w:bCs/>
        </w:rPr>
        <w:tab/>
      </w:r>
      <w:r w:rsidRPr="00E17497">
        <w:rPr>
          <w:rFonts w:ascii="Times New Roman" w:hAnsi="Times New Roman" w:cs="Times New Roman"/>
          <w:b/>
          <w:bCs/>
        </w:rPr>
        <w:tab/>
      </w:r>
      <w:r w:rsidRPr="00E17497">
        <w:rPr>
          <w:rFonts w:ascii="Times New Roman" w:hAnsi="Times New Roman" w:cs="Times New Roman"/>
          <w:b/>
          <w:bCs/>
        </w:rPr>
        <w:tab/>
      </w:r>
      <w:r w:rsidRPr="00E17497">
        <w:rPr>
          <w:rFonts w:ascii="Times New Roman" w:hAnsi="Times New Roman" w:cs="Times New Roman"/>
          <w:b/>
          <w:bCs/>
        </w:rPr>
        <w:tab/>
        <w:t xml:space="preserve">        Члан 6.</w:t>
      </w:r>
    </w:p>
    <w:p w:rsidR="00687BE8" w:rsidRPr="00E17497" w:rsidRDefault="00687BE8" w:rsidP="00687BE8">
      <w:pPr>
        <w:autoSpaceDE w:val="0"/>
        <w:rPr>
          <w:rFonts w:ascii="Times New Roman" w:hAnsi="Times New Roman" w:cs="Times New Roman"/>
        </w:rPr>
      </w:pPr>
    </w:p>
    <w:p w:rsidR="00687BE8" w:rsidRPr="00936833" w:rsidRDefault="00687BE8" w:rsidP="00E17497">
      <w:pPr>
        <w:rPr>
          <w:rFonts w:ascii="Times New Roman" w:hAnsi="Times New Roman" w:cs="Times New Roman"/>
          <w:lang w:val="sr-Cyrl-RS"/>
        </w:rPr>
      </w:pPr>
      <w:r w:rsidRPr="00E17497">
        <w:rPr>
          <w:rFonts w:ascii="Times New Roman" w:eastAsia="Tahoma" w:hAnsi="Times New Roman" w:cs="Times New Roman"/>
        </w:rPr>
        <w:tab/>
        <w:t>Пружање услуге</w:t>
      </w:r>
      <w:r w:rsidRPr="00E17497">
        <w:rPr>
          <w:rFonts w:ascii="Times New Roman" w:eastAsia="Tahoma" w:hAnsi="Times New Roman" w:cs="Times New Roman"/>
          <w:lang w:val="ru-RU"/>
        </w:rPr>
        <w:t xml:space="preserve"> вршиће се у току целе године, сукцесивно</w:t>
      </w:r>
      <w:r w:rsidRPr="00E17497">
        <w:rPr>
          <w:rFonts w:ascii="Times New Roman" w:eastAsia="Tahoma" w:hAnsi="Times New Roman" w:cs="Times New Roman"/>
        </w:rPr>
        <w:t>-</w:t>
      </w:r>
      <w:r w:rsidRPr="00E17497">
        <w:rPr>
          <w:rFonts w:ascii="Times New Roman" w:eastAsia="Tahoma" w:hAnsi="Times New Roman" w:cs="Times New Roman"/>
          <w:lang w:val="ru-RU"/>
        </w:rPr>
        <w:t xml:space="preserve"> према потребама Наручиоца</w:t>
      </w:r>
      <w:r w:rsidRPr="00E17497">
        <w:rPr>
          <w:rFonts w:ascii="Times New Roman" w:eastAsia="Tahoma" w:hAnsi="Times New Roman" w:cs="Times New Roman"/>
        </w:rPr>
        <w:t>.</w:t>
      </w:r>
      <w:r w:rsidR="00D67444" w:rsidRPr="00D67444">
        <w:t xml:space="preserve"> </w:t>
      </w:r>
      <w:r w:rsidR="00936833" w:rsidRPr="00936833">
        <w:rPr>
          <w:rFonts w:ascii="Times New Roman" w:hAnsi="Times New Roman" w:cs="Times New Roman"/>
        </w:rPr>
        <w:t xml:space="preserve">Наручилац се обавезује да ће благовремено упутити захтев писаним или телефонским путем за резервацију одређеног броја места, односно пријавити број гостију, као и врсту услуге, односно врсту оброка. </w:t>
      </w:r>
    </w:p>
    <w:p w:rsidR="00687BE8" w:rsidRPr="00E17497" w:rsidRDefault="00687BE8" w:rsidP="00E17497">
      <w:pPr>
        <w:rPr>
          <w:rFonts w:ascii="Times New Roman" w:hAnsi="Times New Roman" w:cs="Times New Roman"/>
        </w:rPr>
      </w:pPr>
      <w:r w:rsidRPr="00E17497">
        <w:rPr>
          <w:rFonts w:ascii="Times New Roman" w:eastAsia="Tahoma" w:hAnsi="Times New Roman" w:cs="Times New Roman"/>
          <w:lang w:val="ru-RU"/>
        </w:rPr>
        <w:tab/>
        <w:t xml:space="preserve">Рок </w:t>
      </w:r>
      <w:r w:rsidRPr="00E17497">
        <w:rPr>
          <w:rFonts w:ascii="Times New Roman" w:eastAsia="Tahoma" w:hAnsi="Times New Roman" w:cs="Times New Roman"/>
        </w:rPr>
        <w:t>пружања услуге</w:t>
      </w:r>
      <w:r w:rsidRPr="00E17497">
        <w:rPr>
          <w:rFonts w:ascii="Times New Roman" w:eastAsia="Tahoma" w:hAnsi="Times New Roman" w:cs="Times New Roman"/>
          <w:lang w:val="ru-RU"/>
        </w:rPr>
        <w:t xml:space="preserve"> је истог дана  </w:t>
      </w:r>
      <w:r w:rsidRPr="00E17497">
        <w:rPr>
          <w:rFonts w:ascii="Times New Roman" w:eastAsia="Tahoma" w:hAnsi="Times New Roman" w:cs="Times New Roman"/>
        </w:rPr>
        <w:t>према исказаној потреби наручиоца.</w:t>
      </w:r>
    </w:p>
    <w:p w:rsidR="00687BE8" w:rsidRPr="00E17497" w:rsidRDefault="00687BE8" w:rsidP="00687BE8">
      <w:pPr>
        <w:autoSpaceDE w:val="0"/>
        <w:rPr>
          <w:rFonts w:ascii="Times New Roman" w:hAnsi="Times New Roman" w:cs="Times New Roman"/>
        </w:rPr>
      </w:pPr>
    </w:p>
    <w:p w:rsidR="00687BE8" w:rsidRPr="00E17497" w:rsidRDefault="00687BE8" w:rsidP="00687BE8">
      <w:pPr>
        <w:autoSpaceDE w:val="0"/>
        <w:rPr>
          <w:rFonts w:ascii="Times New Roman" w:hAnsi="Times New Roman" w:cs="Times New Roman"/>
        </w:rPr>
      </w:pPr>
      <w:r w:rsidRPr="00E17497">
        <w:rPr>
          <w:rFonts w:ascii="Times New Roman" w:eastAsia="Tahoma" w:hAnsi="Times New Roman" w:cs="Times New Roman"/>
        </w:rPr>
        <w:tab/>
      </w:r>
      <w:r w:rsidRPr="00E17497">
        <w:rPr>
          <w:rFonts w:ascii="Times New Roman" w:eastAsia="Tahoma" w:hAnsi="Times New Roman" w:cs="Times New Roman"/>
        </w:rPr>
        <w:tab/>
      </w:r>
      <w:r w:rsidRPr="00E17497">
        <w:rPr>
          <w:rFonts w:ascii="Times New Roman" w:eastAsia="Tahoma" w:hAnsi="Times New Roman" w:cs="Times New Roman"/>
        </w:rPr>
        <w:tab/>
      </w:r>
      <w:r w:rsidRPr="00E17497">
        <w:rPr>
          <w:rFonts w:ascii="Times New Roman" w:eastAsia="Tahoma" w:hAnsi="Times New Roman" w:cs="Times New Roman"/>
        </w:rPr>
        <w:tab/>
      </w:r>
      <w:r w:rsidRPr="00E17497">
        <w:rPr>
          <w:rFonts w:ascii="Times New Roman" w:eastAsia="Tahoma" w:hAnsi="Times New Roman" w:cs="Times New Roman"/>
        </w:rPr>
        <w:tab/>
        <w:t xml:space="preserve">       </w:t>
      </w:r>
      <w:r w:rsidRPr="00E17497">
        <w:rPr>
          <w:rFonts w:ascii="Times New Roman" w:eastAsia="Tahoma" w:hAnsi="Times New Roman" w:cs="Times New Roman"/>
          <w:b/>
          <w:bCs/>
        </w:rPr>
        <w:t>Члан 7.</w:t>
      </w:r>
    </w:p>
    <w:p w:rsidR="00687BE8" w:rsidRPr="00E17497" w:rsidRDefault="00687BE8" w:rsidP="00687BE8">
      <w:pPr>
        <w:autoSpaceDE w:val="0"/>
        <w:rPr>
          <w:rFonts w:ascii="Times New Roman" w:hAnsi="Times New Roman" w:cs="Times New Roman"/>
        </w:rPr>
      </w:pPr>
    </w:p>
    <w:p w:rsidR="00687BE8" w:rsidRPr="00E17497" w:rsidRDefault="001362F9" w:rsidP="00DA0B7E">
      <w:pPr>
        <w:autoSpaceDE w:val="0"/>
        <w:rPr>
          <w:rFonts w:ascii="Times New Roman" w:eastAsia="Tahoma" w:hAnsi="Times New Roman" w:cs="Times New Roman"/>
        </w:rPr>
      </w:pPr>
      <w:r>
        <w:rPr>
          <w:rFonts w:ascii="Times New Roman" w:hAnsi="Times New Roman" w:cs="Times New Roman"/>
          <w:noProof/>
          <w:lang w:val="sr-Latn-RS" w:eastAsia="sr-Latn-R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1076325</wp:posOffset>
                </wp:positionV>
                <wp:extent cx="965835" cy="269240"/>
                <wp:effectExtent l="508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17E" w:rsidRPr="00E17497" w:rsidRDefault="0088417E" w:rsidP="00687BE8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05.55pt;margin-top:84.75pt;width:76.05pt;height:21.2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l4gJgIAAFYEAAAOAAAAZHJzL2Uyb0RvYy54bWysVNuO2yAQfa/Uf0C8N07cJE2sOKtttqkq&#10;bS/Sbj8AY2yjAkOBxE6/vgPOZqPt26p+QAwDhzPnDN7cDFqRo3BeginpbDKlRBgOtTRtSX8+7t+t&#10;KPGBmZopMKKkJ+Hpzfbtm01vC5FDB6oWjiCI8UVvS9qFYIss87wTmvkJWGEw2YDTLGDo2qx2rEd0&#10;rbJ8Ol1mPbjaOuDCe1y9G5N0m/CbRvDwvWm8CESVFLmFNLo0VnHMthtWtI7ZTvIzDfYKFppJg5de&#10;oO5YYOTg5D9QWnIHHpow4aAzaBrJRaoBq5lNX1Tz0DErUi0ojrcXmfz/g+Xfjj8ckXVJ55QYptGi&#10;RzEE8hEGMo/q9NYXuOnB4rYw4DK6nCr19h74L08M7DpmWnHrHPSdYDWym8WT2dXREcdHkKr/CjVe&#10;ww4BEtDQOB2lQzEIoqNLp4szkQrHxfVysXq/oIRjKl+u83lyLmPF02HrfPgsQJM4KalD4xM4O977&#10;EMmw4mlLvMuDkvVeKpUC11Y75ciRYZPs05f4v9imDOmRySJfjPW/AkLLgN2upC7pahq/sf+iap9M&#10;nXoxMKnGOVJW5ixjVG7UMAzVkPxKGkeJK6hPqKuDsbnxMeKkA/eHkh4bu6T+94E5QYn6YtCb9WyO&#10;6pGQgvniQ46Bu85U1xlmOEKVNFAyTndhfD0H62Tb4U1jNxi4RT8bmbR+ZnWmj82bLDg/tPg6ruO0&#10;6/l3sP0LAAD//wMAUEsDBBQABgAIAAAAIQAL8/XW3wAAAAsBAAAPAAAAZHJzL2Rvd25yZXYueG1s&#10;TI/BTsMwEETvSPyDtUhcEHVsaERDnKqqQJxbuHBzk20SEa+T2G1Svp7lBMfVPM28zdez68QZx9B6&#10;MqAWCQik0lct1QY+3l/vn0CEaKmynSc0cMEA6+L6KrdZ5Sfa4Xkfa8ElFDJroImxz6QMZYPOhoXv&#10;kTg7+tHZyOdYy2q0E5e7TuokSaWzLfFCY3vcNlh+7U/OgJ9eLs7jkOi7z2/3tt0Mu6MejLm9mTfP&#10;ICLO8Q+GX31Wh4KdDv5EVRCdgUelFKMcpKslCCaW6YMGcTCglVqBLHL5/4fiBwAA//8DAFBLAQIt&#10;ABQABgAIAAAAIQC2gziS/gAAAOEBAAATAAAAAAAAAAAAAAAAAAAAAABbQ29udGVudF9UeXBlc10u&#10;eG1sUEsBAi0AFAAGAAgAAAAhADj9If/WAAAAlAEAAAsAAAAAAAAAAAAAAAAALwEAAF9yZWxzLy5y&#10;ZWxzUEsBAi0AFAAGAAgAAAAhAAImXiAmAgAAVgQAAA4AAAAAAAAAAAAAAAAALgIAAGRycy9lMm9E&#10;b2MueG1sUEsBAi0AFAAGAAgAAAAhAAvz9dbfAAAACwEAAA8AAAAAAAAAAAAAAAAAgAQAAGRycy9k&#10;b3ducmV2LnhtbFBLBQYAAAAABAAEAPMAAACMBQAAAAA=&#10;" strokecolor="white">
                <v:textbox>
                  <w:txbxContent>
                    <w:p w:rsidR="0088417E" w:rsidRPr="00E17497" w:rsidRDefault="0088417E" w:rsidP="00687BE8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687BE8" w:rsidRPr="00E17497">
        <w:rPr>
          <w:rFonts w:ascii="Times New Roman" w:eastAsia="Tahoma" w:hAnsi="Times New Roman" w:cs="Times New Roman"/>
        </w:rPr>
        <w:tab/>
        <w:t xml:space="preserve">Наручилац има право да без накнаде евентуалне штете која може настати за Извршиоца, откаже уговор у свако доба са отказним роком од 15 дана од дана достављања писменог обавештења о отказу. </w:t>
      </w:r>
    </w:p>
    <w:p w:rsidR="00BE1070" w:rsidRDefault="00687BE8" w:rsidP="00687BE8">
      <w:pPr>
        <w:autoSpaceDE w:val="0"/>
        <w:rPr>
          <w:rFonts w:ascii="Times New Roman" w:eastAsia="Tahoma" w:hAnsi="Times New Roman" w:cs="Times New Roman"/>
        </w:rPr>
      </w:pPr>
      <w:r w:rsidRPr="00E17497">
        <w:rPr>
          <w:rFonts w:ascii="Times New Roman" w:eastAsia="Tahoma" w:hAnsi="Times New Roman" w:cs="Times New Roman"/>
        </w:rPr>
        <w:tab/>
        <w:t xml:space="preserve">Наручилац има право да једнострано откаже уговор у свако доба и без отказног рока, ако Извршилац не извршава обавезе на уговорени начин и у уговореним роковима, о чему писмено обавештава Извршиоца. </w:t>
      </w:r>
    </w:p>
    <w:p w:rsidR="00D66364" w:rsidRDefault="00D66364" w:rsidP="00687BE8">
      <w:pPr>
        <w:autoSpaceDE w:val="0"/>
        <w:rPr>
          <w:rFonts w:ascii="Times New Roman" w:eastAsia="Tahoma" w:hAnsi="Times New Roman" w:cs="Times New Roman"/>
        </w:rPr>
      </w:pPr>
    </w:p>
    <w:p w:rsidR="00E65AE0" w:rsidRDefault="00E65AE0" w:rsidP="00687BE8">
      <w:pPr>
        <w:autoSpaceDE w:val="0"/>
        <w:rPr>
          <w:rFonts w:ascii="Times New Roman" w:eastAsia="Tahoma" w:hAnsi="Times New Roman" w:cs="Times New Roman"/>
        </w:rPr>
      </w:pPr>
    </w:p>
    <w:p w:rsidR="000975A3" w:rsidRPr="00E17497" w:rsidRDefault="000975A3" w:rsidP="000975A3">
      <w:pPr>
        <w:autoSpaceDE w:val="0"/>
        <w:rPr>
          <w:rFonts w:ascii="Times New Roman" w:eastAsia="Tahoma" w:hAnsi="Times New Roman" w:cs="Times New Roman"/>
          <w:b/>
          <w:bCs/>
        </w:rPr>
      </w:pPr>
      <w:r>
        <w:rPr>
          <w:rFonts w:ascii="Times New Roman" w:eastAsia="Tahoma" w:hAnsi="Times New Roman" w:cs="Times New Roman"/>
          <w:b/>
          <w:bCs/>
          <w:lang w:val="sr-Cyrl-RS"/>
        </w:rPr>
        <w:t xml:space="preserve">                                                                 </w:t>
      </w:r>
      <w:r w:rsidRPr="00E17497">
        <w:rPr>
          <w:rFonts w:ascii="Times New Roman" w:eastAsia="Tahoma" w:hAnsi="Times New Roman" w:cs="Times New Roman"/>
          <w:b/>
          <w:bCs/>
        </w:rPr>
        <w:t>Члан 8.</w:t>
      </w:r>
    </w:p>
    <w:p w:rsidR="000975A3" w:rsidRDefault="000975A3" w:rsidP="000975A3">
      <w:pPr>
        <w:autoSpaceDE w:val="0"/>
        <w:jc w:val="center"/>
        <w:rPr>
          <w:rFonts w:ascii="Times New Roman" w:hAnsi="Times New Roman" w:cs="Times New Roman"/>
        </w:rPr>
      </w:pPr>
    </w:p>
    <w:p w:rsidR="000F7E54" w:rsidRPr="000975A3" w:rsidRDefault="000F7E54" w:rsidP="000975A3">
      <w:pPr>
        <w:autoSpaceDE w:val="0"/>
        <w:ind w:firstLine="720"/>
        <w:rPr>
          <w:rFonts w:ascii="Times New Roman" w:eastAsia="Tahoma" w:hAnsi="Times New Roman" w:cs="Times New Roman"/>
        </w:rPr>
      </w:pPr>
      <w:r w:rsidRPr="000975A3">
        <w:rPr>
          <w:rFonts w:ascii="Times New Roman" w:hAnsi="Times New Roman" w:cs="Times New Roman"/>
        </w:rPr>
        <w:t>Уговор ступа на снагу даном потписивања а трајаће 12 (дванаест) месеци од дана</w:t>
      </w:r>
    </w:p>
    <w:p w:rsidR="000068BE" w:rsidRDefault="000975A3" w:rsidP="00687BE8">
      <w:pPr>
        <w:autoSpaceDE w:val="0"/>
        <w:rPr>
          <w:rFonts w:ascii="Times New Roman" w:hAnsi="Times New Roman" w:cs="Times New Roman"/>
        </w:rPr>
      </w:pPr>
      <w:r w:rsidRPr="000975A3">
        <w:rPr>
          <w:rFonts w:ascii="Times New Roman" w:hAnsi="Times New Roman" w:cs="Times New Roman"/>
        </w:rPr>
        <w:t xml:space="preserve">Изузетно, Уговор може трајати краће од утврђеног рока и то уколико се пре утврђеног рока утроше уговорена финансијска средства. Уколико Уговор траје краће од утврђеног рока Наручилац је дужан да, без одлагања, обавести Пружаоца услуга о испуњењу услова престанка важења Уговора. </w:t>
      </w:r>
    </w:p>
    <w:p w:rsidR="004358CF" w:rsidRDefault="00180985" w:rsidP="00180985">
      <w:pPr>
        <w:autoSpaceDE w:val="0"/>
        <w:rPr>
          <w:rFonts w:ascii="Times New Roman" w:hAnsi="Times New Roman" w:cs="Times New Roman"/>
        </w:rPr>
      </w:pPr>
      <w:r>
        <w:rPr>
          <w:rFonts w:ascii="Times New Roman" w:eastAsia="Tahoma" w:hAnsi="Times New Roman" w:cs="Times New Roman"/>
          <w:b/>
          <w:bCs/>
          <w:lang w:val="sr-Cyrl-RS"/>
        </w:rPr>
        <w:t xml:space="preserve">                                                                </w:t>
      </w:r>
      <w:r w:rsidR="004358CF" w:rsidRPr="00E17497">
        <w:rPr>
          <w:rFonts w:ascii="Times New Roman" w:eastAsia="Tahoma" w:hAnsi="Times New Roman" w:cs="Times New Roman"/>
          <w:b/>
          <w:bCs/>
        </w:rPr>
        <w:t>Чл</w:t>
      </w:r>
      <w:r>
        <w:rPr>
          <w:rFonts w:ascii="Times New Roman" w:eastAsia="Tahoma" w:hAnsi="Times New Roman" w:cs="Times New Roman"/>
          <w:b/>
          <w:bCs/>
        </w:rPr>
        <w:t>ан 9</w:t>
      </w:r>
      <w:r w:rsidR="004358CF" w:rsidRPr="00E17497">
        <w:rPr>
          <w:rFonts w:ascii="Times New Roman" w:eastAsia="Tahoma" w:hAnsi="Times New Roman" w:cs="Times New Roman"/>
          <w:b/>
          <w:bCs/>
        </w:rPr>
        <w:t>.</w:t>
      </w:r>
    </w:p>
    <w:p w:rsidR="004358CF" w:rsidRPr="00201114" w:rsidRDefault="004358CF" w:rsidP="004358CF">
      <w:pPr>
        <w:ind w:firstLine="720"/>
        <w:jc w:val="both"/>
        <w:rPr>
          <w:rFonts w:ascii="Times New Roman" w:eastAsia="Times New Roman" w:hAnsi="Times New Roman"/>
        </w:rPr>
      </w:pPr>
      <w:r w:rsidRPr="00201114">
        <w:rPr>
          <w:rFonts w:ascii="Times New Roman" w:eastAsia="Times New Roman" w:hAnsi="Times New Roman"/>
        </w:rPr>
        <w:t>Након избора најповољније понуде и склапања Уговора, у случају неоснованог одустанка или неиспуњења Уговора од једне уговорне стране, друга уговорна страна има право на раскид Уговора и накнаду штете у складу са Законом о облигационим односима.</w:t>
      </w:r>
    </w:p>
    <w:p w:rsidR="004358CF" w:rsidRPr="00201114" w:rsidRDefault="004358CF" w:rsidP="004358CF">
      <w:pPr>
        <w:jc w:val="both"/>
        <w:rPr>
          <w:rFonts w:ascii="Times New Roman" w:eastAsia="Times New Roman" w:hAnsi="Times New Roman"/>
        </w:rPr>
      </w:pPr>
    </w:p>
    <w:p w:rsidR="004358CF" w:rsidRPr="00201114" w:rsidRDefault="004358CF" w:rsidP="004358CF">
      <w:pPr>
        <w:jc w:val="both"/>
        <w:rPr>
          <w:rFonts w:ascii="Times New Roman" w:eastAsia="Times New Roman" w:hAnsi="Times New Roman"/>
        </w:rPr>
      </w:pPr>
      <w:r w:rsidRPr="00201114">
        <w:rPr>
          <w:rFonts w:ascii="Times New Roman" w:eastAsia="Times New Roman" w:hAnsi="Times New Roman"/>
        </w:rPr>
        <w:t>У случају више силе уговорне стране се ослобађају одговорности за накнаду штете, применом Закона о облигационим односима.</w:t>
      </w:r>
    </w:p>
    <w:p w:rsidR="004358CF" w:rsidRPr="00201114" w:rsidRDefault="004358CF" w:rsidP="004358CF">
      <w:pPr>
        <w:jc w:val="both"/>
        <w:rPr>
          <w:rFonts w:ascii="Times New Roman" w:eastAsia="Times New Roman" w:hAnsi="Times New Roman"/>
        </w:rPr>
      </w:pPr>
    </w:p>
    <w:p w:rsidR="004358CF" w:rsidRPr="00201114" w:rsidRDefault="00180985" w:rsidP="004358CF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Наручилац ће уговор раскинути,</w:t>
      </w:r>
      <w:r w:rsidR="004358CF" w:rsidRPr="00201114">
        <w:rPr>
          <w:rFonts w:ascii="Times New Roman" w:eastAsia="Times New Roman" w:hAnsi="Times New Roman"/>
        </w:rPr>
        <w:t xml:space="preserve"> и спровести нови поступак набавке у случају да: </w:t>
      </w:r>
    </w:p>
    <w:p w:rsidR="004358CF" w:rsidRPr="00201114" w:rsidRDefault="004358CF" w:rsidP="004358CF">
      <w:pPr>
        <w:widowControl/>
        <w:numPr>
          <w:ilvl w:val="0"/>
          <w:numId w:val="8"/>
        </w:numPr>
        <w:contextualSpacing/>
        <w:jc w:val="both"/>
        <w:rPr>
          <w:rFonts w:ascii="Times New Roman" w:eastAsia="Times New Roman" w:hAnsi="Times New Roman"/>
        </w:rPr>
      </w:pPr>
      <w:r w:rsidRPr="00201114">
        <w:rPr>
          <w:rFonts w:ascii="Times New Roman" w:eastAsia="Times New Roman" w:hAnsi="Times New Roman"/>
        </w:rPr>
        <w:t>понуђач пружи услуге по ценама, које су више од цена из прихваћене Понуде,</w:t>
      </w:r>
    </w:p>
    <w:p w:rsidR="004358CF" w:rsidRPr="00201114" w:rsidRDefault="004358CF" w:rsidP="004358CF">
      <w:pPr>
        <w:widowControl/>
        <w:numPr>
          <w:ilvl w:val="0"/>
          <w:numId w:val="8"/>
        </w:numPr>
        <w:contextualSpacing/>
        <w:jc w:val="both"/>
        <w:rPr>
          <w:rFonts w:ascii="Times New Roman" w:eastAsia="Times New Roman" w:hAnsi="Times New Roman"/>
        </w:rPr>
      </w:pPr>
      <w:r w:rsidRPr="00201114">
        <w:rPr>
          <w:rFonts w:ascii="Times New Roman" w:eastAsia="Times New Roman" w:hAnsi="Times New Roman"/>
        </w:rPr>
        <w:t>квалитет услуге не одговара траженом квалитету, датом у понуди.</w:t>
      </w:r>
    </w:p>
    <w:p w:rsidR="004358CF" w:rsidRPr="000068BE" w:rsidRDefault="004358CF" w:rsidP="00687BE8">
      <w:pPr>
        <w:autoSpaceDE w:val="0"/>
        <w:rPr>
          <w:rFonts w:ascii="Times New Roman" w:eastAsia="Tahoma" w:hAnsi="Times New Roman" w:cs="Times New Roman"/>
        </w:rPr>
      </w:pPr>
    </w:p>
    <w:p w:rsidR="00687BE8" w:rsidRPr="00E17497" w:rsidRDefault="000975A3" w:rsidP="00687BE8">
      <w:pPr>
        <w:autoSpaceDE w:val="0"/>
        <w:rPr>
          <w:rFonts w:ascii="Times New Roman" w:eastAsia="Tahoma" w:hAnsi="Times New Roman" w:cs="Times New Roman"/>
          <w:b/>
          <w:bCs/>
        </w:rPr>
      </w:pPr>
      <w:r>
        <w:rPr>
          <w:rFonts w:ascii="Times New Roman" w:eastAsia="Tahoma" w:hAnsi="Times New Roman" w:cs="Times New Roman"/>
          <w:b/>
          <w:bCs/>
        </w:rPr>
        <w:tab/>
      </w:r>
      <w:r>
        <w:rPr>
          <w:rFonts w:ascii="Times New Roman" w:eastAsia="Tahoma" w:hAnsi="Times New Roman" w:cs="Times New Roman"/>
          <w:b/>
          <w:bCs/>
        </w:rPr>
        <w:tab/>
      </w:r>
      <w:r>
        <w:rPr>
          <w:rFonts w:ascii="Times New Roman" w:eastAsia="Tahoma" w:hAnsi="Times New Roman" w:cs="Times New Roman"/>
          <w:b/>
          <w:bCs/>
        </w:rPr>
        <w:tab/>
      </w:r>
      <w:r>
        <w:rPr>
          <w:rFonts w:ascii="Times New Roman" w:eastAsia="Tahoma" w:hAnsi="Times New Roman" w:cs="Times New Roman"/>
          <w:b/>
          <w:bCs/>
        </w:rPr>
        <w:tab/>
      </w:r>
      <w:r>
        <w:rPr>
          <w:rFonts w:ascii="Times New Roman" w:eastAsia="Tahoma" w:hAnsi="Times New Roman" w:cs="Times New Roman"/>
          <w:b/>
          <w:bCs/>
        </w:rPr>
        <w:tab/>
        <w:t xml:space="preserve">    Члан </w:t>
      </w:r>
      <w:r w:rsidR="00180985">
        <w:rPr>
          <w:rFonts w:ascii="Times New Roman" w:eastAsia="Tahoma" w:hAnsi="Times New Roman" w:cs="Times New Roman"/>
          <w:b/>
          <w:bCs/>
          <w:lang w:val="sr-Cyrl-RS"/>
        </w:rPr>
        <w:t>10</w:t>
      </w:r>
      <w:r w:rsidR="00687BE8" w:rsidRPr="00E17497">
        <w:rPr>
          <w:rFonts w:ascii="Times New Roman" w:eastAsia="Tahoma" w:hAnsi="Times New Roman" w:cs="Times New Roman"/>
          <w:b/>
          <w:bCs/>
        </w:rPr>
        <w:t xml:space="preserve">. </w:t>
      </w:r>
    </w:p>
    <w:p w:rsidR="00687BE8" w:rsidRPr="00E17497" w:rsidRDefault="00687BE8" w:rsidP="00687BE8">
      <w:pPr>
        <w:autoSpaceDE w:val="0"/>
        <w:rPr>
          <w:rFonts w:ascii="Times New Roman" w:eastAsia="Tahoma" w:hAnsi="Times New Roman" w:cs="Times New Roman"/>
          <w:b/>
          <w:bCs/>
        </w:rPr>
      </w:pPr>
    </w:p>
    <w:p w:rsidR="00687BE8" w:rsidRPr="00E17497" w:rsidRDefault="00687BE8" w:rsidP="00BE1070">
      <w:pPr>
        <w:autoSpaceDE w:val="0"/>
        <w:rPr>
          <w:rFonts w:ascii="Times New Roman" w:eastAsia="Tahoma" w:hAnsi="Times New Roman" w:cs="Times New Roman"/>
        </w:rPr>
      </w:pPr>
      <w:r w:rsidRPr="00E17497">
        <w:rPr>
          <w:rFonts w:ascii="Times New Roman" w:eastAsia="Tahoma" w:hAnsi="Times New Roman" w:cs="Times New Roman"/>
        </w:rPr>
        <w:tab/>
        <w:t xml:space="preserve">За све што није предвиђено овим уговором, важе одредбе Закона о облигационим односима, као и други важећи прописи који регулишу ову материју. </w:t>
      </w:r>
    </w:p>
    <w:p w:rsidR="00687BE8" w:rsidRPr="00E17497" w:rsidRDefault="00687BE8" w:rsidP="00BE1070">
      <w:pPr>
        <w:autoSpaceDE w:val="0"/>
        <w:rPr>
          <w:rFonts w:ascii="Times New Roman" w:hAnsi="Times New Roman" w:cs="Times New Roman"/>
        </w:rPr>
      </w:pPr>
      <w:r w:rsidRPr="00E17497">
        <w:rPr>
          <w:rFonts w:ascii="Times New Roman" w:eastAsia="Tahoma" w:hAnsi="Times New Roman" w:cs="Times New Roman"/>
        </w:rPr>
        <w:tab/>
        <w:t xml:space="preserve">Уговорне стране су сагласне да сва спорна питања у вези овог уговора решавају споразумно. У случају спора надлежан је Привредни суд у Нишу. </w:t>
      </w:r>
    </w:p>
    <w:p w:rsidR="00687BE8" w:rsidRPr="007948BE" w:rsidRDefault="00687BE8" w:rsidP="00687BE8">
      <w:pPr>
        <w:autoSpaceDE w:val="0"/>
        <w:rPr>
          <w:rFonts w:ascii="Times New Roman" w:hAnsi="Times New Roman" w:cs="Times New Roman"/>
        </w:rPr>
      </w:pPr>
    </w:p>
    <w:p w:rsidR="00687BE8" w:rsidRPr="00E17497" w:rsidRDefault="00687BE8" w:rsidP="00687BE8">
      <w:pPr>
        <w:autoSpaceDE w:val="0"/>
        <w:rPr>
          <w:rFonts w:ascii="Times New Roman" w:hAnsi="Times New Roman" w:cs="Times New Roman"/>
        </w:rPr>
      </w:pPr>
      <w:r w:rsidRPr="00E17497">
        <w:rPr>
          <w:rFonts w:ascii="Times New Roman" w:eastAsia="Tahoma" w:hAnsi="Times New Roman" w:cs="Times New Roman"/>
        </w:rPr>
        <w:tab/>
      </w:r>
      <w:r w:rsidRPr="00E17497">
        <w:rPr>
          <w:rFonts w:ascii="Times New Roman" w:eastAsia="Tahoma" w:hAnsi="Times New Roman" w:cs="Times New Roman"/>
        </w:rPr>
        <w:tab/>
      </w:r>
      <w:r w:rsidRPr="00E17497">
        <w:rPr>
          <w:rFonts w:ascii="Times New Roman" w:eastAsia="Tahoma" w:hAnsi="Times New Roman" w:cs="Times New Roman"/>
        </w:rPr>
        <w:tab/>
      </w:r>
      <w:r w:rsidRPr="00E17497">
        <w:rPr>
          <w:rFonts w:ascii="Times New Roman" w:eastAsia="Tahoma" w:hAnsi="Times New Roman" w:cs="Times New Roman"/>
        </w:rPr>
        <w:tab/>
      </w:r>
      <w:r w:rsidRPr="00E17497">
        <w:rPr>
          <w:rFonts w:ascii="Times New Roman" w:eastAsia="Tahoma" w:hAnsi="Times New Roman" w:cs="Times New Roman"/>
        </w:rPr>
        <w:tab/>
        <w:t xml:space="preserve">  </w:t>
      </w:r>
      <w:r w:rsidR="00180985">
        <w:rPr>
          <w:rFonts w:ascii="Times New Roman" w:eastAsia="Tahoma" w:hAnsi="Times New Roman" w:cs="Times New Roman"/>
          <w:b/>
          <w:bCs/>
        </w:rPr>
        <w:t>Члан 11</w:t>
      </w:r>
      <w:r w:rsidRPr="00E17497">
        <w:rPr>
          <w:rFonts w:ascii="Times New Roman" w:eastAsia="Tahoma" w:hAnsi="Times New Roman" w:cs="Times New Roman"/>
          <w:b/>
          <w:bCs/>
        </w:rPr>
        <w:t>.</w:t>
      </w:r>
    </w:p>
    <w:p w:rsidR="00687BE8" w:rsidRPr="00371191" w:rsidRDefault="00687BE8" w:rsidP="00687BE8">
      <w:pPr>
        <w:autoSpaceDE w:val="0"/>
        <w:rPr>
          <w:rFonts w:ascii="Times New Roman" w:hAnsi="Times New Roman" w:cs="Times New Roman"/>
        </w:rPr>
      </w:pPr>
    </w:p>
    <w:p w:rsidR="00687BE8" w:rsidRDefault="00687BE8" w:rsidP="00B34502">
      <w:pPr>
        <w:pStyle w:val="Bodytext21"/>
        <w:shd w:val="clear" w:color="auto" w:fill="auto"/>
        <w:tabs>
          <w:tab w:val="left" w:pos="621"/>
        </w:tabs>
        <w:spacing w:after="536"/>
        <w:ind w:firstLine="0"/>
        <w:jc w:val="left"/>
        <w:rPr>
          <w:rFonts w:ascii="Times New Roman" w:eastAsia="Tahoma" w:hAnsi="Times New Roman" w:cs="Times New Roman"/>
          <w:sz w:val="24"/>
          <w:szCs w:val="24"/>
        </w:rPr>
      </w:pPr>
      <w:r w:rsidRPr="00371191">
        <w:rPr>
          <w:rFonts w:ascii="Times New Roman" w:eastAsia="Tahoma" w:hAnsi="Times New Roman" w:cs="Times New Roman"/>
          <w:sz w:val="24"/>
          <w:szCs w:val="24"/>
        </w:rPr>
        <w:tab/>
      </w:r>
      <w:r w:rsidR="00371191" w:rsidRPr="00371191">
        <w:rPr>
          <w:rStyle w:val="Bodytext2"/>
          <w:rFonts w:ascii="Times New Roman" w:hAnsi="Times New Roman"/>
          <w:color w:val="000000"/>
          <w:sz w:val="24"/>
          <w:szCs w:val="24"/>
          <w:lang w:eastAsia="sr-Cyrl-CS"/>
        </w:rPr>
        <w:t xml:space="preserve">Овај уговор је сачињен у </w:t>
      </w:r>
      <w:r w:rsidR="00371191" w:rsidRPr="00371191">
        <w:rPr>
          <w:rStyle w:val="Bodytext2"/>
          <w:rFonts w:ascii="Times New Roman" w:hAnsi="Times New Roman"/>
          <w:color w:val="000000"/>
          <w:sz w:val="24"/>
          <w:szCs w:val="24"/>
          <w:lang w:val="sr-Cyrl-RS" w:eastAsia="sr-Cyrl-CS"/>
        </w:rPr>
        <w:t>5</w:t>
      </w:r>
      <w:r w:rsidR="00371191" w:rsidRPr="00371191">
        <w:rPr>
          <w:rStyle w:val="Bodytext2"/>
          <w:rFonts w:ascii="Times New Roman" w:hAnsi="Times New Roman"/>
          <w:color w:val="000000"/>
          <w:sz w:val="24"/>
          <w:szCs w:val="24"/>
          <w:lang w:eastAsia="sr-Cyrl-CS"/>
        </w:rPr>
        <w:t xml:space="preserve"> (</w:t>
      </w:r>
      <w:r w:rsidR="00371191" w:rsidRPr="00371191">
        <w:rPr>
          <w:rStyle w:val="Bodytext2"/>
          <w:rFonts w:ascii="Times New Roman" w:hAnsi="Times New Roman"/>
          <w:color w:val="000000"/>
          <w:sz w:val="24"/>
          <w:szCs w:val="24"/>
          <w:lang w:val="sr-Cyrl-RS" w:eastAsia="sr-Cyrl-CS"/>
        </w:rPr>
        <w:t>пет</w:t>
      </w:r>
      <w:r w:rsidR="00371191" w:rsidRPr="00371191">
        <w:rPr>
          <w:rStyle w:val="Bodytext2"/>
          <w:rFonts w:ascii="Times New Roman" w:hAnsi="Times New Roman"/>
          <w:color w:val="000000"/>
          <w:sz w:val="24"/>
          <w:szCs w:val="24"/>
          <w:lang w:eastAsia="sr-Cyrl-CS"/>
        </w:rPr>
        <w:t>) истоветних примерака,</w:t>
      </w:r>
      <w:r w:rsidR="00371191" w:rsidRPr="00371191">
        <w:rPr>
          <w:rStyle w:val="Bodytext2"/>
          <w:rFonts w:ascii="Times New Roman" w:hAnsi="Times New Roman"/>
          <w:color w:val="000000"/>
          <w:sz w:val="24"/>
          <w:szCs w:val="24"/>
          <w:lang w:val="sr-Cyrl-RS" w:eastAsia="sr-Cyrl-CS"/>
        </w:rPr>
        <w:t>од којих</w:t>
      </w:r>
      <w:r w:rsidR="00371191" w:rsidRPr="00371191">
        <w:rPr>
          <w:rStyle w:val="Bodytext2"/>
          <w:rFonts w:ascii="Times New Roman" w:hAnsi="Times New Roman"/>
          <w:color w:val="000000"/>
          <w:sz w:val="24"/>
          <w:szCs w:val="24"/>
          <w:lang w:eastAsia="sr-Cyrl-CS"/>
        </w:rPr>
        <w:t xml:space="preserve"> </w:t>
      </w:r>
      <w:r w:rsidR="00371191" w:rsidRPr="00371191">
        <w:rPr>
          <w:rStyle w:val="Bodytext2"/>
          <w:rFonts w:ascii="Times New Roman" w:hAnsi="Times New Roman"/>
          <w:color w:val="000000"/>
          <w:sz w:val="24"/>
          <w:szCs w:val="24"/>
          <w:lang w:val="sr-Cyrl-RS" w:eastAsia="sr-Cyrl-CS"/>
        </w:rPr>
        <w:t>3</w:t>
      </w:r>
      <w:r w:rsidR="000C22DC">
        <w:rPr>
          <w:rStyle w:val="Bodytext2"/>
          <w:rFonts w:ascii="Times New Roman" w:hAnsi="Times New Roman"/>
          <w:color w:val="000000"/>
          <w:sz w:val="24"/>
          <w:szCs w:val="24"/>
          <w:lang w:eastAsia="sr-Cyrl-CS"/>
        </w:rPr>
        <w:t xml:space="preserve"> (т</w:t>
      </w:r>
      <w:r w:rsidR="00371191" w:rsidRPr="00371191">
        <w:rPr>
          <w:rStyle w:val="Bodytext2"/>
          <w:rFonts w:ascii="Times New Roman" w:hAnsi="Times New Roman"/>
          <w:color w:val="000000"/>
          <w:sz w:val="24"/>
          <w:szCs w:val="24"/>
          <w:lang w:eastAsia="sr-Cyrl-CS"/>
        </w:rPr>
        <w:t>ри) примерка</w:t>
      </w:r>
      <w:r w:rsidR="00371191" w:rsidRPr="00371191">
        <w:rPr>
          <w:rStyle w:val="Bodytext2"/>
          <w:rFonts w:ascii="Times New Roman" w:hAnsi="Times New Roman"/>
          <w:color w:val="000000"/>
          <w:sz w:val="24"/>
          <w:szCs w:val="24"/>
          <w:lang w:eastAsia="sr-Cyrl-CS"/>
        </w:rPr>
        <w:br/>
        <w:t>задржава Наручиоц</w:t>
      </w:r>
      <w:r w:rsidR="00371191" w:rsidRPr="00371191">
        <w:rPr>
          <w:rStyle w:val="Bodytext2"/>
          <w:rFonts w:ascii="Times New Roman" w:hAnsi="Times New Roman"/>
          <w:color w:val="000000"/>
          <w:sz w:val="24"/>
          <w:szCs w:val="24"/>
          <w:lang w:val="sr-Cyrl-CS" w:eastAsia="sr-Cyrl-CS"/>
        </w:rPr>
        <w:t>,</w:t>
      </w:r>
      <w:r w:rsidR="00371191" w:rsidRPr="00371191">
        <w:rPr>
          <w:rStyle w:val="Bodytext2"/>
          <w:rFonts w:ascii="Times New Roman" w:hAnsi="Times New Roman"/>
          <w:color w:val="000000"/>
          <w:sz w:val="24"/>
          <w:szCs w:val="24"/>
          <w:lang w:eastAsia="sr-Cyrl-CS"/>
        </w:rPr>
        <w:t xml:space="preserve"> а 2 (два) </w:t>
      </w:r>
      <w:r w:rsidR="00371191" w:rsidRPr="00371191">
        <w:rPr>
          <w:rStyle w:val="Bodytext2"/>
          <w:rFonts w:ascii="Times New Roman" w:hAnsi="Times New Roman"/>
          <w:color w:val="000000"/>
          <w:sz w:val="24"/>
          <w:szCs w:val="24"/>
          <w:lang w:val="sr-Cyrl-RS" w:eastAsia="sr-Cyrl-CS"/>
        </w:rPr>
        <w:t>Понуђач</w:t>
      </w:r>
      <w:r w:rsidR="00371191" w:rsidRPr="00371191">
        <w:rPr>
          <w:rStyle w:val="Bodytext2"/>
          <w:rFonts w:ascii="Times New Roman" w:hAnsi="Times New Roman"/>
          <w:color w:val="000000"/>
          <w:sz w:val="24"/>
          <w:szCs w:val="24"/>
          <w:lang w:eastAsia="sr-Cyrl-CS"/>
        </w:rPr>
        <w:t>.</w:t>
      </w:r>
      <w:r w:rsidRPr="00371191">
        <w:rPr>
          <w:rFonts w:ascii="Times New Roman" w:eastAsia="Tahoma" w:hAnsi="Times New Roman" w:cs="Times New Roman"/>
          <w:sz w:val="24"/>
          <w:szCs w:val="24"/>
        </w:rPr>
        <w:t xml:space="preserve">Овај Уговор ступа на снагу када га потпишу обе уговорне стране. </w:t>
      </w:r>
    </w:p>
    <w:p w:rsidR="00980522" w:rsidRPr="00B34502" w:rsidRDefault="00980522" w:rsidP="00B34502">
      <w:pPr>
        <w:pStyle w:val="Bodytext21"/>
        <w:shd w:val="clear" w:color="auto" w:fill="auto"/>
        <w:tabs>
          <w:tab w:val="left" w:pos="621"/>
        </w:tabs>
        <w:spacing w:after="536"/>
        <w:ind w:firstLine="0"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sr-Cyrl-CS"/>
        </w:rPr>
      </w:pPr>
    </w:p>
    <w:p w:rsidR="00687BE8" w:rsidRPr="00E17497" w:rsidRDefault="00687BE8" w:rsidP="00687BE8">
      <w:pPr>
        <w:autoSpaceDE w:val="0"/>
        <w:rPr>
          <w:rFonts w:ascii="Times New Roman" w:eastAsia="Tahoma" w:hAnsi="Times New Roman" w:cs="Times New Roman"/>
        </w:rPr>
      </w:pPr>
    </w:p>
    <w:p w:rsidR="007948BE" w:rsidRPr="000706B9" w:rsidRDefault="007948BE" w:rsidP="007948BE">
      <w:pPr>
        <w:autoSpaceDE w:val="0"/>
        <w:rPr>
          <w:rFonts w:ascii="Times New Roman" w:eastAsia="Tahoma" w:hAnsi="Times New Roman" w:cs="Times New Roman"/>
          <w:b/>
          <w:lang w:val="sr-Cyrl-RS"/>
        </w:rPr>
      </w:pPr>
      <w:r>
        <w:rPr>
          <w:rFonts w:eastAsia="Tahoma"/>
          <w:i/>
          <w:iCs/>
        </w:rPr>
        <w:tab/>
      </w:r>
      <w:r w:rsidR="000706B9">
        <w:rPr>
          <w:rFonts w:ascii="Times New Roman" w:eastAsia="Tahoma" w:hAnsi="Times New Roman" w:cs="Times New Roman"/>
          <w:b/>
        </w:rPr>
        <w:t>НАРУЧИЛАЦ</w:t>
      </w:r>
      <w:r w:rsidR="000706B9">
        <w:rPr>
          <w:rFonts w:ascii="Times New Roman" w:eastAsia="Tahoma" w:hAnsi="Times New Roman" w:cs="Times New Roman"/>
          <w:b/>
        </w:rPr>
        <w:tab/>
      </w:r>
      <w:r w:rsidR="000706B9">
        <w:rPr>
          <w:rFonts w:ascii="Times New Roman" w:eastAsia="Tahoma" w:hAnsi="Times New Roman" w:cs="Times New Roman"/>
          <w:b/>
        </w:rPr>
        <w:tab/>
      </w:r>
      <w:r w:rsidR="000706B9">
        <w:rPr>
          <w:rFonts w:ascii="Times New Roman" w:eastAsia="Tahoma" w:hAnsi="Times New Roman" w:cs="Times New Roman"/>
          <w:b/>
        </w:rPr>
        <w:tab/>
      </w:r>
      <w:r w:rsidR="000706B9">
        <w:rPr>
          <w:rFonts w:ascii="Times New Roman" w:eastAsia="Tahoma" w:hAnsi="Times New Roman" w:cs="Times New Roman"/>
          <w:b/>
        </w:rPr>
        <w:tab/>
      </w:r>
      <w:r w:rsidR="000706B9">
        <w:rPr>
          <w:rFonts w:ascii="Times New Roman" w:eastAsia="Tahoma" w:hAnsi="Times New Roman" w:cs="Times New Roman"/>
          <w:b/>
        </w:rPr>
        <w:tab/>
      </w:r>
      <w:r w:rsidR="0088417E">
        <w:rPr>
          <w:rFonts w:ascii="Times New Roman" w:eastAsia="Tahoma" w:hAnsi="Times New Roman" w:cs="Times New Roman"/>
          <w:b/>
          <w:lang w:val="sr-Cyrl-RS"/>
        </w:rPr>
        <w:t xml:space="preserve">   </w:t>
      </w:r>
      <w:r w:rsidRPr="00BE1070">
        <w:rPr>
          <w:rFonts w:ascii="Times New Roman" w:eastAsia="Tahoma" w:hAnsi="Times New Roman" w:cs="Times New Roman"/>
          <w:b/>
        </w:rPr>
        <w:t>ИЗВРШИЛАЦ</w:t>
      </w:r>
      <w:r w:rsidR="000706B9">
        <w:rPr>
          <w:rFonts w:ascii="Times New Roman" w:eastAsia="Tahoma" w:hAnsi="Times New Roman" w:cs="Times New Roman"/>
          <w:b/>
          <w:lang w:val="sr-Cyrl-RS"/>
        </w:rPr>
        <w:t xml:space="preserve"> УСЛУГА</w:t>
      </w:r>
    </w:p>
    <w:p w:rsidR="007948BE" w:rsidRPr="007948BE" w:rsidRDefault="007948BE" w:rsidP="007948BE">
      <w:pPr>
        <w:autoSpaceDE w:val="0"/>
        <w:rPr>
          <w:rFonts w:ascii="Times New Roman" w:hAnsi="Times New Roman" w:cs="Times New Roman"/>
        </w:rPr>
      </w:pPr>
    </w:p>
    <w:p w:rsidR="007948BE" w:rsidRPr="007948BE" w:rsidRDefault="007948BE" w:rsidP="007948BE">
      <w:pPr>
        <w:autoSpaceDE w:val="0"/>
        <w:rPr>
          <w:rFonts w:ascii="Times New Roman" w:hAnsi="Times New Roman" w:cs="Times New Roman"/>
        </w:rPr>
      </w:pPr>
      <w:r w:rsidRPr="007948B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ЈП ,,Комуналац „Димитровград</w:t>
      </w:r>
    </w:p>
    <w:p w:rsidR="007948BE" w:rsidRPr="007948BE" w:rsidRDefault="007948BE" w:rsidP="007948BE">
      <w:pPr>
        <w:autoSpaceDE w:val="0"/>
        <w:rPr>
          <w:rFonts w:ascii="Times New Roman" w:hAnsi="Times New Roman" w:cs="Times New Roman"/>
        </w:rPr>
      </w:pPr>
      <w:r w:rsidRPr="007948BE">
        <w:rPr>
          <w:rFonts w:ascii="Times New Roman" w:hAnsi="Times New Roman" w:cs="Times New Roman"/>
        </w:rPr>
        <w:t>______________________________</w:t>
      </w:r>
      <w:r w:rsidRPr="007948BE">
        <w:rPr>
          <w:rFonts w:ascii="Times New Roman" w:hAnsi="Times New Roman" w:cs="Times New Roman"/>
        </w:rPr>
        <w:tab/>
      </w:r>
      <w:r w:rsidRPr="007948BE">
        <w:rPr>
          <w:rFonts w:ascii="Times New Roman" w:hAnsi="Times New Roman" w:cs="Times New Roman"/>
        </w:rPr>
        <w:tab/>
        <w:t xml:space="preserve">          </w:t>
      </w:r>
      <w:r w:rsidR="00BE1070">
        <w:rPr>
          <w:rFonts w:ascii="Times New Roman" w:hAnsi="Times New Roman" w:cs="Times New Roman"/>
        </w:rPr>
        <w:t xml:space="preserve">   </w:t>
      </w:r>
      <w:r w:rsidRPr="007948BE">
        <w:rPr>
          <w:rFonts w:ascii="Times New Roman" w:hAnsi="Times New Roman" w:cs="Times New Roman"/>
        </w:rPr>
        <w:t xml:space="preserve">__________________________                 </w:t>
      </w:r>
      <w:r w:rsidR="0000176B">
        <w:rPr>
          <w:rFonts w:ascii="Times New Roman" w:hAnsi="Times New Roman" w:cs="Times New Roman"/>
          <w:lang w:val="sr-Cyrl-RS"/>
        </w:rPr>
        <w:t xml:space="preserve">  </w:t>
      </w:r>
      <w:bookmarkStart w:id="3" w:name="_GoBack"/>
      <w:bookmarkEnd w:id="3"/>
      <w:r w:rsidR="005E6D3E">
        <w:rPr>
          <w:rFonts w:ascii="Times New Roman" w:hAnsi="Times New Roman" w:cs="Times New Roman"/>
        </w:rPr>
        <w:t>директор,</w:t>
      </w:r>
      <w:r w:rsidR="0042337F">
        <w:rPr>
          <w:rFonts w:ascii="Times New Roman" w:hAnsi="Times New Roman" w:cs="Times New Roman"/>
          <w:lang w:val="sr-Cyrl-RS"/>
        </w:rPr>
        <w:t xml:space="preserve"> </w:t>
      </w:r>
      <w:r w:rsidR="00451825">
        <w:rPr>
          <w:rFonts w:ascii="Times New Roman" w:hAnsi="Times New Roman" w:cs="Times New Roman"/>
          <w:lang w:val="sr-Cyrl-RS"/>
        </w:rPr>
        <w:t>Владица Иванов</w:t>
      </w:r>
      <w:r w:rsidRPr="007948BE">
        <w:rPr>
          <w:rFonts w:ascii="Times New Roman" w:hAnsi="Times New Roman" w:cs="Times New Roman"/>
        </w:rPr>
        <w:tab/>
      </w:r>
    </w:p>
    <w:p w:rsidR="00687BE8" w:rsidRPr="00E17497" w:rsidRDefault="00687BE8" w:rsidP="00687BE8">
      <w:pPr>
        <w:autoSpaceDE w:val="0"/>
        <w:rPr>
          <w:rFonts w:ascii="Times New Roman" w:eastAsia="Tahoma" w:hAnsi="Times New Roman" w:cs="Times New Roman"/>
        </w:rPr>
      </w:pPr>
    </w:p>
    <w:p w:rsidR="00687BE8" w:rsidRPr="00E17497" w:rsidRDefault="00687BE8" w:rsidP="00687BE8">
      <w:pPr>
        <w:autoSpaceDE w:val="0"/>
        <w:jc w:val="both"/>
        <w:rPr>
          <w:rFonts w:ascii="Times New Roman" w:eastAsia="Tahoma" w:hAnsi="Times New Roman" w:cs="Times New Roman"/>
          <w:i/>
          <w:iCs/>
          <w:color w:val="FF3333"/>
        </w:rPr>
      </w:pPr>
      <w:r w:rsidRPr="00E17497">
        <w:rPr>
          <w:rFonts w:ascii="Times New Roman" w:eastAsia="Tahoma" w:hAnsi="Times New Roman" w:cs="Times New Roman"/>
        </w:rPr>
        <w:tab/>
      </w:r>
      <w:r w:rsidRPr="00E17497">
        <w:rPr>
          <w:rFonts w:ascii="Times New Roman" w:eastAsia="Tahoma" w:hAnsi="Times New Roman" w:cs="Times New Roman"/>
          <w:i/>
          <w:iCs/>
          <w:color w:val="FF3333"/>
        </w:rPr>
        <w:t>Модел уговора</w:t>
      </w:r>
      <w:r w:rsidR="00DC0C45">
        <w:rPr>
          <w:rFonts w:ascii="Times New Roman" w:eastAsia="Tahoma" w:hAnsi="Times New Roman" w:cs="Times New Roman"/>
          <w:i/>
          <w:iCs/>
          <w:color w:val="FF3333"/>
        </w:rPr>
        <w:t xml:space="preserve"> представља уговор по приступу:</w:t>
      </w:r>
      <w:r w:rsidRPr="00E17497">
        <w:rPr>
          <w:rFonts w:ascii="Times New Roman" w:eastAsia="Tahoma" w:hAnsi="Times New Roman" w:cs="Times New Roman"/>
          <w:i/>
          <w:iCs/>
          <w:color w:val="FF3333"/>
        </w:rPr>
        <w:t>Обавезно мо</w:t>
      </w:r>
      <w:r w:rsidR="0088417E">
        <w:rPr>
          <w:rFonts w:ascii="Times New Roman" w:eastAsia="Tahoma" w:hAnsi="Times New Roman" w:cs="Times New Roman"/>
          <w:i/>
          <w:iCs/>
          <w:color w:val="FF3333"/>
        </w:rPr>
        <w:t>дел уговора попунити, потписати.</w:t>
      </w:r>
    </w:p>
    <w:p w:rsidR="00687BE8" w:rsidRPr="00E17497" w:rsidRDefault="00687BE8" w:rsidP="00687BE8">
      <w:pPr>
        <w:autoSpaceDE w:val="0"/>
        <w:rPr>
          <w:rFonts w:ascii="Times New Roman" w:eastAsia="Tahoma" w:hAnsi="Times New Roman" w:cs="Times New Roman"/>
          <w:i/>
          <w:iCs/>
          <w:color w:val="FF3333"/>
        </w:rPr>
      </w:pPr>
      <w:r w:rsidRPr="00E17497">
        <w:rPr>
          <w:rFonts w:ascii="Times New Roman" w:eastAsia="Tahoma" w:hAnsi="Times New Roman" w:cs="Times New Roman"/>
          <w:i/>
          <w:iCs/>
          <w:color w:val="FF3333"/>
        </w:rPr>
        <w:tab/>
        <w:t xml:space="preserve">Уколико понуђач наступа у заједничкој понуди или са подизвођачима у обавези је да наведе назив и адресу понуђача са којима наступа у предметној набавци. </w:t>
      </w:r>
    </w:p>
    <w:p w:rsidR="00687BE8" w:rsidRPr="00E17497" w:rsidRDefault="00687BE8" w:rsidP="00687BE8">
      <w:pPr>
        <w:autoSpaceDE w:val="0"/>
        <w:rPr>
          <w:rFonts w:ascii="Times New Roman" w:eastAsia="Tahoma" w:hAnsi="Times New Roman" w:cs="Times New Roman"/>
          <w:i/>
          <w:iCs/>
          <w:color w:val="FF3333"/>
        </w:rPr>
      </w:pPr>
    </w:p>
    <w:sectPr w:rsidR="00687BE8" w:rsidRPr="00E17497" w:rsidSect="00FE70E8">
      <w:headerReference w:type="even" r:id="rId8"/>
      <w:footerReference w:type="even" r:id="rId9"/>
      <w:footerReference w:type="default" r:id="rId10"/>
      <w:pgSz w:w="12240" w:h="15840"/>
      <w:pgMar w:top="11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842" w:rsidRDefault="00DC7842" w:rsidP="009A2CF7">
      <w:r>
        <w:separator/>
      </w:r>
    </w:p>
  </w:endnote>
  <w:endnote w:type="continuationSeparator" w:id="0">
    <w:p w:rsidR="00DC7842" w:rsidRDefault="00DC7842" w:rsidP="009A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CC"/>
    <w:family w:val="roman"/>
    <w:pitch w:val="default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EE"/>
    <w:family w:val="auto"/>
    <w:pitch w:val="variable"/>
  </w:font>
  <w:font w:name="ArialMT"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17E" w:rsidRDefault="0088417E">
    <w:pPr>
      <w:rPr>
        <w:color w:val="auto"/>
        <w:sz w:val="2"/>
        <w:szCs w:val="2"/>
        <w:lang w:eastAsia="en-US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2066290</wp:posOffset>
              </wp:positionH>
              <wp:positionV relativeFrom="page">
                <wp:posOffset>9933940</wp:posOffset>
              </wp:positionV>
              <wp:extent cx="3514090" cy="405130"/>
              <wp:effectExtent l="0" t="0" r="127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4090" cy="405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7E" w:rsidRDefault="0088417E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  <w:lang w:eastAsia="sr-Cyrl-CS"/>
                            </w:rPr>
                            <w:t>ЈАВНО КОМУНАЛНО ПРЕДУЗЕЋЕ „</w:t>
                          </w:r>
                          <w:proofErr w:type="gramStart"/>
                          <w:r>
                            <w:rPr>
                              <w:rStyle w:val="Headerorfooter0"/>
                              <w:color w:val="000000"/>
                              <w:lang w:eastAsia="sr-Cyrl-CS"/>
                            </w:rPr>
                            <w:t>МЕДИАНА“ НИШ</w:t>
                          </w:r>
                          <w:proofErr w:type="gramEnd"/>
                        </w:p>
                        <w:p w:rsidR="0088417E" w:rsidRDefault="0088417E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  <w:lang w:eastAsia="sr-Cyrl-CS"/>
                            </w:rPr>
                            <w:t>МРАМОРСКА 10, 18000 НИШ, тел./фах: 018/4253-990, 4254-797</w:t>
                          </w:r>
                        </w:p>
                        <w:p w:rsidR="0088417E" w:rsidRDefault="0088417E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  <w:lang w:eastAsia="sr-Cyrl-CS"/>
                            </w:rPr>
                            <w:t xml:space="preserve">Страна: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111DE">
                            <w:rPr>
                              <w:rStyle w:val="Headerorfooter0"/>
                              <w:noProof/>
                              <w:color w:val="000000"/>
                              <w:lang w:eastAsia="sr-Cyrl-CS"/>
                            </w:rPr>
                            <w:t>4</w:t>
                          </w:r>
                          <w:r>
                            <w:rPr>
                              <w:rStyle w:val="Headerorfooter0"/>
                              <w:noProof/>
                              <w:color w:val="000000"/>
                              <w:lang w:eastAsia="sr-Cyrl-CS"/>
                            </w:rPr>
                            <w:fldChar w:fldCharType="end"/>
                          </w:r>
                          <w:r>
                            <w:rPr>
                              <w:rStyle w:val="Headerorfooter0"/>
                              <w:color w:val="000000"/>
                              <w:lang w:eastAsia="sr-Cyrl-CS"/>
                            </w:rPr>
                            <w:t xml:space="preserve"> од 51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162.7pt;margin-top:782.2pt;width:276.7pt;height:31.9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kFCrwIAAK4FAAAOAAAAZHJzL2Uyb0RvYy54bWysVG1vmzAQ/j5p/8Hyd4ohJA0opGpDmCZ1&#10;L1K7H+CACdbARrYb6Kb9951NSNr0y7SND9Zhn5977u7xrW6GtkEHpjSXIsXBFcGIiUKWXOxT/O0x&#10;95YYaUNFSRspWIqfmcY36/fvVn2XsFDWsimZQgAidNJ3Ka6N6RLf10XNWqqvZMcEHFZStdTAr9r7&#10;paI9oLeNHxKy8Hupyk7JgmkNu9l4iNcOv6pYYb5UlWYGNSkGbsatyq07u/rrFU32inY1L4406F+w&#10;aCkXEPQElVFD0ZPib6BaXiipZWWuCtn6sqp4wVwOkE1ALrJ5qGnHXC5QHN2dyqT/H2zx+fBVIV6m&#10;OMRI0BZa9MgGg+7kgGa2On2nE3B66MDNDLANXXaZ6u5eFt81EnJTU7Fnt0rJvma0BHaBvem/uDri&#10;aAuy6z/JEsLQJyMd0FCp1pYOioEAHbr0fOqMpVLA5mweRCSGowLOIjIPZq51Pk2m253S5gOTLbJG&#10;ihV03qHTw702lg1NJhcbTMicN43rfiNebYDjuAOx4ao9syxcM3/GJN4ut8vIi8LF1otIlnm3+Sby&#10;FnlwPc9m2WaTBb9s3CBKal6WTNgwk7CC6M8ad5T4KImTtLRseGnhLCWt9rtNo9CBgrBz97maw8nZ&#10;zX9NwxUBcrlIKQgjchfGXr5YXntRHs29+JosPRLEd/GCRHGU5a9TuueC/XtKqE9xPA/no5jOpC9y&#10;I+57mxtNWm5gdDS8TfHy5EQTK8GtKF1rDeXNaL8ohaV/LgW0e2q0E6zV6KhWM+wG9zKcmq2Yd7J8&#10;BgUrCQIDLcLYA6OW6gdGPYyQFAuYcRg1HwW8ATttJkNNxm4yqCjgYooNRqO5MeNUeuoU39eAO72y&#10;W3gnOXcSPnM4vi4YCi6T4wCzU+flv/M6j9n1bwAAAP//AwBQSwMEFAAGAAgAAAAhAIOGywTfAAAA&#10;DQEAAA8AAABkcnMvZG93bnJldi54bWxMj81OwzAQhO9IvIO1SNyoQ2hTK8SpUCUu3CgVEjc33sYR&#10;/olsN03enuUEt92d0ew3zW52lk0Y0xC8hMdVAQx9F/TgewnHj9cHASxl5bWywaOEBRPs2tubRtU6&#10;XP07TofcMwrxqVYSTM5jzXnqDDqVVmFET9o5RKcyrbHnOqorhTvLy6KouFODpw9Gjbg32H0fLk7C&#10;dv4MOCbc49d56qIZFmHfFinv7+aXZ2AZ5/xnhl98QoeWmE7h4nViVsJTuVmTlYRNtaaJLGIrqM2J&#10;TlUpSuBtw/+3aH8AAAD//wMAUEsBAi0AFAAGAAgAAAAhALaDOJL+AAAA4QEAABMAAAAAAAAAAAAA&#10;AAAAAAAAAFtDb250ZW50X1R5cGVzXS54bWxQSwECLQAUAAYACAAAACEAOP0h/9YAAACUAQAACwAA&#10;AAAAAAAAAAAAAAAvAQAAX3JlbHMvLnJlbHNQSwECLQAUAAYACAAAACEA3TJBQq8CAACuBQAADgAA&#10;AAAAAAAAAAAAAAAuAgAAZHJzL2Uyb0RvYy54bWxQSwECLQAUAAYACAAAACEAg4bLBN8AAAANAQAA&#10;DwAAAAAAAAAAAAAAAAAJBQAAZHJzL2Rvd25yZXYueG1sUEsFBgAAAAAEAAQA8wAAABUGAAAAAA==&#10;" filled="f" stroked="f">
              <v:textbox style="mso-fit-shape-to-text:t" inset="0,0,0,0">
                <w:txbxContent>
                  <w:p w:rsidR="0088417E" w:rsidRDefault="0088417E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  <w:lang w:eastAsia="sr-Cyrl-CS"/>
                      </w:rPr>
                      <w:t>ЈАВНО КОМУНАЛНО ПРЕДУЗЕЋЕ „</w:t>
                    </w:r>
                    <w:proofErr w:type="gramStart"/>
                    <w:r>
                      <w:rPr>
                        <w:rStyle w:val="Headerorfooter0"/>
                        <w:color w:val="000000"/>
                        <w:lang w:eastAsia="sr-Cyrl-CS"/>
                      </w:rPr>
                      <w:t>МЕДИАНА“ НИШ</w:t>
                    </w:r>
                    <w:proofErr w:type="gramEnd"/>
                  </w:p>
                  <w:p w:rsidR="0088417E" w:rsidRDefault="0088417E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  <w:lang w:eastAsia="sr-Cyrl-CS"/>
                      </w:rPr>
                      <w:t>МРАМОРСКА 10, 18000 НИШ, тел./фах: 018/4253-990, 4254-797</w:t>
                    </w:r>
                  </w:p>
                  <w:p w:rsidR="0088417E" w:rsidRDefault="0088417E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  <w:lang w:eastAsia="sr-Cyrl-CS"/>
                      </w:rPr>
                      <w:t xml:space="preserve">Страна: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111DE">
                      <w:rPr>
                        <w:rStyle w:val="Headerorfooter0"/>
                        <w:noProof/>
                        <w:color w:val="000000"/>
                        <w:lang w:eastAsia="sr-Cyrl-CS"/>
                      </w:rPr>
                      <w:t>4</w:t>
                    </w:r>
                    <w:r>
                      <w:rPr>
                        <w:rStyle w:val="Headerorfooter0"/>
                        <w:noProof/>
                        <w:color w:val="000000"/>
                        <w:lang w:eastAsia="sr-Cyrl-CS"/>
                      </w:rPr>
                      <w:fldChar w:fldCharType="end"/>
                    </w:r>
                    <w:r>
                      <w:rPr>
                        <w:rStyle w:val="Headerorfooter0"/>
                        <w:color w:val="000000"/>
                        <w:lang w:eastAsia="sr-Cyrl-CS"/>
                      </w:rPr>
                      <w:t xml:space="preserve"> од 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17E" w:rsidRDefault="0088417E">
    <w:pPr>
      <w:pStyle w:val="Footer"/>
    </w:pPr>
    <w:r>
      <w:rPr>
        <w:noProof/>
        <w:lang w:val="sr-Latn-RS" w:eastAsia="sr-Latn-RS"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2066290</wp:posOffset>
              </wp:positionH>
              <wp:positionV relativeFrom="page">
                <wp:posOffset>9933940</wp:posOffset>
              </wp:positionV>
              <wp:extent cx="81915" cy="265430"/>
              <wp:effectExtent l="0" t="0" r="4445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7E" w:rsidRPr="009A43A1" w:rsidRDefault="0088417E" w:rsidP="009A43A1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62.7pt;margin-top:782.2pt;width:6.45pt;height:20.9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6drgIAAKwFAAAOAAAAZHJzL2Uyb0RvYy54bWysVNtu2zAMfR+wfxD07vpSJ42NOEUax8OA&#10;7gK0+wDFlmNhsmRIauxu2L+PkuMkbV+GbX4QaIk6InkOubwdWo4OVGkmRYbDqwAjKkpZMbHP8LfH&#10;wltgpA0RFeFS0Aw/U41vV+/fLfsupZFsJK+oQgAidNp3GW6M6VLf12VDW6KvZEcFHNZStcTAr9r7&#10;lSI9oLfcj4Jg7vdSVZ2SJdUadvPxEK8cfl3T0nypa00N4hmG2IxblVt3dvVXS5LuFekaVh7DIH8R&#10;RUuYgEdPUDkxBD0p9gaqZaWSWtbmqpStL+ualdTlANmEwatsHhrSUZcLFEd3pzLp/wdbfj58VYhV&#10;wB1GgrRA0SMdDLqTA4ptdfpOp+D00IGbGWDbetpMdXcvy+8aCblpiNjTtVKybyipILrQ3vQvro44&#10;2oLs+k+ygmfIk5EOaKhVawGhGAjQgaXnEzM2lBI2F2ESzjAq4SSaz+JrR5xP0ulup7T5QGWLrJFh&#10;Bbw7bHK418bGQtLJxT4lZME4d9xz8WIDHMcdeBmu2jMbg6PyZxIk28V2EXtxNN96cZDn3rrYxN68&#10;CG9m+XW+2eThL/tuGKcNqyoq7DOTrML4z2g7CnwUxElYWnJWWTgbklb73YYrdCAg68J9ruJwcnbz&#10;X4bhigC5vEopjOLgLkq8Yr648eIinnnJTbDwgjC5S+ZBnMR58TKleybov6eE+gwns2g2Sukc9Kvc&#10;Ave9zY2kLTMwODhrQRwnJ5JaAW5F5ag1hPHRviiFDf9cCqB7ItrJ1Sp01KoZdoPri2jqgp2snkG/&#10;SoLAQKQw9MBopPqBUQ8DJMMCJhxG/KOADrCzZjLUZOwmg4gSLmbYYDSaGzPOpKdOsX0DuFOPraFL&#10;CuYkbNtpjOHYWzASXCbH8WVnzuW/8zoP2dVvAAAA//8DAFBLAwQUAAYACAAAACEA+P234+AAAAAN&#10;AQAADwAAAGRycy9kb3ducmV2LnhtbEyPzU7DMBCE70i8g7VI3KjTpA1RiFOhSly4USokbm68jaP6&#10;J7LdNHl7lhPcdndGs980u9kaNmGIg3cC1qsMGLrOq8H1Ao6fb08VsJikU9J4hwIWjLBr7+8aWSt/&#10;cx84HVLPKMTFWgrQKY0157HTaGVc+REdaWcfrEy0hp6rIG8Ubg3Ps6zkVg6OPmg54l5jdzlcrYDn&#10;+cvjGHGP3+epC3pYKvO+CPH4ML++AEs4pz8z/OITOrTEdPJXpyIzAop8uyErCdtyQxNZiqIqgJ3o&#10;VGZlDrxt+P8W7Q8AAAD//wMAUEsBAi0AFAAGAAgAAAAhALaDOJL+AAAA4QEAABMAAAAAAAAAAAAA&#10;AAAAAAAAAFtDb250ZW50X1R5cGVzXS54bWxQSwECLQAUAAYACAAAACEAOP0h/9YAAACUAQAACwAA&#10;AAAAAAAAAAAAAAAvAQAAX3JlbHMvLnJlbHNQSwECLQAUAAYACAAAACEAVTwuna4CAACsBQAADgAA&#10;AAAAAAAAAAAAAAAuAgAAZHJzL2Uyb0RvYy54bWxQSwECLQAUAAYACAAAACEA+P234+AAAAANAQAA&#10;DwAAAAAAAAAAAAAAAAAIBQAAZHJzL2Rvd25yZXYueG1sUEsFBgAAAAAEAAQA8wAAABUGAAAAAA==&#10;" filled="f" stroked="f">
              <v:textbox style="mso-fit-shape-to-text:t" inset="0,0,0,0">
                <w:txbxContent>
                  <w:p w:rsidR="0088417E" w:rsidRPr="009A43A1" w:rsidRDefault="0088417E" w:rsidP="009A43A1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842" w:rsidRDefault="00DC7842" w:rsidP="009A2CF7">
      <w:r>
        <w:separator/>
      </w:r>
    </w:p>
  </w:footnote>
  <w:footnote w:type="continuationSeparator" w:id="0">
    <w:p w:rsidR="00DC7842" w:rsidRDefault="00DC7842" w:rsidP="009A2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17E" w:rsidRDefault="0088417E">
    <w:pPr>
      <w:rPr>
        <w:color w:val="auto"/>
        <w:sz w:val="2"/>
        <w:szCs w:val="2"/>
        <w:lang w:eastAsia="en-US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1993265</wp:posOffset>
              </wp:positionH>
              <wp:positionV relativeFrom="page">
                <wp:posOffset>246380</wp:posOffset>
              </wp:positionV>
              <wp:extent cx="4663440" cy="255905"/>
              <wp:effectExtent l="2540" t="0" r="1270" b="25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344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17E" w:rsidRDefault="0088417E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0"/>
                              <w:color w:val="000000"/>
                              <w:lang w:eastAsia="sr-Cyrl-CS"/>
                            </w:rPr>
                            <w:t>КОНКУРСНА ДОКУМЕНТАЦИЈА ЗА ЈАВНУ НАБАВКУ</w:t>
                          </w:r>
                        </w:p>
                        <w:p w:rsidR="0088417E" w:rsidRDefault="0088417E">
                          <w:pPr>
                            <w:pStyle w:val="Headerorfooter1"/>
                            <w:shd w:val="clear" w:color="auto" w:fill="auto"/>
                            <w:tabs>
                              <w:tab w:val="right" w:pos="6989"/>
                            </w:tabs>
                            <w:spacing w:line="240" w:lineRule="auto"/>
                          </w:pPr>
                          <w:r>
                            <w:rPr>
                              <w:rStyle w:val="Headerorfooter3"/>
                              <w:color w:val="000000"/>
                              <w:lang w:eastAsia="sr-Cyrl-CS"/>
                            </w:rPr>
                            <w:t xml:space="preserve">„УГОСТИТЕЉСКЕ </w:t>
                          </w:r>
                          <w:proofErr w:type="gramStart"/>
                          <w:r>
                            <w:rPr>
                              <w:rStyle w:val="Headerorfooter3"/>
                              <w:color w:val="000000"/>
                              <w:lang w:eastAsia="sr-Cyrl-CS"/>
                            </w:rPr>
                            <w:t>УСЛУГЕ“</w:t>
                          </w:r>
                          <w:proofErr w:type="gramEnd"/>
                          <w:r>
                            <w:rPr>
                              <w:rStyle w:val="Headerorfooter3"/>
                              <w:color w:val="000000"/>
                              <w:lang w:eastAsia="sr-Cyrl-CS"/>
                            </w:rPr>
                            <w:t>, бр. НМВ 1.2.11/2016</w:t>
                          </w:r>
                          <w:r>
                            <w:rPr>
                              <w:rStyle w:val="Headerorfooter0"/>
                              <w:color w:val="000000"/>
                              <w:lang w:eastAsia="sr-Cyrl-CS"/>
                            </w:rPr>
                            <w:tab/>
                          </w:r>
                          <w:r>
                            <w:rPr>
                              <w:rStyle w:val="Headerorfooter3"/>
                              <w:color w:val="000000"/>
                            </w:rPr>
                            <w:t>QF-D-006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56.95pt;margin-top:19.4pt;width:367.2pt;height:20.15pt;z-index:-2516561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55qgIAAKkFAAAOAAAAZHJzL2Uyb0RvYy54bWysVG1vmzAQ/j5p/8Hyd8pLgQZUUrUhTJO6&#10;F6ndD3DABGtgM9sJdNP++84mpEmrSdM2Plhn+/zcc3cPd30zdi3aU6mY4Bn2LzyMKC9Fxfg2w18e&#10;C2eBkdKEV6QVnGb4iSp8s3z75nroUxqIRrQVlQhAuEqHPsON1n3quqpsaEfUhegph8tayI5o2Mqt&#10;W0kyAHrXuoHnxe4gZNVLUVKl4DSfLvHS4tc1LfWnulZUozbDwE3bVdp1Y1Z3eU3SrSR9w8oDDfIX&#10;LDrCOAQ9QuVEE7ST7BVUx0oplKj1RSk6V9Q1K6nNAbLxvRfZPDSkpzYXKI7qj2VS/w+2/Lj/LBGr&#10;MnyJEScdtOiRjhrdiRH5pjpDr1JweujBTY9wDF22mar+XpRfFeJi1RC+pbdSiqGhpAJ29qV78nTC&#10;UQZkM3wQFYQhOy0s0FjLzpQOioEAHbr0dOyMoVLCYRjHl2EIVyXcBVGUeJEh55J0ft1Lpd9R0SFj&#10;ZFhC5y062d8rPbnOLiYYFwVrW9v9lp8dAOZ0ArHhqbkzLGwzfyResl6sF6ETBvHaCb08d26LVejE&#10;hX8V5Zf5apX7P01cP0wbVlWUmzCzsPzwzxp3kPgkiaO0lGhZZeAMJSW3m1Ur0Z6AsAv7HQpy4uae&#10;07D1glxepOQHoXcXJE4RL66csAgjJ7nyFo7nJ3dJ7IVJmBfnKd0zTv89JTRkOImCaBLTb3Pz7Pc6&#10;N5J2TMPoaFmX4cXRiaRGgmte2dZqwtrJPimFof9cCmj33GgrWKPRSa163IyAYlS8EdUTSFcKUBaI&#10;EOYdGI2Q3zEaYHZkWH3bEUkxat9zkL8ZNLMhZ2MzG4SX8DTDGqPJXOlpIO16ybYNIM8/2C38IgWz&#10;6n1mAdTNBuaBTeIwu8zAOd1br+cJu/wFAAD//wMAUEsDBBQABgAIAAAAIQB7fF833gAAAAoBAAAP&#10;AAAAZHJzL2Rvd25yZXYueG1sTI/BTsMwDIbvSLxDZCQuaEuzoq0tTSeE4MKNwYVb1pi2onGqJmvL&#10;nh7vBDdb/vT7+8v94nox4Rg6TxrUOgGBVHvbUaPh4/1llYEI0ZA1vSfU8IMB9tX1VWkK62d6w+kQ&#10;G8EhFAqjoY1xKKQMdYvOhLUfkPj25UdnIq9jI+1oZg53vdwkyVY60xF/aM2ATy3W34eT07Bdnoe7&#10;1xw387nuJ/o8KxVRaX17szw+gIi4xD8YLvqsDhU7Hf2JbBC9hlSlOaM8ZFzhAiT3WQriqGGXK5BV&#10;Kf9XqH4BAAD//wMAUEsBAi0AFAAGAAgAAAAhALaDOJL+AAAA4QEAABMAAAAAAAAAAAAAAAAAAAAA&#10;AFtDb250ZW50X1R5cGVzXS54bWxQSwECLQAUAAYACAAAACEAOP0h/9YAAACUAQAACwAAAAAAAAAA&#10;AAAAAAAvAQAAX3JlbHMvLnJlbHNQSwECLQAUAAYACAAAACEARikeeaoCAACpBQAADgAAAAAAAAAA&#10;AAAAAAAuAgAAZHJzL2Uyb0RvYy54bWxQSwECLQAUAAYACAAAACEAe3xfN94AAAAKAQAADwAAAAAA&#10;AAAAAAAAAAAEBQAAZHJzL2Rvd25yZXYueG1sUEsFBgAAAAAEAAQA8wAAAA8GAAAAAA==&#10;" filled="f" stroked="f">
              <v:textbox style="mso-fit-shape-to-text:t" inset="0,0,0,0">
                <w:txbxContent>
                  <w:p w:rsidR="0088417E" w:rsidRDefault="0088417E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0"/>
                        <w:color w:val="000000"/>
                        <w:lang w:eastAsia="sr-Cyrl-CS"/>
                      </w:rPr>
                      <w:t>КОНКУРСНА ДОКУМЕНТАЦИЈА ЗА ЈАВНУ НАБАВКУ</w:t>
                    </w:r>
                  </w:p>
                  <w:p w:rsidR="0088417E" w:rsidRDefault="0088417E">
                    <w:pPr>
                      <w:pStyle w:val="Headerorfooter1"/>
                      <w:shd w:val="clear" w:color="auto" w:fill="auto"/>
                      <w:tabs>
                        <w:tab w:val="right" w:pos="6989"/>
                      </w:tabs>
                      <w:spacing w:line="240" w:lineRule="auto"/>
                    </w:pPr>
                    <w:r>
                      <w:rPr>
                        <w:rStyle w:val="Headerorfooter3"/>
                        <w:color w:val="000000"/>
                        <w:lang w:eastAsia="sr-Cyrl-CS"/>
                      </w:rPr>
                      <w:t xml:space="preserve">„УГОСТИТЕЉСКЕ </w:t>
                    </w:r>
                    <w:proofErr w:type="gramStart"/>
                    <w:r>
                      <w:rPr>
                        <w:rStyle w:val="Headerorfooter3"/>
                        <w:color w:val="000000"/>
                        <w:lang w:eastAsia="sr-Cyrl-CS"/>
                      </w:rPr>
                      <w:t>УСЛУГЕ“</w:t>
                    </w:r>
                    <w:proofErr w:type="gramEnd"/>
                    <w:r>
                      <w:rPr>
                        <w:rStyle w:val="Headerorfooter3"/>
                        <w:color w:val="000000"/>
                        <w:lang w:eastAsia="sr-Cyrl-CS"/>
                      </w:rPr>
                      <w:t>, бр. НМВ 1.2.11/2016</w:t>
                    </w:r>
                    <w:r>
                      <w:rPr>
                        <w:rStyle w:val="Headerorfooter0"/>
                        <w:color w:val="000000"/>
                        <w:lang w:eastAsia="sr-Cyrl-CS"/>
                      </w:rPr>
                      <w:tab/>
                    </w:r>
                    <w:r>
                      <w:rPr>
                        <w:rStyle w:val="Headerorfooter3"/>
                        <w:color w:val="000000"/>
                      </w:rPr>
                      <w:t>QF-D-006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eastAsia="Arial" w:cs="Times New Roman"/>
        <w:b/>
        <w:bCs/>
        <w:color w:val="000000"/>
        <w:lang w:val="sr-Cyrl-CS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4"/>
        <w:szCs w:val="14"/>
        <w:shd w:val="clear" w:color="auto" w:fill="auto"/>
        <w:lang w:val="sr-Cyrl-CS" w:eastAsia="sr-Latn-C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14"/>
        <w:szCs w:val="14"/>
        <w:shd w:val="clear" w:color="auto" w:fill="auto"/>
        <w:lang w:val="sr-Cyrl-CS" w:eastAsia="sr-Latn-C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14"/>
        <w:szCs w:val="14"/>
        <w:shd w:val="clear" w:color="auto" w:fill="auto"/>
        <w:lang w:val="sr-Cyrl-CS" w:eastAsia="sr-Latn-C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4"/>
        <w:szCs w:val="14"/>
        <w:shd w:val="clear" w:color="auto" w:fill="auto"/>
        <w:lang w:val="sr-Cyrl-CS" w:eastAsia="sr-Latn-C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14"/>
        <w:szCs w:val="14"/>
        <w:shd w:val="clear" w:color="auto" w:fill="auto"/>
        <w:lang w:val="sr-Cyrl-CS" w:eastAsia="sr-Latn-C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14"/>
        <w:szCs w:val="14"/>
        <w:shd w:val="clear" w:color="auto" w:fill="auto"/>
        <w:lang w:val="sr-Cyrl-CS" w:eastAsia="sr-Latn-C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4"/>
        <w:szCs w:val="14"/>
        <w:shd w:val="clear" w:color="auto" w:fill="auto"/>
        <w:lang w:val="sr-Cyrl-CS" w:eastAsia="sr-Latn-C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14"/>
        <w:szCs w:val="14"/>
        <w:shd w:val="clear" w:color="auto" w:fill="auto"/>
        <w:lang w:val="sr-Cyrl-CS" w:eastAsia="sr-Latn-C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14"/>
        <w:szCs w:val="14"/>
        <w:shd w:val="clear" w:color="auto" w:fill="auto"/>
        <w:lang w:val="sr-Cyrl-CS" w:eastAsia="sr-Latn-CS"/>
      </w:rPr>
    </w:lvl>
  </w:abstractNum>
  <w:abstractNum w:abstractNumId="4" w15:restartNumberingAfterBreak="0">
    <w:nsid w:val="046F495A"/>
    <w:multiLevelType w:val="hybridMultilevel"/>
    <w:tmpl w:val="C1BCC62C"/>
    <w:lvl w:ilvl="0" w:tplc="36D0211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87A15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12836711"/>
    <w:multiLevelType w:val="hybridMultilevel"/>
    <w:tmpl w:val="2F1495D6"/>
    <w:lvl w:ilvl="0" w:tplc="06EC006A">
      <w:start w:val="1"/>
      <w:numFmt w:val="decimal"/>
      <w:lvlText w:val="%1."/>
      <w:lvlJc w:val="left"/>
      <w:pPr>
        <w:ind w:left="1638" w:hanging="93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8C63D4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77BF34AA"/>
    <w:multiLevelType w:val="hybridMultilevel"/>
    <w:tmpl w:val="CF50F084"/>
    <w:lvl w:ilvl="0" w:tplc="13AC2F66">
      <w:start w:val="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85"/>
    <w:rsid w:val="0000176B"/>
    <w:rsid w:val="000068BE"/>
    <w:rsid w:val="000317BF"/>
    <w:rsid w:val="00046BA7"/>
    <w:rsid w:val="000706B9"/>
    <w:rsid w:val="00074A8F"/>
    <w:rsid w:val="00082934"/>
    <w:rsid w:val="00086DF8"/>
    <w:rsid w:val="000872B0"/>
    <w:rsid w:val="00092595"/>
    <w:rsid w:val="000975A3"/>
    <w:rsid w:val="000A1371"/>
    <w:rsid w:val="000A2C4F"/>
    <w:rsid w:val="000A31AE"/>
    <w:rsid w:val="000A3883"/>
    <w:rsid w:val="000A4774"/>
    <w:rsid w:val="000B2523"/>
    <w:rsid w:val="000C209F"/>
    <w:rsid w:val="000C22DC"/>
    <w:rsid w:val="000C62D3"/>
    <w:rsid w:val="000C71F0"/>
    <w:rsid w:val="000F7E54"/>
    <w:rsid w:val="0011197E"/>
    <w:rsid w:val="00116329"/>
    <w:rsid w:val="001252C4"/>
    <w:rsid w:val="00131106"/>
    <w:rsid w:val="001362F9"/>
    <w:rsid w:val="001402AD"/>
    <w:rsid w:val="00151C4A"/>
    <w:rsid w:val="0015316E"/>
    <w:rsid w:val="00165485"/>
    <w:rsid w:val="00180985"/>
    <w:rsid w:val="00181526"/>
    <w:rsid w:val="00185A6B"/>
    <w:rsid w:val="00193E63"/>
    <w:rsid w:val="001A3250"/>
    <w:rsid w:val="001B08E9"/>
    <w:rsid w:val="001F01EB"/>
    <w:rsid w:val="001F721A"/>
    <w:rsid w:val="002032D7"/>
    <w:rsid w:val="002076A1"/>
    <w:rsid w:val="00217013"/>
    <w:rsid w:val="00225795"/>
    <w:rsid w:val="002316CE"/>
    <w:rsid w:val="002356BF"/>
    <w:rsid w:val="002359BA"/>
    <w:rsid w:val="00246994"/>
    <w:rsid w:val="002542E8"/>
    <w:rsid w:val="002624DE"/>
    <w:rsid w:val="0027381A"/>
    <w:rsid w:val="00273E4D"/>
    <w:rsid w:val="00285DE4"/>
    <w:rsid w:val="00295420"/>
    <w:rsid w:val="002A3C7F"/>
    <w:rsid w:val="002B5FAA"/>
    <w:rsid w:val="002C4F63"/>
    <w:rsid w:val="002D1AA5"/>
    <w:rsid w:val="002E3A47"/>
    <w:rsid w:val="002E4595"/>
    <w:rsid w:val="002F7815"/>
    <w:rsid w:val="00320B17"/>
    <w:rsid w:val="003272CB"/>
    <w:rsid w:val="00342AA6"/>
    <w:rsid w:val="00343760"/>
    <w:rsid w:val="00355D96"/>
    <w:rsid w:val="003576A5"/>
    <w:rsid w:val="00361E1E"/>
    <w:rsid w:val="00364EC4"/>
    <w:rsid w:val="00365844"/>
    <w:rsid w:val="0036707A"/>
    <w:rsid w:val="00371191"/>
    <w:rsid w:val="00384B47"/>
    <w:rsid w:val="00396C91"/>
    <w:rsid w:val="003B23AE"/>
    <w:rsid w:val="003B3047"/>
    <w:rsid w:val="003C2830"/>
    <w:rsid w:val="003D022C"/>
    <w:rsid w:val="003D15B5"/>
    <w:rsid w:val="003D2C2A"/>
    <w:rsid w:val="003D4753"/>
    <w:rsid w:val="003F31C9"/>
    <w:rsid w:val="003F5295"/>
    <w:rsid w:val="00413D86"/>
    <w:rsid w:val="00414B81"/>
    <w:rsid w:val="0042337F"/>
    <w:rsid w:val="004358CF"/>
    <w:rsid w:val="0044195A"/>
    <w:rsid w:val="00444380"/>
    <w:rsid w:val="00446131"/>
    <w:rsid w:val="0045073F"/>
    <w:rsid w:val="00451825"/>
    <w:rsid w:val="004521BC"/>
    <w:rsid w:val="00452632"/>
    <w:rsid w:val="00457609"/>
    <w:rsid w:val="00485554"/>
    <w:rsid w:val="0049440E"/>
    <w:rsid w:val="00494785"/>
    <w:rsid w:val="004A5288"/>
    <w:rsid w:val="004B0722"/>
    <w:rsid w:val="004B58F0"/>
    <w:rsid w:val="004C2486"/>
    <w:rsid w:val="004C4B5E"/>
    <w:rsid w:val="004F01B5"/>
    <w:rsid w:val="004F2B19"/>
    <w:rsid w:val="004F46DA"/>
    <w:rsid w:val="0050673D"/>
    <w:rsid w:val="00515F80"/>
    <w:rsid w:val="005326DE"/>
    <w:rsid w:val="00540CC4"/>
    <w:rsid w:val="00544BD0"/>
    <w:rsid w:val="00547268"/>
    <w:rsid w:val="00556255"/>
    <w:rsid w:val="00563C43"/>
    <w:rsid w:val="00574472"/>
    <w:rsid w:val="00575296"/>
    <w:rsid w:val="00587EBD"/>
    <w:rsid w:val="005A64CC"/>
    <w:rsid w:val="005B5E2D"/>
    <w:rsid w:val="005D310A"/>
    <w:rsid w:val="005E6D3E"/>
    <w:rsid w:val="005F6DB0"/>
    <w:rsid w:val="00622030"/>
    <w:rsid w:val="00631AD0"/>
    <w:rsid w:val="00673C6E"/>
    <w:rsid w:val="006841B4"/>
    <w:rsid w:val="00687BE8"/>
    <w:rsid w:val="006A158C"/>
    <w:rsid w:val="006A6B8D"/>
    <w:rsid w:val="006D296A"/>
    <w:rsid w:val="006D2E4B"/>
    <w:rsid w:val="006D65A6"/>
    <w:rsid w:val="006E1FDD"/>
    <w:rsid w:val="006E2AFD"/>
    <w:rsid w:val="006F0492"/>
    <w:rsid w:val="006F1FA6"/>
    <w:rsid w:val="006F6986"/>
    <w:rsid w:val="00702A3F"/>
    <w:rsid w:val="007107B9"/>
    <w:rsid w:val="0072086D"/>
    <w:rsid w:val="00751940"/>
    <w:rsid w:val="007535BE"/>
    <w:rsid w:val="00755128"/>
    <w:rsid w:val="00756882"/>
    <w:rsid w:val="00756F9C"/>
    <w:rsid w:val="00770EE4"/>
    <w:rsid w:val="00777FE1"/>
    <w:rsid w:val="00790D85"/>
    <w:rsid w:val="007948BE"/>
    <w:rsid w:val="00796BCD"/>
    <w:rsid w:val="007A0D6D"/>
    <w:rsid w:val="007C0874"/>
    <w:rsid w:val="007C78D1"/>
    <w:rsid w:val="007E5008"/>
    <w:rsid w:val="007F0374"/>
    <w:rsid w:val="007F219C"/>
    <w:rsid w:val="0080449B"/>
    <w:rsid w:val="008400B5"/>
    <w:rsid w:val="00864D63"/>
    <w:rsid w:val="00874C00"/>
    <w:rsid w:val="00875978"/>
    <w:rsid w:val="00880750"/>
    <w:rsid w:val="00881965"/>
    <w:rsid w:val="0088417E"/>
    <w:rsid w:val="008976A7"/>
    <w:rsid w:val="008A7880"/>
    <w:rsid w:val="008B69C4"/>
    <w:rsid w:val="008C6D3D"/>
    <w:rsid w:val="008F091E"/>
    <w:rsid w:val="008F703E"/>
    <w:rsid w:val="008F764F"/>
    <w:rsid w:val="009034A8"/>
    <w:rsid w:val="00905203"/>
    <w:rsid w:val="00910875"/>
    <w:rsid w:val="009138BD"/>
    <w:rsid w:val="00916FE2"/>
    <w:rsid w:val="00920027"/>
    <w:rsid w:val="00936833"/>
    <w:rsid w:val="00944773"/>
    <w:rsid w:val="00956B04"/>
    <w:rsid w:val="00964E19"/>
    <w:rsid w:val="00971A35"/>
    <w:rsid w:val="009745B1"/>
    <w:rsid w:val="00980522"/>
    <w:rsid w:val="009819A0"/>
    <w:rsid w:val="0098239F"/>
    <w:rsid w:val="0098433D"/>
    <w:rsid w:val="0098553F"/>
    <w:rsid w:val="009943E8"/>
    <w:rsid w:val="00994FE6"/>
    <w:rsid w:val="009A09E3"/>
    <w:rsid w:val="009A0EDE"/>
    <w:rsid w:val="009A2CF7"/>
    <w:rsid w:val="009A43A1"/>
    <w:rsid w:val="009E3932"/>
    <w:rsid w:val="009E7ECE"/>
    <w:rsid w:val="009F1161"/>
    <w:rsid w:val="00A00E78"/>
    <w:rsid w:val="00A070CC"/>
    <w:rsid w:val="00A22A39"/>
    <w:rsid w:val="00A3462B"/>
    <w:rsid w:val="00A43E2C"/>
    <w:rsid w:val="00A70A27"/>
    <w:rsid w:val="00A94618"/>
    <w:rsid w:val="00AA126E"/>
    <w:rsid w:val="00AA4B8E"/>
    <w:rsid w:val="00AB3BA2"/>
    <w:rsid w:val="00AB489B"/>
    <w:rsid w:val="00AC5AA8"/>
    <w:rsid w:val="00AD09B2"/>
    <w:rsid w:val="00AD6995"/>
    <w:rsid w:val="00AE2200"/>
    <w:rsid w:val="00AE37CB"/>
    <w:rsid w:val="00B15F59"/>
    <w:rsid w:val="00B31BC1"/>
    <w:rsid w:val="00B34502"/>
    <w:rsid w:val="00B47716"/>
    <w:rsid w:val="00B57A5C"/>
    <w:rsid w:val="00B60696"/>
    <w:rsid w:val="00B74D7E"/>
    <w:rsid w:val="00B83CEB"/>
    <w:rsid w:val="00B850B1"/>
    <w:rsid w:val="00B949EA"/>
    <w:rsid w:val="00BA4774"/>
    <w:rsid w:val="00BC04A7"/>
    <w:rsid w:val="00BC1F0A"/>
    <w:rsid w:val="00BC5A69"/>
    <w:rsid w:val="00BD25F8"/>
    <w:rsid w:val="00BE1070"/>
    <w:rsid w:val="00C0671E"/>
    <w:rsid w:val="00C078BE"/>
    <w:rsid w:val="00C13C33"/>
    <w:rsid w:val="00C320B9"/>
    <w:rsid w:val="00C37BA6"/>
    <w:rsid w:val="00C658A2"/>
    <w:rsid w:val="00C735D8"/>
    <w:rsid w:val="00C82097"/>
    <w:rsid w:val="00C84465"/>
    <w:rsid w:val="00C900C8"/>
    <w:rsid w:val="00C92F70"/>
    <w:rsid w:val="00CA58A4"/>
    <w:rsid w:val="00CB11B4"/>
    <w:rsid w:val="00CB3A03"/>
    <w:rsid w:val="00CB4CD1"/>
    <w:rsid w:val="00CE0229"/>
    <w:rsid w:val="00CE2997"/>
    <w:rsid w:val="00CE3CEB"/>
    <w:rsid w:val="00D05D7A"/>
    <w:rsid w:val="00D07B8F"/>
    <w:rsid w:val="00D108B6"/>
    <w:rsid w:val="00D12A49"/>
    <w:rsid w:val="00D148EE"/>
    <w:rsid w:val="00D15BFF"/>
    <w:rsid w:val="00D17F0E"/>
    <w:rsid w:val="00D31169"/>
    <w:rsid w:val="00D35C3A"/>
    <w:rsid w:val="00D5626E"/>
    <w:rsid w:val="00D6339A"/>
    <w:rsid w:val="00D66364"/>
    <w:rsid w:val="00D67444"/>
    <w:rsid w:val="00D75CB3"/>
    <w:rsid w:val="00D80084"/>
    <w:rsid w:val="00D847E9"/>
    <w:rsid w:val="00D9085B"/>
    <w:rsid w:val="00D916B4"/>
    <w:rsid w:val="00DA0B7E"/>
    <w:rsid w:val="00DB0683"/>
    <w:rsid w:val="00DC04E0"/>
    <w:rsid w:val="00DC0C45"/>
    <w:rsid w:val="00DC0F9F"/>
    <w:rsid w:val="00DC2A09"/>
    <w:rsid w:val="00DC3BE1"/>
    <w:rsid w:val="00DC42A3"/>
    <w:rsid w:val="00DC7842"/>
    <w:rsid w:val="00DC7F8E"/>
    <w:rsid w:val="00DD0A64"/>
    <w:rsid w:val="00DE1672"/>
    <w:rsid w:val="00DF2D91"/>
    <w:rsid w:val="00DF5672"/>
    <w:rsid w:val="00E01273"/>
    <w:rsid w:val="00E06A75"/>
    <w:rsid w:val="00E06E0C"/>
    <w:rsid w:val="00E136CB"/>
    <w:rsid w:val="00E17497"/>
    <w:rsid w:val="00E32CDF"/>
    <w:rsid w:val="00E36597"/>
    <w:rsid w:val="00E56FE0"/>
    <w:rsid w:val="00E60F51"/>
    <w:rsid w:val="00E64B42"/>
    <w:rsid w:val="00E65AE0"/>
    <w:rsid w:val="00E809B2"/>
    <w:rsid w:val="00E8158D"/>
    <w:rsid w:val="00E9204D"/>
    <w:rsid w:val="00EA2102"/>
    <w:rsid w:val="00EB7024"/>
    <w:rsid w:val="00EC383B"/>
    <w:rsid w:val="00EC3A4C"/>
    <w:rsid w:val="00EF7F6B"/>
    <w:rsid w:val="00F0357B"/>
    <w:rsid w:val="00F103E1"/>
    <w:rsid w:val="00F151BA"/>
    <w:rsid w:val="00F23997"/>
    <w:rsid w:val="00F26C04"/>
    <w:rsid w:val="00F3269C"/>
    <w:rsid w:val="00F34784"/>
    <w:rsid w:val="00F376A8"/>
    <w:rsid w:val="00F46423"/>
    <w:rsid w:val="00F76721"/>
    <w:rsid w:val="00F82FBB"/>
    <w:rsid w:val="00F90B16"/>
    <w:rsid w:val="00F9699D"/>
    <w:rsid w:val="00F96AA1"/>
    <w:rsid w:val="00FA51CC"/>
    <w:rsid w:val="00FA6ED6"/>
    <w:rsid w:val="00FC6B50"/>
    <w:rsid w:val="00FE10C3"/>
    <w:rsid w:val="00FE67DC"/>
    <w:rsid w:val="00FE70E8"/>
    <w:rsid w:val="00FF65BE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0F033"/>
  <w15:docId w15:val="{C99B366C-C1D9-4577-87A8-505CE465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9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844"/>
    <w:pPr>
      <w:widowControl w:val="0"/>
      <w:spacing w:after="0"/>
    </w:pPr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94785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1"/>
    <w:uiPriority w:val="99"/>
    <w:rsid w:val="00494785"/>
    <w:rPr>
      <w:rFonts w:ascii="Arial" w:hAnsi="Arial" w:cs="Arial"/>
      <w:shd w:val="clear" w:color="auto" w:fill="FFFFFF"/>
    </w:rPr>
  </w:style>
  <w:style w:type="character" w:customStyle="1" w:styleId="Heading3">
    <w:name w:val="Heading #3_"/>
    <w:basedOn w:val="DefaultParagraphFont"/>
    <w:link w:val="Heading31"/>
    <w:uiPriority w:val="99"/>
    <w:rsid w:val="00494785"/>
    <w:rPr>
      <w:rFonts w:ascii="Arial" w:hAnsi="Arial" w:cs="Arial"/>
      <w:b/>
      <w:bCs/>
      <w:shd w:val="clear" w:color="auto" w:fill="FFFFFF"/>
    </w:rPr>
  </w:style>
  <w:style w:type="character" w:customStyle="1" w:styleId="Bodytext2Italic2">
    <w:name w:val="Body text (2) + Italic2"/>
    <w:basedOn w:val="Bodytext2"/>
    <w:uiPriority w:val="99"/>
    <w:rsid w:val="00494785"/>
    <w:rPr>
      <w:rFonts w:ascii="Arial" w:hAnsi="Arial" w:cs="Arial"/>
      <w:i/>
      <w:iCs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494785"/>
    <w:pPr>
      <w:shd w:val="clear" w:color="auto" w:fill="FFFFFF"/>
      <w:spacing w:after="240" w:line="274" w:lineRule="exact"/>
      <w:ind w:hanging="720"/>
      <w:jc w:val="both"/>
    </w:pPr>
    <w:rPr>
      <w:rFonts w:ascii="Arial" w:eastAsiaTheme="minorHAnsi" w:hAnsi="Arial" w:cs="Arial"/>
      <w:color w:val="auto"/>
      <w:sz w:val="22"/>
      <w:szCs w:val="22"/>
      <w:lang w:val="en-US" w:eastAsia="en-US"/>
    </w:rPr>
  </w:style>
  <w:style w:type="paragraph" w:customStyle="1" w:styleId="Heading31">
    <w:name w:val="Heading #31"/>
    <w:basedOn w:val="Normal"/>
    <w:link w:val="Heading3"/>
    <w:uiPriority w:val="99"/>
    <w:rsid w:val="00494785"/>
    <w:pPr>
      <w:shd w:val="clear" w:color="auto" w:fill="FFFFFF"/>
      <w:spacing w:before="240" w:after="300" w:line="240" w:lineRule="atLeast"/>
      <w:jc w:val="center"/>
      <w:outlineLvl w:val="2"/>
    </w:pPr>
    <w:rPr>
      <w:rFonts w:ascii="Arial" w:eastAsiaTheme="minorHAnsi" w:hAnsi="Arial" w:cs="Arial"/>
      <w:b/>
      <w:bCs/>
      <w:color w:val="auto"/>
      <w:sz w:val="22"/>
      <w:szCs w:val="22"/>
      <w:lang w:val="en-US" w:eastAsia="en-US"/>
    </w:rPr>
  </w:style>
  <w:style w:type="character" w:customStyle="1" w:styleId="Bodytext20">
    <w:name w:val="Body text (2)"/>
    <w:basedOn w:val="Bodytext2"/>
    <w:uiPriority w:val="99"/>
    <w:rsid w:val="00494785"/>
    <w:rPr>
      <w:rFonts w:ascii="Arial" w:hAnsi="Arial" w:cs="Arial"/>
      <w:u w:val="none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494785"/>
    <w:rPr>
      <w:rFonts w:ascii="Arial" w:hAnsi="Arial" w:cs="Arial"/>
      <w:b/>
      <w:bCs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1"/>
    <w:uiPriority w:val="99"/>
    <w:rsid w:val="00494785"/>
    <w:rPr>
      <w:rFonts w:ascii="Arial" w:hAnsi="Arial" w:cs="Arial"/>
      <w:b/>
      <w:bCs/>
      <w:i/>
      <w:iCs/>
      <w:shd w:val="clear" w:color="auto" w:fill="FFFFFF"/>
    </w:rPr>
  </w:style>
  <w:style w:type="character" w:customStyle="1" w:styleId="Tablecaption0">
    <w:name w:val="Table caption"/>
    <w:basedOn w:val="Tablecaption"/>
    <w:uiPriority w:val="99"/>
    <w:rsid w:val="00494785"/>
    <w:rPr>
      <w:rFonts w:ascii="Arial" w:hAnsi="Arial" w:cs="Arial"/>
      <w:b/>
      <w:bCs/>
      <w:i/>
      <w:iCs/>
      <w:u w:val="single"/>
      <w:shd w:val="clear" w:color="auto" w:fill="FFFFFF"/>
    </w:rPr>
  </w:style>
  <w:style w:type="paragraph" w:customStyle="1" w:styleId="Tablecaption1">
    <w:name w:val="Table caption1"/>
    <w:basedOn w:val="Normal"/>
    <w:link w:val="Tablecaption"/>
    <w:uiPriority w:val="99"/>
    <w:rsid w:val="00494785"/>
    <w:pPr>
      <w:shd w:val="clear" w:color="auto" w:fill="FFFFFF"/>
      <w:spacing w:line="240" w:lineRule="atLeast"/>
    </w:pPr>
    <w:rPr>
      <w:rFonts w:ascii="Arial" w:eastAsiaTheme="minorHAnsi" w:hAnsi="Arial" w:cs="Arial"/>
      <w:b/>
      <w:bCs/>
      <w:i/>
      <w:iCs/>
      <w:color w:val="auto"/>
      <w:sz w:val="22"/>
      <w:szCs w:val="22"/>
      <w:lang w:val="en-US" w:eastAsia="en-US"/>
    </w:rPr>
  </w:style>
  <w:style w:type="character" w:customStyle="1" w:styleId="Bodytext3">
    <w:name w:val="Body text (3)_"/>
    <w:basedOn w:val="DefaultParagraphFont"/>
    <w:link w:val="Bodytext30"/>
    <w:uiPriority w:val="99"/>
    <w:rsid w:val="00494785"/>
    <w:rPr>
      <w:rFonts w:ascii="Arial" w:hAnsi="Arial" w:cs="Arial"/>
      <w:b/>
      <w:bCs/>
      <w:shd w:val="clear" w:color="auto" w:fill="FFFFFF"/>
    </w:rPr>
  </w:style>
  <w:style w:type="character" w:customStyle="1" w:styleId="Bodytext2Italic">
    <w:name w:val="Body text (2) + Italic"/>
    <w:basedOn w:val="Bodytext2"/>
    <w:uiPriority w:val="99"/>
    <w:rsid w:val="00494785"/>
    <w:rPr>
      <w:rFonts w:ascii="Arial" w:hAnsi="Arial" w:cs="Arial"/>
      <w:i/>
      <w:iCs/>
      <w:u w:val="none"/>
      <w:shd w:val="clear" w:color="auto" w:fill="FFFFFF"/>
    </w:rPr>
  </w:style>
  <w:style w:type="character" w:customStyle="1" w:styleId="Bodytext5">
    <w:name w:val="Body text (5)_"/>
    <w:basedOn w:val="DefaultParagraphFont"/>
    <w:link w:val="Bodytext51"/>
    <w:uiPriority w:val="99"/>
    <w:rsid w:val="00494785"/>
    <w:rPr>
      <w:rFonts w:ascii="Arial" w:hAnsi="Arial" w:cs="Arial"/>
      <w:b/>
      <w:bCs/>
      <w:i/>
      <w:iCs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uiPriority w:val="99"/>
    <w:rsid w:val="00494785"/>
    <w:rPr>
      <w:rFonts w:ascii="Arial" w:hAnsi="Arial" w:cs="Arial"/>
      <w:i/>
      <w:iCs/>
      <w:shd w:val="clear" w:color="auto" w:fill="FFFFFF"/>
    </w:rPr>
  </w:style>
  <w:style w:type="character" w:customStyle="1" w:styleId="Bodytext6Bold">
    <w:name w:val="Body text (6) + Bold"/>
    <w:basedOn w:val="Bodytext6"/>
    <w:uiPriority w:val="99"/>
    <w:rsid w:val="00494785"/>
    <w:rPr>
      <w:rFonts w:ascii="Arial" w:hAnsi="Arial" w:cs="Arial"/>
      <w:b/>
      <w:bCs/>
      <w:i/>
      <w:iCs/>
      <w:shd w:val="clear" w:color="auto" w:fill="FFFFFF"/>
    </w:rPr>
  </w:style>
  <w:style w:type="character" w:customStyle="1" w:styleId="Bodytext3NotBold">
    <w:name w:val="Body text (3) + Not Bold"/>
    <w:basedOn w:val="Bodytext3"/>
    <w:uiPriority w:val="99"/>
    <w:rsid w:val="00494785"/>
    <w:rPr>
      <w:rFonts w:ascii="Arial" w:hAnsi="Arial" w:cs="Arial"/>
      <w:b/>
      <w:bCs/>
      <w:shd w:val="clear" w:color="auto" w:fill="FFFFFF"/>
    </w:rPr>
  </w:style>
  <w:style w:type="character" w:customStyle="1" w:styleId="Bodytext5NotItalic">
    <w:name w:val="Body text (5) + Not Italic"/>
    <w:basedOn w:val="Bodytext5"/>
    <w:uiPriority w:val="99"/>
    <w:rsid w:val="00494785"/>
    <w:rPr>
      <w:rFonts w:ascii="Arial" w:hAnsi="Arial" w:cs="Arial"/>
      <w:b/>
      <w:bCs/>
      <w:i/>
      <w:iCs/>
      <w:shd w:val="clear" w:color="auto" w:fill="FFFFFF"/>
    </w:rPr>
  </w:style>
  <w:style w:type="character" w:customStyle="1" w:styleId="Bodytext50">
    <w:name w:val="Body text (5)"/>
    <w:basedOn w:val="Bodytext5"/>
    <w:uiPriority w:val="99"/>
    <w:rsid w:val="00494785"/>
    <w:rPr>
      <w:rFonts w:ascii="Arial" w:hAnsi="Arial" w:cs="Arial"/>
      <w:b/>
      <w:bCs/>
      <w:i/>
      <w:iCs/>
      <w:u w:val="single"/>
      <w:shd w:val="clear" w:color="auto" w:fill="FFFFFF"/>
    </w:rPr>
  </w:style>
  <w:style w:type="character" w:customStyle="1" w:styleId="Heading30">
    <w:name w:val="Heading #3"/>
    <w:basedOn w:val="Heading3"/>
    <w:uiPriority w:val="99"/>
    <w:rsid w:val="00494785"/>
    <w:rPr>
      <w:rFonts w:ascii="Arial" w:hAnsi="Arial" w:cs="Arial"/>
      <w:b/>
      <w:bCs/>
      <w:u w:val="single"/>
      <w:shd w:val="clear" w:color="auto" w:fill="FFFFFF"/>
    </w:rPr>
  </w:style>
  <w:style w:type="character" w:customStyle="1" w:styleId="TablecaptionNotItalic1">
    <w:name w:val="Table caption + Not Italic1"/>
    <w:basedOn w:val="Tablecaption"/>
    <w:uiPriority w:val="99"/>
    <w:rsid w:val="00494785"/>
    <w:rPr>
      <w:rFonts w:ascii="Arial" w:hAnsi="Arial" w:cs="Arial"/>
      <w:b/>
      <w:bCs/>
      <w:i/>
      <w:iCs/>
      <w:u w:val="none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494785"/>
    <w:pPr>
      <w:shd w:val="clear" w:color="auto" w:fill="FFFFFF"/>
      <w:spacing w:before="540" w:line="576" w:lineRule="exact"/>
      <w:jc w:val="center"/>
    </w:pPr>
    <w:rPr>
      <w:rFonts w:ascii="Arial" w:eastAsiaTheme="minorHAnsi" w:hAnsi="Arial" w:cs="Arial"/>
      <w:b/>
      <w:bCs/>
      <w:color w:val="auto"/>
      <w:sz w:val="22"/>
      <w:szCs w:val="22"/>
      <w:lang w:val="en-US" w:eastAsia="en-US"/>
    </w:rPr>
  </w:style>
  <w:style w:type="paragraph" w:customStyle="1" w:styleId="Bodytext51">
    <w:name w:val="Body text (5)1"/>
    <w:basedOn w:val="Normal"/>
    <w:link w:val="Bodytext5"/>
    <w:uiPriority w:val="99"/>
    <w:rsid w:val="00494785"/>
    <w:pPr>
      <w:shd w:val="clear" w:color="auto" w:fill="FFFFFF"/>
      <w:spacing w:before="540" w:after="60" w:line="240" w:lineRule="atLeast"/>
      <w:jc w:val="both"/>
    </w:pPr>
    <w:rPr>
      <w:rFonts w:ascii="Arial" w:eastAsiaTheme="minorHAnsi" w:hAnsi="Arial" w:cs="Arial"/>
      <w:b/>
      <w:bCs/>
      <w:i/>
      <w:iCs/>
      <w:color w:val="auto"/>
      <w:sz w:val="22"/>
      <w:szCs w:val="22"/>
      <w:lang w:val="en-US" w:eastAsia="en-US"/>
    </w:rPr>
  </w:style>
  <w:style w:type="paragraph" w:customStyle="1" w:styleId="Bodytext61">
    <w:name w:val="Body text (6)1"/>
    <w:basedOn w:val="Normal"/>
    <w:link w:val="Bodytext6"/>
    <w:uiPriority w:val="99"/>
    <w:rsid w:val="00494785"/>
    <w:pPr>
      <w:shd w:val="clear" w:color="auto" w:fill="FFFFFF"/>
      <w:spacing w:after="600" w:line="240" w:lineRule="atLeast"/>
      <w:ind w:hanging="440"/>
      <w:jc w:val="both"/>
    </w:pPr>
    <w:rPr>
      <w:rFonts w:ascii="Arial" w:eastAsiaTheme="minorHAnsi" w:hAnsi="Arial" w:cs="Arial"/>
      <w:i/>
      <w:iCs/>
      <w:color w:val="auto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nhideWhenUsed/>
    <w:rsid w:val="009A2CF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2CF7"/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paragraph" w:styleId="Footer">
    <w:name w:val="footer"/>
    <w:basedOn w:val="Normal"/>
    <w:link w:val="FooterChar"/>
    <w:uiPriority w:val="99"/>
    <w:semiHidden/>
    <w:unhideWhenUsed/>
    <w:rsid w:val="009A2CF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2CF7"/>
    <w:rPr>
      <w:rFonts w:ascii="Arial Unicode MS" w:eastAsia="Arial Unicode MS" w:hAnsi="Arial Unicode MS" w:cs="Arial Unicode MS"/>
      <w:color w:val="000000"/>
      <w:sz w:val="24"/>
      <w:szCs w:val="24"/>
      <w:lang w:val="sr-Cyrl-CS" w:eastAsia="sr-Cyrl-CS"/>
    </w:rPr>
  </w:style>
  <w:style w:type="character" w:customStyle="1" w:styleId="Headerorfooter">
    <w:name w:val="Header or footer_"/>
    <w:basedOn w:val="DefaultParagraphFont"/>
    <w:link w:val="Headerorfooter1"/>
    <w:uiPriority w:val="99"/>
    <w:rsid w:val="009F116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9F116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Headerorfooter3">
    <w:name w:val="Header or footer3"/>
    <w:basedOn w:val="Headerorfooter"/>
    <w:uiPriority w:val="99"/>
    <w:rsid w:val="009F1161"/>
    <w:rPr>
      <w:rFonts w:ascii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character" w:customStyle="1" w:styleId="Bodytext29pt">
    <w:name w:val="Body text (2) + 9 pt"/>
    <w:basedOn w:val="Bodytext2"/>
    <w:uiPriority w:val="99"/>
    <w:rsid w:val="009F1161"/>
    <w:rPr>
      <w:rFonts w:ascii="Arial" w:hAnsi="Arial" w:cs="Arial"/>
      <w:sz w:val="18"/>
      <w:szCs w:val="18"/>
      <w:u w:val="none"/>
      <w:shd w:val="clear" w:color="auto" w:fill="FFFFFF"/>
    </w:rPr>
  </w:style>
  <w:style w:type="character" w:customStyle="1" w:styleId="Bodytext29">
    <w:name w:val="Body text (2) + 9"/>
    <w:aliases w:val="5 pt,Bold"/>
    <w:basedOn w:val="Bodytext2"/>
    <w:uiPriority w:val="99"/>
    <w:rsid w:val="009F1161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Bodytext2Exact1">
    <w:name w:val="Body text (2) Exact1"/>
    <w:basedOn w:val="Bodytext2"/>
    <w:uiPriority w:val="99"/>
    <w:rsid w:val="009F1161"/>
    <w:rPr>
      <w:rFonts w:ascii="Arial" w:hAnsi="Arial" w:cs="Arial"/>
      <w:u w:val="single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9F1161"/>
    <w:pPr>
      <w:shd w:val="clear" w:color="auto" w:fill="FFFFFF"/>
      <w:spacing w:line="230" w:lineRule="exact"/>
    </w:pPr>
    <w:rPr>
      <w:rFonts w:ascii="Times New Roman" w:eastAsiaTheme="minorHAnsi" w:hAnsi="Times New Roman" w:cs="Times New Roman"/>
      <w:b/>
      <w:bCs/>
      <w:color w:val="auto"/>
      <w:sz w:val="18"/>
      <w:szCs w:val="18"/>
      <w:lang w:val="en-US" w:eastAsia="en-US"/>
    </w:rPr>
  </w:style>
  <w:style w:type="character" w:customStyle="1" w:styleId="Heading4">
    <w:name w:val="Heading #4_"/>
    <w:basedOn w:val="DefaultParagraphFont"/>
    <w:link w:val="Heading41"/>
    <w:uiPriority w:val="99"/>
    <w:rsid w:val="00B83CEB"/>
    <w:rPr>
      <w:rFonts w:ascii="Arial" w:hAnsi="Arial" w:cs="Arial"/>
      <w:b/>
      <w:bCs/>
      <w:shd w:val="clear" w:color="auto" w:fill="FFFFFF"/>
    </w:rPr>
  </w:style>
  <w:style w:type="paragraph" w:customStyle="1" w:styleId="Heading41">
    <w:name w:val="Heading #41"/>
    <w:basedOn w:val="Normal"/>
    <w:link w:val="Heading4"/>
    <w:uiPriority w:val="99"/>
    <w:rsid w:val="00B83CEB"/>
    <w:pPr>
      <w:shd w:val="clear" w:color="auto" w:fill="FFFFFF"/>
      <w:spacing w:before="300" w:after="300" w:line="240" w:lineRule="atLeast"/>
      <w:jc w:val="center"/>
      <w:outlineLvl w:val="3"/>
    </w:pPr>
    <w:rPr>
      <w:rFonts w:ascii="Arial" w:eastAsiaTheme="minorHAnsi" w:hAnsi="Arial" w:cs="Arial"/>
      <w:b/>
      <w:bCs/>
      <w:color w:val="auto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4C2486"/>
    <w:rPr>
      <w:rFonts w:ascii="Calibri" w:hAnsi="Calibri"/>
      <w:lang w:val="sr-Latn-CS" w:eastAsia="sr-Latn-CS"/>
    </w:rPr>
  </w:style>
  <w:style w:type="paragraph" w:styleId="NoSpacing">
    <w:name w:val="No Spacing"/>
    <w:link w:val="NoSpacingChar"/>
    <w:qFormat/>
    <w:rsid w:val="004C2486"/>
    <w:pPr>
      <w:spacing w:after="0"/>
    </w:pPr>
    <w:rPr>
      <w:rFonts w:ascii="Calibri" w:hAnsi="Calibri"/>
      <w:lang w:val="sr-Latn-CS" w:eastAsia="sr-Latn-CS"/>
    </w:rPr>
  </w:style>
  <w:style w:type="paragraph" w:customStyle="1" w:styleId="Bodytext1">
    <w:name w:val="Body text1"/>
    <w:basedOn w:val="Normal"/>
    <w:rsid w:val="00C078BE"/>
    <w:pPr>
      <w:widowControl/>
      <w:shd w:val="clear" w:color="auto" w:fill="FFFFFF"/>
      <w:suppressAutoHyphens/>
      <w:overflowPunct w:val="0"/>
      <w:spacing w:before="5220" w:line="240" w:lineRule="atLeast"/>
      <w:ind w:hanging="760"/>
    </w:pPr>
    <w:rPr>
      <w:rFonts w:ascii="Arial" w:eastAsia="Times New Roman" w:hAnsi="Arial" w:cs="Arial"/>
      <w:i/>
      <w:iCs/>
      <w:color w:val="00000A"/>
      <w:sz w:val="23"/>
      <w:szCs w:val="23"/>
      <w:lang w:val="en-US" w:eastAsia="zh-CN"/>
    </w:rPr>
  </w:style>
  <w:style w:type="paragraph" w:customStyle="1" w:styleId="Bodytext41">
    <w:name w:val="Body text (4)1"/>
    <w:basedOn w:val="Normal"/>
    <w:rsid w:val="00C078BE"/>
    <w:pPr>
      <w:widowControl/>
      <w:shd w:val="clear" w:color="auto" w:fill="FFFFFF"/>
      <w:suppressAutoHyphens/>
      <w:overflowPunct w:val="0"/>
      <w:spacing w:line="240" w:lineRule="atLeast"/>
      <w:ind w:hanging="760"/>
    </w:pPr>
    <w:rPr>
      <w:rFonts w:ascii="Arial" w:eastAsia="Times New Roman" w:hAnsi="Arial" w:cs="Arial"/>
      <w:color w:val="00000A"/>
      <w:sz w:val="23"/>
      <w:szCs w:val="23"/>
      <w:lang w:val="en-US" w:eastAsia="zh-CN"/>
    </w:rPr>
  </w:style>
  <w:style w:type="paragraph" w:customStyle="1" w:styleId="Heading21">
    <w:name w:val="Heading #21"/>
    <w:basedOn w:val="Normal"/>
    <w:rsid w:val="00C078BE"/>
    <w:pPr>
      <w:widowControl/>
      <w:shd w:val="clear" w:color="auto" w:fill="FFFFFF"/>
      <w:suppressAutoHyphens/>
      <w:overflowPunct w:val="0"/>
      <w:spacing w:before="420" w:after="660" w:line="240" w:lineRule="atLeast"/>
      <w:ind w:hanging="380"/>
    </w:pPr>
    <w:rPr>
      <w:rFonts w:ascii="Arial" w:eastAsia="Times New Roman" w:hAnsi="Arial" w:cs="Arial"/>
      <w:b/>
      <w:bCs/>
      <w:i/>
      <w:iCs/>
      <w:color w:val="00000A"/>
      <w:sz w:val="27"/>
      <w:szCs w:val="27"/>
      <w:lang w:val="en-US" w:eastAsia="zh-CN"/>
    </w:rPr>
  </w:style>
  <w:style w:type="paragraph" w:customStyle="1" w:styleId="Bodytext12">
    <w:name w:val="Body text (12)"/>
    <w:basedOn w:val="Normal"/>
    <w:uiPriority w:val="99"/>
    <w:rsid w:val="00C078BE"/>
    <w:pPr>
      <w:widowControl/>
      <w:shd w:val="clear" w:color="auto" w:fill="FFFFFF"/>
      <w:suppressAutoHyphens/>
      <w:overflowPunct w:val="0"/>
      <w:spacing w:before="60" w:after="60" w:line="240" w:lineRule="atLeast"/>
    </w:pPr>
    <w:rPr>
      <w:rFonts w:ascii="Arial" w:eastAsia="Times New Roman" w:hAnsi="Arial" w:cs="Arial"/>
      <w:color w:val="00000A"/>
      <w:sz w:val="18"/>
      <w:szCs w:val="18"/>
      <w:lang w:val="en-US" w:eastAsia="zh-CN"/>
    </w:rPr>
  </w:style>
  <w:style w:type="character" w:customStyle="1" w:styleId="BodytextNotItalic2">
    <w:name w:val="Body text + Not Italic2"/>
    <w:rsid w:val="00C078BE"/>
    <w:rPr>
      <w:rFonts w:ascii="Arial" w:hAnsi="Arial" w:cs="Arial" w:hint="default"/>
      <w:i w:val="0"/>
      <w:iCs w:val="0"/>
      <w:spacing w:val="0"/>
      <w:sz w:val="23"/>
      <w:szCs w:val="23"/>
      <w:shd w:val="clear" w:color="auto" w:fill="FFFFFF"/>
    </w:rPr>
  </w:style>
  <w:style w:type="character" w:customStyle="1" w:styleId="BodytextBold4">
    <w:name w:val="Body text + Bold4"/>
    <w:rsid w:val="00C078BE"/>
    <w:rPr>
      <w:rFonts w:ascii="Arial" w:hAnsi="Arial" w:cs="Arial" w:hint="default"/>
      <w:i/>
      <w:iCs/>
      <w:spacing w:val="0"/>
      <w:sz w:val="23"/>
      <w:szCs w:val="23"/>
      <w:shd w:val="clear" w:color="auto" w:fill="FFFFFF"/>
    </w:rPr>
  </w:style>
  <w:style w:type="character" w:customStyle="1" w:styleId="BodytextBold3">
    <w:name w:val="Body text + Bold3"/>
    <w:rsid w:val="00C078BE"/>
    <w:rPr>
      <w:rFonts w:ascii="Arial" w:hAnsi="Arial" w:cs="Arial" w:hint="default"/>
      <w:i/>
      <w:iCs/>
      <w:spacing w:val="0"/>
      <w:sz w:val="23"/>
      <w:szCs w:val="23"/>
      <w:shd w:val="clear" w:color="auto" w:fill="FFFFFF"/>
    </w:rPr>
  </w:style>
  <w:style w:type="paragraph" w:customStyle="1" w:styleId="CharCharCharCharCharCharChar">
    <w:name w:val="Char Char Char Char Char Char Char"/>
    <w:basedOn w:val="Normal"/>
    <w:rsid w:val="00355D96"/>
    <w:pPr>
      <w:widowControl/>
      <w:suppressAutoHyphens/>
      <w:spacing w:after="160" w:line="240" w:lineRule="exact"/>
    </w:pPr>
    <w:rPr>
      <w:rFonts w:ascii="Symbol" w:eastAsia="Calibri" w:hAnsi="Symbol" w:cs="Calibri"/>
      <w:color w:val="auto"/>
      <w:sz w:val="20"/>
      <w:szCs w:val="20"/>
      <w:lang w:val="en-US" w:eastAsia="zh-CN"/>
    </w:rPr>
  </w:style>
  <w:style w:type="paragraph" w:customStyle="1" w:styleId="1">
    <w:name w:val="Без размака1"/>
    <w:rsid w:val="00DB0683"/>
    <w:pPr>
      <w:suppressAutoHyphens/>
      <w:spacing w:after="0"/>
    </w:pPr>
    <w:rPr>
      <w:rFonts w:ascii="Calibri" w:eastAsia="Times New Roman" w:hAnsi="Calibri" w:cs="Calibri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2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2E8"/>
    <w:rPr>
      <w:rFonts w:ascii="Segoe UI" w:eastAsia="Arial Unicode MS" w:hAnsi="Segoe UI" w:cs="Segoe UI"/>
      <w:color w:val="000000"/>
      <w:sz w:val="18"/>
      <w:szCs w:val="18"/>
      <w:lang w:val="sr-Cyrl-CS" w:eastAsia="sr-Cyrl-CS"/>
    </w:rPr>
  </w:style>
  <w:style w:type="paragraph" w:customStyle="1" w:styleId="1tekst">
    <w:name w:val="1tekst"/>
    <w:basedOn w:val="Normal"/>
    <w:rsid w:val="00FF739E"/>
    <w:pPr>
      <w:widowControl/>
      <w:suppressAutoHyphens/>
      <w:spacing w:before="280" w:after="280"/>
      <w:ind w:firstLine="240"/>
      <w:jc w:val="both"/>
    </w:pPr>
    <w:rPr>
      <w:rFonts w:ascii="Arial" w:eastAsia="Times New Roman" w:hAnsi="Arial" w:cs="Arial"/>
      <w:color w:val="auto"/>
      <w:sz w:val="20"/>
      <w:szCs w:val="20"/>
      <w:lang w:val="en-GB" w:eastAsia="zh-CN"/>
    </w:rPr>
  </w:style>
  <w:style w:type="character" w:styleId="PageNumber">
    <w:name w:val="page number"/>
    <w:basedOn w:val="DefaultParagraphFont"/>
    <w:rsid w:val="002C4F63"/>
  </w:style>
  <w:style w:type="paragraph" w:customStyle="1" w:styleId="NormalCustom">
    <w:name w:val="Normal + Custom"/>
    <w:basedOn w:val="Normal"/>
    <w:rsid w:val="002C4F63"/>
    <w:pPr>
      <w:widowControl/>
      <w:tabs>
        <w:tab w:val="left" w:pos="-360"/>
      </w:tabs>
      <w:spacing w:after="20"/>
      <w:jc w:val="both"/>
    </w:pPr>
    <w:rPr>
      <w:rFonts w:ascii="Arial" w:eastAsia="Times New Roman" w:hAnsi="Arial" w:cs="Arial"/>
      <w:kern w:val="2"/>
      <w:lang w:val="sr-Cyrl-RS" w:eastAsia="zh-CN"/>
    </w:rPr>
  </w:style>
  <w:style w:type="character" w:customStyle="1" w:styleId="Bodytext2Bold2">
    <w:name w:val="Body text (2) + Bold2"/>
    <w:basedOn w:val="Bodytext2"/>
    <w:uiPriority w:val="99"/>
    <w:rsid w:val="00D66364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fontstyle01">
    <w:name w:val="fontstyle01"/>
    <w:basedOn w:val="DefaultParagraphFont"/>
    <w:rsid w:val="002D1AA5"/>
    <w:rPr>
      <w:rFonts w:ascii="Calibri-Bold" w:hAnsi="Calibri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2D1AA5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13313-0347-4B6A-B189-5D41E4C9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18</Pages>
  <Words>5393</Words>
  <Characters>30741</Characters>
  <Application>Microsoft Office Word</Application>
  <DocSecurity>0</DocSecurity>
  <Lines>256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Dragan</cp:lastModifiedBy>
  <cp:revision>229</cp:revision>
  <cp:lastPrinted>2025-03-05T07:06:00Z</cp:lastPrinted>
  <dcterms:created xsi:type="dcterms:W3CDTF">2016-03-12T21:20:00Z</dcterms:created>
  <dcterms:modified xsi:type="dcterms:W3CDTF">2026-02-24T11:02:00Z</dcterms:modified>
</cp:coreProperties>
</file>